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53f28" w14:textId="f553f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қызметшiнiң отбасылық-мүлiктік жағдайын тексеру актісінің үлгі нысанын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2019 жылғы 27 мамырдағы № 379 бұйрығы. Қазақстан Республикасының Әділет министрлігінде 2019 жылғы 3 маусымда № 18774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2006 жылғы 25 мамырдағы № 124 Жарлығымен бекітілген Қазақстан Республикасының Қарулы Күштерінде, басқа да әскерлері мен әскери құралымдарында әскери қызмет өткеру қағидалары </w:t>
      </w:r>
      <w:r>
        <w:rPr>
          <w:rFonts w:ascii="Times New Roman"/>
          <w:b w:val="false"/>
          <w:i w:val="false"/>
          <w:color w:val="000000"/>
          <w:sz w:val="28"/>
        </w:rPr>
        <w:t>55-тармағының</w:t>
      </w:r>
      <w:r>
        <w:rPr>
          <w:rFonts w:ascii="Times New Roman"/>
          <w:b w:val="false"/>
          <w:i w:val="false"/>
          <w:color w:val="000000"/>
          <w:sz w:val="28"/>
        </w:rPr>
        <w:t xml:space="preserve"> 4)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әскери қызметшінің отбасылық-мүліктік жағдайын тексеру актісінің үлгі </w:t>
      </w:r>
      <w:r>
        <w:rPr>
          <w:rFonts w:ascii="Times New Roman"/>
          <w:b w:val="false"/>
          <w:i w:val="false"/>
          <w:color w:val="000000"/>
          <w:sz w:val="28"/>
        </w:rPr>
        <w:t>нысаны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Қарулы Күштері Бас штабының Ұйымдастыру-жұмылдыру жұмыстары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қазақ және орыс тілдерінде Қазақстан Республикасы нормативтік құқықтық актілерінің эталондық бақылау банкінде ресми жариялау және оған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бұйрықты алғашқы ресми жарияланғанынан кейін Қазақстан Республикасы Қорғаныс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мемлекеттік тіркелген күннен бастап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7"/>
    <w:bookmarkStart w:name="z9" w:id="8"/>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Қорғаныс министрі генерал-майор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2019 ж. "____"_____________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Мемлекеттік күзет қызметі</w:t>
      </w:r>
    </w:p>
    <w:p>
      <w:pPr>
        <w:spacing w:after="0"/>
        <w:ind w:left="0"/>
        <w:jc w:val="both"/>
      </w:pPr>
      <w:r>
        <w:rPr>
          <w:rFonts w:ascii="Times New Roman"/>
          <w:b w:val="false"/>
          <w:i w:val="false"/>
          <w:color w:val="000000"/>
          <w:sz w:val="28"/>
        </w:rPr>
        <w:t>
      2019 ж. "____"_____________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2019 ж. "____"_____________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2019 ж.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20___жылғы 27 мамырдағы</w:t>
            </w:r>
            <w:r>
              <w:br/>
            </w:r>
            <w:r>
              <w:rPr>
                <w:rFonts w:ascii="Times New Roman"/>
                <w:b w:val="false"/>
                <w:i w:val="false"/>
                <w:color w:val="000000"/>
                <w:sz w:val="20"/>
              </w:rPr>
              <w:t>№ 379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Әскери қызметшінің отбасылық-мүліктік жағдайын тексеру актісінің үлгі нысаны</w:t>
      </w:r>
    </w:p>
    <w:bookmarkEnd w:id="10"/>
    <w:bookmarkStart w:name="z13" w:id="11"/>
    <w:p>
      <w:pPr>
        <w:spacing w:after="0"/>
        <w:ind w:left="0"/>
        <w:jc w:val="both"/>
      </w:pPr>
      <w:r>
        <w:rPr>
          <w:rFonts w:ascii="Times New Roman"/>
          <w:b w:val="false"/>
          <w:i w:val="false"/>
          <w:color w:val="000000"/>
          <w:sz w:val="28"/>
        </w:rPr>
        <w:t xml:space="preserve">
      1. _________________________________________________________ өкілі </w:t>
      </w:r>
    </w:p>
    <w:bookmarkEnd w:id="11"/>
    <w:p>
      <w:pPr>
        <w:spacing w:after="0"/>
        <w:ind w:left="0"/>
        <w:jc w:val="both"/>
      </w:pPr>
      <w:r>
        <w:rPr>
          <w:rFonts w:ascii="Times New Roman"/>
          <w:b w:val="false"/>
          <w:i w:val="false"/>
          <w:color w:val="000000"/>
          <w:sz w:val="28"/>
        </w:rPr>
        <w:t xml:space="preserve">
                  (жергілікті әскери басқару органы, </w:t>
      </w:r>
    </w:p>
    <w:p>
      <w:pPr>
        <w:spacing w:after="0"/>
        <w:ind w:left="0"/>
        <w:jc w:val="both"/>
      </w:pPr>
      <w:r>
        <w:rPr>
          <w:rFonts w:ascii="Times New Roman"/>
          <w:b w:val="false"/>
          <w:i w:val="false"/>
          <w:color w:val="000000"/>
          <w:sz w:val="28"/>
        </w:rPr>
        <w:t xml:space="preserve">
      ________________________________________________________________және </w:t>
      </w:r>
    </w:p>
    <w:p>
      <w:pPr>
        <w:spacing w:after="0"/>
        <w:ind w:left="0"/>
        <w:jc w:val="both"/>
      </w:pPr>
      <w:r>
        <w:rPr>
          <w:rFonts w:ascii="Times New Roman"/>
          <w:b w:val="false"/>
          <w:i w:val="false"/>
          <w:color w:val="000000"/>
          <w:sz w:val="28"/>
        </w:rPr>
        <w:t xml:space="preserve">
      әскери атағы, лауазымы, тегі және инициалдары) </w:t>
      </w:r>
    </w:p>
    <w:p>
      <w:pPr>
        <w:spacing w:after="0"/>
        <w:ind w:left="0"/>
        <w:jc w:val="both"/>
      </w:pPr>
      <w:r>
        <w:rPr>
          <w:rFonts w:ascii="Times New Roman"/>
          <w:b w:val="false"/>
          <w:i w:val="false"/>
          <w:color w:val="000000"/>
          <w:sz w:val="28"/>
        </w:rPr>
        <w:t xml:space="preserve">
      мемлекеттік органдардың, өзге де ұйымдардың өкілдері немесе уәкілетті </w:t>
      </w:r>
    </w:p>
    <w:p>
      <w:pPr>
        <w:spacing w:after="0"/>
        <w:ind w:left="0"/>
        <w:jc w:val="both"/>
      </w:pPr>
      <w:r>
        <w:rPr>
          <w:rFonts w:ascii="Times New Roman"/>
          <w:b w:val="false"/>
          <w:i w:val="false"/>
          <w:color w:val="000000"/>
          <w:sz w:val="28"/>
        </w:rPr>
        <w:t xml:space="preserve">
      органның лауазымды адамдары_________________________________________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(лауазымы, тегі және инициалдары)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(әскери қызметшінің тегі, инициалдары, туған жылы) </w:t>
      </w:r>
    </w:p>
    <w:p>
      <w:pPr>
        <w:spacing w:after="0"/>
        <w:ind w:left="0"/>
        <w:jc w:val="both"/>
      </w:pPr>
      <w:r>
        <w:rPr>
          <w:rFonts w:ascii="Times New Roman"/>
          <w:b w:val="false"/>
          <w:i w:val="false"/>
          <w:color w:val="000000"/>
          <w:sz w:val="28"/>
        </w:rPr>
        <w:t xml:space="preserve">
      __________________________ отбасылық-мүліктік жағдайына тексеру жүргізді. </w:t>
      </w:r>
    </w:p>
    <w:bookmarkStart w:name="z14" w:id="12"/>
    <w:p>
      <w:pPr>
        <w:spacing w:after="0"/>
        <w:ind w:left="0"/>
        <w:jc w:val="both"/>
      </w:pPr>
      <w:r>
        <w:rPr>
          <w:rFonts w:ascii="Times New Roman"/>
          <w:b w:val="false"/>
          <w:i w:val="false"/>
          <w:color w:val="000000"/>
          <w:sz w:val="28"/>
        </w:rPr>
        <w:t xml:space="preserve">
      2. Әскери қызметші қызмет өткеретін әскери бөлімнің шартты атауы </w:t>
      </w:r>
    </w:p>
    <w:bookmarkEnd w:id="12"/>
    <w:p>
      <w:pPr>
        <w:spacing w:after="0"/>
        <w:ind w:left="0"/>
        <w:jc w:val="both"/>
      </w:pPr>
      <w:r>
        <w:rPr>
          <w:rFonts w:ascii="Times New Roman"/>
          <w:b w:val="false"/>
          <w:i w:val="false"/>
          <w:color w:val="000000"/>
          <w:sz w:val="28"/>
        </w:rPr>
        <w:t xml:space="preserve">
      ____________________________________________________________________ </w:t>
      </w:r>
    </w:p>
    <w:bookmarkStart w:name="z15" w:id="13"/>
    <w:p>
      <w:pPr>
        <w:spacing w:after="0"/>
        <w:ind w:left="0"/>
        <w:jc w:val="both"/>
      </w:pPr>
      <w:r>
        <w:rPr>
          <w:rFonts w:ascii="Times New Roman"/>
          <w:b w:val="false"/>
          <w:i w:val="false"/>
          <w:color w:val="000000"/>
          <w:sz w:val="28"/>
        </w:rPr>
        <w:t xml:space="preserve">
      3. Қазақстан Республикасының Қарулы Күштеріне, басқа да әскерлері </w:t>
      </w:r>
    </w:p>
    <w:bookmarkEnd w:id="13"/>
    <w:p>
      <w:pPr>
        <w:spacing w:after="0"/>
        <w:ind w:left="0"/>
        <w:jc w:val="both"/>
      </w:pPr>
      <w:r>
        <w:rPr>
          <w:rFonts w:ascii="Times New Roman"/>
          <w:b w:val="false"/>
          <w:i w:val="false"/>
          <w:color w:val="000000"/>
          <w:sz w:val="28"/>
        </w:rPr>
        <w:t xml:space="preserve">
      мен әскери құралымдарына қай облыстың________________________________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қаланың __________(ауданның) әскерге шақыру комиссиясы әскерге шақырды. </w:t>
      </w:r>
    </w:p>
    <w:bookmarkStart w:name="z16" w:id="14"/>
    <w:p>
      <w:pPr>
        <w:spacing w:after="0"/>
        <w:ind w:left="0"/>
        <w:jc w:val="both"/>
      </w:pPr>
      <w:r>
        <w:rPr>
          <w:rFonts w:ascii="Times New Roman"/>
          <w:b w:val="false"/>
          <w:i w:val="false"/>
          <w:color w:val="000000"/>
          <w:sz w:val="28"/>
        </w:rPr>
        <w:t xml:space="preserve">
      4. Әскери бөлімге қашан жіберілді (жылы, айы)______________________ </w:t>
      </w:r>
    </w:p>
    <w:bookmarkEnd w:id="14"/>
    <w:bookmarkStart w:name="z17" w:id="15"/>
    <w:p>
      <w:pPr>
        <w:spacing w:after="0"/>
        <w:ind w:left="0"/>
        <w:jc w:val="both"/>
      </w:pPr>
      <w:r>
        <w:rPr>
          <w:rFonts w:ascii="Times New Roman"/>
          <w:b w:val="false"/>
          <w:i w:val="false"/>
          <w:color w:val="000000"/>
          <w:sz w:val="28"/>
        </w:rPr>
        <w:t xml:space="preserve">
      5. Қайда жұмыс істеді немесе оқыды (оқиды) </w:t>
      </w:r>
    </w:p>
    <w:bookmarkEnd w:id="15"/>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(лауазымы, жалақы мөлшері, оқу орнының курсы көрсетілсін) </w:t>
      </w:r>
    </w:p>
    <w:bookmarkStart w:name="z18" w:id="16"/>
    <w:p>
      <w:pPr>
        <w:spacing w:after="0"/>
        <w:ind w:left="0"/>
        <w:jc w:val="both"/>
      </w:pPr>
      <w:r>
        <w:rPr>
          <w:rFonts w:ascii="Times New Roman"/>
          <w:b w:val="false"/>
          <w:i w:val="false"/>
          <w:color w:val="000000"/>
          <w:sz w:val="28"/>
        </w:rPr>
        <w:t xml:space="preserve">
      6. Асырауында кім бар немесе болған_______________________________ </w:t>
      </w:r>
    </w:p>
    <w:bookmarkEnd w:id="16"/>
    <w:p>
      <w:pPr>
        <w:spacing w:after="0"/>
        <w:ind w:left="0"/>
        <w:jc w:val="both"/>
      </w:pPr>
      <w:r>
        <w:rPr>
          <w:rFonts w:ascii="Times New Roman"/>
          <w:b w:val="false"/>
          <w:i w:val="false"/>
          <w:color w:val="000000"/>
          <w:sz w:val="28"/>
        </w:rPr>
        <w:t xml:space="preserve">
      ____________________________________________________________________ </w:t>
      </w:r>
    </w:p>
    <w:bookmarkStart w:name="z19" w:id="17"/>
    <w:p>
      <w:pPr>
        <w:spacing w:after="0"/>
        <w:ind w:left="0"/>
        <w:jc w:val="both"/>
      </w:pPr>
      <w:r>
        <w:rPr>
          <w:rFonts w:ascii="Times New Roman"/>
          <w:b w:val="false"/>
          <w:i w:val="false"/>
          <w:color w:val="000000"/>
          <w:sz w:val="28"/>
        </w:rPr>
        <w:t>
      7. Әскери қызметшінің отбасы құрамы: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3767"/>
        <w:gridCol w:w="1022"/>
        <w:gridCol w:w="1022"/>
        <w:gridCol w:w="1022"/>
        <w:gridCol w:w="2063"/>
        <w:gridCol w:w="2348"/>
      </w:tblGrid>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болған кезде)</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қатынасы</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(мүгедектік тобы)</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жалақы (зейнетақы) мөлшері</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 w:id="18"/>
    <w:p>
      <w:pPr>
        <w:spacing w:after="0"/>
        <w:ind w:left="0"/>
        <w:jc w:val="both"/>
      </w:pPr>
      <w:r>
        <w:rPr>
          <w:rFonts w:ascii="Times New Roman"/>
          <w:b w:val="false"/>
          <w:i w:val="false"/>
          <w:color w:val="000000"/>
          <w:sz w:val="28"/>
        </w:rPr>
        <w:t xml:space="preserve">
      8. Әскери қызметші отбасының тұрғын үймен қамтамасыз етілуі________ </w:t>
      </w:r>
    </w:p>
    <w:bookmarkEnd w:id="18"/>
    <w:p>
      <w:pPr>
        <w:spacing w:after="0"/>
        <w:ind w:left="0"/>
        <w:jc w:val="both"/>
      </w:pPr>
      <w:r>
        <w:rPr>
          <w:rFonts w:ascii="Times New Roman"/>
          <w:b w:val="false"/>
          <w:i w:val="false"/>
          <w:color w:val="000000"/>
          <w:sz w:val="28"/>
        </w:rPr>
        <w:t xml:space="preserve">
      ____________________________________________________________________ </w:t>
      </w:r>
    </w:p>
    <w:bookmarkStart w:name="z21" w:id="19"/>
    <w:p>
      <w:pPr>
        <w:spacing w:after="0"/>
        <w:ind w:left="0"/>
        <w:jc w:val="both"/>
      </w:pPr>
      <w:r>
        <w:rPr>
          <w:rFonts w:ascii="Times New Roman"/>
          <w:b w:val="false"/>
          <w:i w:val="false"/>
          <w:color w:val="000000"/>
          <w:sz w:val="28"/>
        </w:rPr>
        <w:t xml:space="preserve">
      9. Әскери қызметші отбасының өмір сүруге қаражат көздері____________ </w:t>
      </w:r>
    </w:p>
    <w:bookmarkEnd w:id="19"/>
    <w:p>
      <w:pPr>
        <w:spacing w:after="0"/>
        <w:ind w:left="0"/>
        <w:jc w:val="both"/>
      </w:pPr>
      <w:r>
        <w:rPr>
          <w:rFonts w:ascii="Times New Roman"/>
          <w:b w:val="false"/>
          <w:i w:val="false"/>
          <w:color w:val="000000"/>
          <w:sz w:val="28"/>
        </w:rPr>
        <w:t xml:space="preserve">
      ____________________________________________________________________ </w:t>
      </w:r>
    </w:p>
    <w:bookmarkStart w:name="z22" w:id="20"/>
    <w:p>
      <w:pPr>
        <w:spacing w:after="0"/>
        <w:ind w:left="0"/>
        <w:jc w:val="both"/>
      </w:pPr>
      <w:r>
        <w:rPr>
          <w:rFonts w:ascii="Times New Roman"/>
          <w:b w:val="false"/>
          <w:i w:val="false"/>
          <w:color w:val="000000"/>
          <w:sz w:val="28"/>
        </w:rPr>
        <w:t>
      10. Ата-анасынан бөлек тұратын әскери қызметшінің аға-інілері мен апа-қарындастары: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3778"/>
        <w:gridCol w:w="1025"/>
        <w:gridCol w:w="1025"/>
        <w:gridCol w:w="1025"/>
        <w:gridCol w:w="2068"/>
        <w:gridCol w:w="2354"/>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болған кезде)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(мүгедектік тобы)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жалақы (зейнетақы) мөлшері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 w:id="21"/>
    <w:p>
      <w:pPr>
        <w:spacing w:after="0"/>
        <w:ind w:left="0"/>
        <w:jc w:val="both"/>
      </w:pPr>
      <w:r>
        <w:rPr>
          <w:rFonts w:ascii="Times New Roman"/>
          <w:b w:val="false"/>
          <w:i w:val="false"/>
          <w:color w:val="000000"/>
          <w:sz w:val="28"/>
        </w:rPr>
        <w:t xml:space="preserve">
      11. Әскери қызметшінің аға-інілері мен апа-қарындастары тарапынан </w:t>
      </w:r>
    </w:p>
    <w:bookmarkEnd w:id="21"/>
    <w:p>
      <w:pPr>
        <w:spacing w:after="0"/>
        <w:ind w:left="0"/>
        <w:jc w:val="both"/>
      </w:pPr>
      <w:r>
        <w:rPr>
          <w:rFonts w:ascii="Times New Roman"/>
          <w:b w:val="false"/>
          <w:i w:val="false"/>
          <w:color w:val="000000"/>
          <w:sz w:val="28"/>
        </w:rPr>
        <w:t xml:space="preserve">
      ата-аналарына қандай көмек көрсетіледі 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bookmarkStart w:name="z24" w:id="22"/>
    <w:p>
      <w:pPr>
        <w:spacing w:after="0"/>
        <w:ind w:left="0"/>
        <w:jc w:val="both"/>
      </w:pPr>
      <w:r>
        <w:rPr>
          <w:rFonts w:ascii="Times New Roman"/>
          <w:b w:val="false"/>
          <w:i w:val="false"/>
          <w:color w:val="000000"/>
          <w:sz w:val="28"/>
        </w:rPr>
        <w:t xml:space="preserve">
      12. Әскери қызметшінің отбасы неге мұқтаж, отбасына қандай материалдық </w:t>
      </w:r>
    </w:p>
    <w:bookmarkEnd w:id="22"/>
    <w:p>
      <w:pPr>
        <w:spacing w:after="0"/>
        <w:ind w:left="0"/>
        <w:jc w:val="both"/>
      </w:pPr>
      <w:r>
        <w:rPr>
          <w:rFonts w:ascii="Times New Roman"/>
          <w:b w:val="false"/>
          <w:i w:val="false"/>
          <w:color w:val="000000"/>
          <w:sz w:val="28"/>
        </w:rPr>
        <w:t xml:space="preserve">
      көмек және кім көрсетті немесе көмек көрсетілуде_________________________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bookmarkStart w:name="z25" w:id="23"/>
    <w:p>
      <w:pPr>
        <w:spacing w:after="0"/>
        <w:ind w:left="0"/>
        <w:jc w:val="both"/>
      </w:pPr>
      <w:r>
        <w:rPr>
          <w:rFonts w:ascii="Times New Roman"/>
          <w:b w:val="false"/>
          <w:i w:val="false"/>
          <w:color w:val="000000"/>
          <w:sz w:val="28"/>
        </w:rPr>
        <w:t xml:space="preserve">
      13. Әскери қызметшінің отбасылық-мүліктік жағдайын тексеру нәтижелері </w:t>
      </w:r>
    </w:p>
    <w:bookmarkEnd w:id="23"/>
    <w:p>
      <w:pPr>
        <w:spacing w:after="0"/>
        <w:ind w:left="0"/>
        <w:jc w:val="both"/>
      </w:pPr>
      <w:r>
        <w:rPr>
          <w:rFonts w:ascii="Times New Roman"/>
          <w:b w:val="false"/>
          <w:i w:val="false"/>
          <w:color w:val="000000"/>
          <w:sz w:val="28"/>
        </w:rPr>
        <w:t xml:space="preserve">
      бойынша қорытындылар мен ұсыныстар__________________________________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 өкілі ____________ </w:t>
      </w:r>
    </w:p>
    <w:p>
      <w:pPr>
        <w:spacing w:after="0"/>
        <w:ind w:left="0"/>
        <w:jc w:val="both"/>
      </w:pPr>
      <w:r>
        <w:rPr>
          <w:rFonts w:ascii="Times New Roman"/>
          <w:b w:val="false"/>
          <w:i w:val="false"/>
          <w:color w:val="000000"/>
          <w:sz w:val="28"/>
        </w:rPr>
        <w:t xml:space="preserve">
      (жергілікті әскери басқару органы, лауазымы,                   (қолтаңбасы) </w:t>
      </w:r>
    </w:p>
    <w:p>
      <w:pPr>
        <w:spacing w:after="0"/>
        <w:ind w:left="0"/>
        <w:jc w:val="both"/>
      </w:pPr>
      <w:r>
        <w:rPr>
          <w:rFonts w:ascii="Times New Roman"/>
          <w:b w:val="false"/>
          <w:i w:val="false"/>
          <w:color w:val="000000"/>
          <w:sz w:val="28"/>
        </w:rPr>
        <w:t xml:space="preserve">
      әскери атағы, тегі және инициалдары) </w:t>
      </w:r>
    </w:p>
    <w:p>
      <w:pPr>
        <w:spacing w:after="0"/>
        <w:ind w:left="0"/>
        <w:jc w:val="both"/>
      </w:pPr>
      <w:r>
        <w:rPr>
          <w:rFonts w:ascii="Times New Roman"/>
          <w:b w:val="false"/>
          <w:i w:val="false"/>
          <w:color w:val="000000"/>
          <w:sz w:val="28"/>
        </w:rPr>
        <w:t xml:space="preserve">
      __________________________________________________ өкілдері __________ </w:t>
      </w:r>
    </w:p>
    <w:p>
      <w:pPr>
        <w:spacing w:after="0"/>
        <w:ind w:left="0"/>
        <w:jc w:val="both"/>
      </w:pPr>
      <w:r>
        <w:rPr>
          <w:rFonts w:ascii="Times New Roman"/>
          <w:b w:val="false"/>
          <w:i w:val="false"/>
          <w:color w:val="000000"/>
          <w:sz w:val="28"/>
        </w:rPr>
        <w:t xml:space="preserve">
      (мемлекеттік органдардың, өзге де ұйымдардың немесе             (қолтаңбасы) </w:t>
      </w:r>
    </w:p>
    <w:p>
      <w:pPr>
        <w:spacing w:after="0"/>
        <w:ind w:left="0"/>
        <w:jc w:val="both"/>
      </w:pPr>
      <w:r>
        <w:rPr>
          <w:rFonts w:ascii="Times New Roman"/>
          <w:b w:val="false"/>
          <w:i w:val="false"/>
          <w:color w:val="000000"/>
          <w:sz w:val="28"/>
        </w:rPr>
        <w:t xml:space="preserve">
      уәкілетті органның лауазымды адамдары) </w:t>
      </w:r>
    </w:p>
    <w:p>
      <w:pPr>
        <w:spacing w:after="0"/>
        <w:ind w:left="0"/>
        <w:jc w:val="both"/>
      </w:pPr>
      <w:r>
        <w:rPr>
          <w:rFonts w:ascii="Times New Roman"/>
          <w:b w:val="false"/>
          <w:i w:val="false"/>
          <w:color w:val="000000"/>
          <w:sz w:val="28"/>
        </w:rPr>
        <w:t xml:space="preserve">
      __________________________________________________ өкілдері __________ </w:t>
      </w:r>
    </w:p>
    <w:p>
      <w:pPr>
        <w:spacing w:after="0"/>
        <w:ind w:left="0"/>
        <w:jc w:val="both"/>
      </w:pPr>
      <w:r>
        <w:rPr>
          <w:rFonts w:ascii="Times New Roman"/>
          <w:b w:val="false"/>
          <w:i w:val="false"/>
          <w:color w:val="000000"/>
          <w:sz w:val="28"/>
        </w:rPr>
        <w:t xml:space="preserve">
      (мемлекеттік органдардың, өзге де ұйымдардың немесе             (қолтаңбасы) </w:t>
      </w:r>
    </w:p>
    <w:p>
      <w:pPr>
        <w:spacing w:after="0"/>
        <w:ind w:left="0"/>
        <w:jc w:val="both"/>
      </w:pPr>
      <w:r>
        <w:rPr>
          <w:rFonts w:ascii="Times New Roman"/>
          <w:b w:val="false"/>
          <w:i w:val="false"/>
          <w:color w:val="000000"/>
          <w:sz w:val="28"/>
        </w:rPr>
        <w:t xml:space="preserve">
      уәкілетті органның лауазымды адамдары) </w:t>
      </w:r>
    </w:p>
    <w:p>
      <w:pPr>
        <w:spacing w:after="0"/>
        <w:ind w:left="0"/>
        <w:jc w:val="both"/>
      </w:pPr>
      <w:r>
        <w:rPr>
          <w:rFonts w:ascii="Times New Roman"/>
          <w:b w:val="false"/>
          <w:i w:val="false"/>
          <w:color w:val="000000"/>
          <w:sz w:val="28"/>
        </w:rPr>
        <w:t xml:space="preserve">
      __________________________________________________ өкілдері __________ </w:t>
      </w:r>
    </w:p>
    <w:p>
      <w:pPr>
        <w:spacing w:after="0"/>
        <w:ind w:left="0"/>
        <w:jc w:val="both"/>
      </w:pPr>
      <w:r>
        <w:rPr>
          <w:rFonts w:ascii="Times New Roman"/>
          <w:b w:val="false"/>
          <w:i w:val="false"/>
          <w:color w:val="000000"/>
          <w:sz w:val="28"/>
        </w:rPr>
        <w:t xml:space="preserve">
      (мемлекеттік органдардың, өзге де ұйымдардың немесе             (қолтаңбасы) </w:t>
      </w:r>
    </w:p>
    <w:p>
      <w:pPr>
        <w:spacing w:after="0"/>
        <w:ind w:left="0"/>
        <w:jc w:val="both"/>
      </w:pPr>
      <w:r>
        <w:rPr>
          <w:rFonts w:ascii="Times New Roman"/>
          <w:b w:val="false"/>
          <w:i w:val="false"/>
          <w:color w:val="000000"/>
          <w:sz w:val="28"/>
        </w:rPr>
        <w:t xml:space="preserve">
      уәкілетті органның лауазымды адамдары) </w:t>
      </w:r>
    </w:p>
    <w:p>
      <w:pPr>
        <w:spacing w:after="0"/>
        <w:ind w:left="0"/>
        <w:jc w:val="both"/>
      </w:pPr>
      <w:r>
        <w:rPr>
          <w:rFonts w:ascii="Times New Roman"/>
          <w:b w:val="false"/>
          <w:i w:val="false"/>
          <w:color w:val="000000"/>
          <w:sz w:val="28"/>
        </w:rPr>
        <w:t xml:space="preserve">
      __________________________________________________ өкілдері __________ </w:t>
      </w:r>
    </w:p>
    <w:p>
      <w:pPr>
        <w:spacing w:after="0"/>
        <w:ind w:left="0"/>
        <w:jc w:val="both"/>
      </w:pPr>
      <w:r>
        <w:rPr>
          <w:rFonts w:ascii="Times New Roman"/>
          <w:b w:val="false"/>
          <w:i w:val="false"/>
          <w:color w:val="000000"/>
          <w:sz w:val="28"/>
        </w:rPr>
        <w:t xml:space="preserve">
      (мемлекеттік органдардың, өзге де ұйымдардың немесе             (қолтаңбасы) </w:t>
      </w:r>
    </w:p>
    <w:p>
      <w:pPr>
        <w:spacing w:after="0"/>
        <w:ind w:left="0"/>
        <w:jc w:val="both"/>
      </w:pPr>
      <w:r>
        <w:rPr>
          <w:rFonts w:ascii="Times New Roman"/>
          <w:b w:val="false"/>
          <w:i w:val="false"/>
          <w:color w:val="000000"/>
          <w:sz w:val="28"/>
        </w:rPr>
        <w:t>
      уәкілетті органның лауазымды адамдары)</w:t>
      </w:r>
    </w:p>
    <w:bookmarkStart w:name="z26" w:id="24"/>
    <w:p>
      <w:pPr>
        <w:spacing w:after="0"/>
        <w:ind w:left="0"/>
        <w:jc w:val="both"/>
      </w:pPr>
      <w:r>
        <w:rPr>
          <w:rFonts w:ascii="Times New Roman"/>
          <w:b w:val="false"/>
          <w:i w:val="false"/>
          <w:color w:val="000000"/>
          <w:sz w:val="28"/>
        </w:rPr>
        <w:t xml:space="preserve">
      14. Жергілікті әскери басқару органының қорытындысы_______________ </w:t>
      </w:r>
    </w:p>
    <w:bookmarkEnd w:id="24"/>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Мөр орны (бар болған кезде)</w:t>
      </w:r>
    </w:p>
    <w:bookmarkStart w:name="z27" w:id="25"/>
    <w:p>
      <w:pPr>
        <w:spacing w:after="0"/>
        <w:ind w:left="0"/>
        <w:jc w:val="left"/>
      </w:pPr>
      <w:r>
        <w:rPr>
          <w:rFonts w:ascii="Times New Roman"/>
          <w:b/>
          <w:i w:val="false"/>
          <w:color w:val="000000"/>
        </w:rPr>
        <w:t xml:space="preserve"> ____________ қаласы ______________ ауданы қорғаныс істері жөніндегі басқармасының (бөлімінің) бастығы</w:t>
      </w:r>
    </w:p>
    <w:bookmarkEnd w:id="25"/>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(лауазымы, әскери атағы, қолы, тегі және инициалдары)</w:t>
      </w:r>
    </w:p>
    <w:p>
      <w:pPr>
        <w:spacing w:after="0"/>
        <w:ind w:left="0"/>
        <w:jc w:val="both"/>
      </w:pPr>
      <w:r>
        <w:rPr>
          <w:rFonts w:ascii="Times New Roman"/>
          <w:b w:val="false"/>
          <w:i w:val="false"/>
          <w:color w:val="000000"/>
          <w:sz w:val="28"/>
        </w:rPr>
        <w:t>
      20___ж. "____" ____________</w:t>
      </w:r>
    </w:p>
    <w:bookmarkStart w:name="z28" w:id="26"/>
    <w:p>
      <w:pPr>
        <w:spacing w:after="0"/>
        <w:ind w:left="0"/>
        <w:jc w:val="both"/>
      </w:pPr>
      <w:r>
        <w:rPr>
          <w:rFonts w:ascii="Times New Roman"/>
          <w:b w:val="false"/>
          <w:i w:val="false"/>
          <w:color w:val="000000"/>
          <w:sz w:val="28"/>
        </w:rPr>
        <w:t xml:space="preserve">
      Ескертпе: актінің 3, 4, 5, 8, 9, 11 және 12-тармақтары, сондай-ақ 7 және 10-тармақтарында көзделген кестенің 7-бағаны "Әскери қызмет және әскери қызметшілердің мәртебесі туралы" Қазақстан Республикасы Заңының 35-бабы 2-тармағының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мән-жайлар болған кезде "Әскери қызмет және әскери қызметшілердің мәртебесі туралы" Қазақстан Республикасы Заңының 24-бабы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белгіленген мерзімді қызмет мерзімі аяқталғанға дейін әскери қызметтен шығарылатын мерзімді әскери қызмет әскери қызметшілерінің отбасылық-мүліктік жағдайын тексеру кезінде толтырылады.</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