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d941" w14:textId="5bfd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11 маусымдағы № 54 бұйрығы. Қазақстан Республикасының Әділет министрлігінде 2019 жылғы 12 маусымда № 18831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жылы 24 ақпанда № 13217 болып тіркелді, "Әділет" ақпараттық-құқықтық жүйесінде 2016 жылғы 25 ақпанда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Әкету кедендік бажы қолданылатын тауарлар тізбесіне, мөлшерлемелер көлеміне және олардың қолданылу </w:t>
      </w:r>
      <w:r>
        <w:rPr>
          <w:rFonts w:ascii="Times New Roman"/>
          <w:b w:val="false"/>
          <w:i w:val="false"/>
          <w:color w:val="000000"/>
          <w:sz w:val="28"/>
        </w:rPr>
        <w:t>мерзіміне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"Шикі мұнай мен мұнайдан өндірілген тауарларға қолданылатын әкету кедендік бажы мөлшерлемелерінің көлемі және олардың қолданылу мерзімі" деген бөлімде.</w:t>
      </w:r>
    </w:p>
    <w:bookmarkEnd w:id="3"/>
    <w:bookmarkStart w:name="z5" w:id="4"/>
    <w:p>
      <w:pPr>
        <w:spacing w:after="0"/>
        <w:ind w:left="0"/>
        <w:jc w:val="both"/>
      </w:pPr>
      <w:r>
        <w:rPr>
          <w:rFonts w:ascii="Times New Roman"/>
          <w:b w:val="false"/>
          <w:i w:val="false"/>
          <w:color w:val="000000"/>
          <w:sz w:val="28"/>
        </w:rPr>
        <w:t>
      мына жолдар:</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9"/>
        <w:gridCol w:w="305"/>
        <w:gridCol w:w="1139"/>
        <w:gridCol w:w="1139"/>
        <w:gridCol w:w="1658"/>
      </w:tblGrid>
      <w:tr>
        <w:trPr>
          <w:trHeight w:val="30" w:hRule="atLeast"/>
        </w:trPr>
        <w:tc>
          <w:tcPr>
            <w:tcW w:w="8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40 доллар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40 доллар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наурызға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мұнайдан өндірілген тауарларға әкету кедендік бажы мөлшерлемелерінің көлемін есептеу қағидаларына сәйкес</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наурыздан бастап тұрақты</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2710 12 110 1, 2710 12 150 1, 2710 12 900 2 қоспағанда</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дистилляттар мен өнімдер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168,88 доллар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168,88 доллар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2710 19 110 0, 2710 19 150 0, 2710 19 210 0, 2710 19 250 0, 2710 19 290 0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дистилляттар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168,88 доллар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168,88 доллар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2710 19 42, 2710 19 460 0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168,88 доллар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168,88 доллар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евро 15 ақпаннан 15 қазанға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6" w:id="5"/>
    <w:p>
      <w:pPr>
        <w:spacing w:after="0"/>
        <w:ind w:left="0"/>
        <w:jc w:val="both"/>
      </w:pPr>
      <w:r>
        <w:rPr>
          <w:rFonts w:ascii="Times New Roman"/>
          <w:b w:val="false"/>
          <w:i w:val="false"/>
          <w:color w:val="000000"/>
          <w:sz w:val="28"/>
        </w:rPr>
        <w:t>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2"/>
        <w:gridCol w:w="315"/>
        <w:gridCol w:w="1176"/>
        <w:gridCol w:w="1177"/>
        <w:gridCol w:w="1310"/>
      </w:tblGrid>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мұнайдан өндірілген тауарларға әкету кедендік бажы мөлшерлемелерінің көлемін есептеу қағидаларына сәйкес</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8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2710 12 110 1, 2710 12 150 1, 2710 12 900 2 қоспағанда 2710 12</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дистилляттар мен өнімдер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168,88 доллар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168,88 доллар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30 сәуірді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мұнайдан өндірілген тауарларға әкету кедендік бажы мөлшерлемелерінің көлемін есептеу қағидаларына сәйкес</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мамырдан бастап тұрақты</w:t>
            </w:r>
          </w:p>
        </w:tc>
      </w:tr>
      <w:tr>
        <w:trPr>
          <w:trHeight w:val="30" w:hRule="atLeast"/>
        </w:trPr>
        <w:tc>
          <w:tcPr>
            <w:tcW w:w="8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2710 19 110 0, 2710 19 150 0, 2710 19 210 0, 2710 19 250 0, 2710 19 290 0</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дистилляттар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168,88 доллар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168,88 доллар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30 сәуірді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мұнайдан өндірілген тауарларға әкету кедендік бажы мөлшерлемелерінің көлемін есептеу қағидаларына сәйкес</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мамырдан бастап тұрақты</w:t>
            </w:r>
          </w:p>
        </w:tc>
      </w:tr>
      <w:tr>
        <w:trPr>
          <w:trHeight w:val="30" w:hRule="atLeast"/>
        </w:trPr>
        <w:tc>
          <w:tcPr>
            <w:tcW w:w="8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2710 19 42, 2710 19 460 0</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168,88 доллар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168,88 доллар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30 сәуірді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мұнайдан өндірілген тауарларға әкету кедендік бажы мөлшерлемелерінің көлемін есептеу қағидаларына сәйкес</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мамырдан бастап тұрақты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xml:space="preserve">
      көрсетілген бұйрықпен бекітілген Шикі мұнай мен мұнайдан өндірілген тауарларға әкету кедендік бажы мөлшерлемелерінің көлемін есептеу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6"/>
    <w:bookmarkStart w:name="z8" w:id="7"/>
    <w:p>
      <w:pPr>
        <w:spacing w:after="0"/>
        <w:ind w:left="0"/>
        <w:jc w:val="both"/>
      </w:pPr>
      <w:r>
        <w:rPr>
          <w:rFonts w:ascii="Times New Roman"/>
          <w:b w:val="false"/>
          <w:i w:val="false"/>
          <w:color w:val="000000"/>
          <w:sz w:val="28"/>
        </w:rPr>
        <w:t xml:space="preserve">
      "Шикі мұнай мен мұнайдан өндірілген тауарларға әкету кедендік бажы мөлшерлемелерінің көлемін есептеу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7"/>
    <w:bookmarkStart w:name="z9" w:id="8"/>
    <w:p>
      <w:pPr>
        <w:spacing w:after="0"/>
        <w:ind w:left="0"/>
        <w:jc w:val="both"/>
      </w:pPr>
      <w:r>
        <w:rPr>
          <w:rFonts w:ascii="Times New Roman"/>
          <w:b w:val="false"/>
          <w:i w:val="false"/>
          <w:color w:val="000000"/>
          <w:sz w:val="28"/>
        </w:rPr>
        <w:t>
      2. Сыртқы сауда қызметін дамыту департаменті заңнамада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
    <w:bookmarkStart w:name="z12" w:id="11"/>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11"/>
    <w:bookmarkStart w:name="z13" w:id="12"/>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Заң департаментіне ұсынуды қамтамасыз етсін.</w:t>
      </w:r>
    </w:p>
    <w:bookmarkEnd w:id="12"/>
    <w:bookmarkStart w:name="z1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3"/>
    <w:bookmarkStart w:name="z15"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2019 жылғы 1 мамырдан бастап туындаған қатынастарға қолданылады.</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2019 жылғы 11 маусымдағы </w:t>
            </w:r>
            <w:r>
              <w:br/>
            </w:r>
            <w:r>
              <w:rPr>
                <w:rFonts w:ascii="Times New Roman"/>
                <w:b w:val="false"/>
                <w:i w:val="false"/>
                <w:color w:val="000000"/>
                <w:sz w:val="20"/>
              </w:rPr>
              <w:t xml:space="preserve">№ 54 бұйрығына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2019 жылғы 17 ақпандағы </w:t>
            </w:r>
            <w:r>
              <w:br/>
            </w:r>
            <w:r>
              <w:rPr>
                <w:rFonts w:ascii="Times New Roman"/>
                <w:b w:val="false"/>
                <w:i w:val="false"/>
                <w:color w:val="000000"/>
                <w:sz w:val="20"/>
              </w:rPr>
              <w:t xml:space="preserve">№ 81 бұйрығына </w:t>
            </w:r>
            <w:r>
              <w:br/>
            </w:r>
            <w:r>
              <w:rPr>
                <w:rFonts w:ascii="Times New Roman"/>
                <w:b w:val="false"/>
                <w:i w:val="false"/>
                <w:color w:val="000000"/>
                <w:sz w:val="20"/>
              </w:rPr>
              <w:t xml:space="preserve">2-қосымша </w:t>
            </w:r>
          </w:p>
        </w:tc>
      </w:tr>
    </w:tbl>
    <w:bookmarkStart w:name="z18" w:id="15"/>
    <w:p>
      <w:pPr>
        <w:spacing w:after="0"/>
        <w:ind w:left="0"/>
        <w:jc w:val="left"/>
      </w:pPr>
      <w:r>
        <w:rPr>
          <w:rFonts w:ascii="Times New Roman"/>
          <w:b/>
          <w:i w:val="false"/>
          <w:color w:val="000000"/>
        </w:rPr>
        <w:t xml:space="preserve"> Шикі мұнай мен мұнайдан өндірілген тауарларға әкету кедендік бажы мөлшерлемелерінің көлемін есептеу қағидалары</w:t>
      </w:r>
    </w:p>
    <w:bookmarkEnd w:id="15"/>
    <w:bookmarkStart w:name="z19" w:id="16"/>
    <w:p>
      <w:pPr>
        <w:spacing w:after="0"/>
        <w:ind w:left="0"/>
        <w:jc w:val="left"/>
      </w:pPr>
      <w:r>
        <w:rPr>
          <w:rFonts w:ascii="Times New Roman"/>
          <w:b/>
          <w:i w:val="false"/>
          <w:color w:val="000000"/>
        </w:rPr>
        <w:t xml:space="preserve"> 1-тарау. Жалпы ережелер</w:t>
      </w:r>
    </w:p>
    <w:bookmarkEnd w:id="16"/>
    <w:bookmarkStart w:name="z20" w:id="17"/>
    <w:p>
      <w:pPr>
        <w:spacing w:after="0"/>
        <w:ind w:left="0"/>
        <w:jc w:val="both"/>
      </w:pPr>
      <w:r>
        <w:rPr>
          <w:rFonts w:ascii="Times New Roman"/>
          <w:b w:val="false"/>
          <w:i w:val="false"/>
          <w:color w:val="000000"/>
          <w:sz w:val="28"/>
        </w:rPr>
        <w:t xml:space="preserve">
      1. Осы шикі мұнай мен мұнайдан өндірілген тауарларға салынатын әкету кедендік бажы мөлшерлемелерінің көлемін есептеу қағидалары (бұдан әрі - Қағидалар)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шикі мұнай мен мұнайдан өндірілген тауарларға әкету кедендік бажы мөлшерлемелерінің көлемін есептеу тәртібін айқындайды.</w:t>
      </w:r>
    </w:p>
    <w:bookmarkEnd w:id="17"/>
    <w:bookmarkStart w:name="z21" w:id="18"/>
    <w:p>
      <w:pPr>
        <w:spacing w:after="0"/>
        <w:ind w:left="0"/>
        <w:jc w:val="left"/>
      </w:pPr>
      <w:r>
        <w:rPr>
          <w:rFonts w:ascii="Times New Roman"/>
          <w:b/>
          <w:i w:val="false"/>
          <w:color w:val="000000"/>
        </w:rPr>
        <w:t xml:space="preserve"> 2-тарау. Шикі мұнайға әкету кедендік бажы мөлшерлемелерінің көлемін есептеу тәртібі</w:t>
      </w:r>
    </w:p>
    <w:bookmarkEnd w:id="18"/>
    <w:bookmarkStart w:name="z22" w:id="19"/>
    <w:p>
      <w:pPr>
        <w:spacing w:after="0"/>
        <w:ind w:left="0"/>
        <w:jc w:val="both"/>
      </w:pPr>
      <w:r>
        <w:rPr>
          <w:rFonts w:ascii="Times New Roman"/>
          <w:b w:val="false"/>
          <w:i w:val="false"/>
          <w:color w:val="000000"/>
          <w:sz w:val="28"/>
        </w:rPr>
        <w:t>
      2. Шикі мұнайға әкету кедендік бажының мөлшерлемесі мұнай шикізатының әлемдік нарықтарында алдыңғы кезеңде қалыптасқан шикі мұнайдың орташа айлық нарықтық бағасына (бұдан әрі – шикі мұнайдың орташа айлық нарықтық бағасы) негізделе отырып айқындалады.</w:t>
      </w:r>
    </w:p>
    <w:bookmarkEnd w:id="19"/>
    <w:p>
      <w:pPr>
        <w:spacing w:after="0"/>
        <w:ind w:left="0"/>
        <w:jc w:val="both"/>
      </w:pPr>
      <w:r>
        <w:rPr>
          <w:rFonts w:ascii="Times New Roman"/>
          <w:b w:val="false"/>
          <w:i w:val="false"/>
          <w:color w:val="000000"/>
          <w:sz w:val="28"/>
        </w:rPr>
        <w:t xml:space="preserve">
      Алдыңғы кезең – әкету кедендік бажы қолданылған айдың алдындағы екі айдың 20 күнінен бастап, алдыңғы айдың 20 күніне дейін. </w:t>
      </w:r>
    </w:p>
    <w:bookmarkStart w:name="z23" w:id="20"/>
    <w:p>
      <w:pPr>
        <w:spacing w:after="0"/>
        <w:ind w:left="0"/>
        <w:jc w:val="both"/>
      </w:pPr>
      <w:r>
        <w:rPr>
          <w:rFonts w:ascii="Times New Roman"/>
          <w:b w:val="false"/>
          <w:i w:val="false"/>
          <w:color w:val="000000"/>
          <w:sz w:val="28"/>
        </w:rPr>
        <w:t>
      3. Шикі мұнайдың орташа айлық нарықтық бағасын есептеуді салықтық және кедендік саясатты іске асыру саласындағы уәкілетті орган былайша жүзеге асырады:</w:t>
      </w:r>
    </w:p>
    <w:bookmarkEnd w:id="20"/>
    <w:p>
      <w:pPr>
        <w:spacing w:after="0"/>
        <w:ind w:left="0"/>
        <w:jc w:val="both"/>
      </w:pPr>
      <w:r>
        <w:rPr>
          <w:rFonts w:ascii="Times New Roman"/>
          <w:b w:val="false"/>
          <w:i w:val="false"/>
          <w:color w:val="000000"/>
          <w:sz w:val="28"/>
        </w:rPr>
        <w:t>
      1) Биржада бір күнде шикі мұнайдың әлемдік нарықтарында қалыптасқан URALS (MED), BRENT (DTD) маркалы шикі мұнай бағаларының орташа арифметикалық мәні мына формула бойынша есептелінеді: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62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62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"URALS (MED)" биржадағы бір күнде С</w:t>
      </w:r>
      <w:r>
        <w:rPr>
          <w:rFonts w:ascii="Times New Roman"/>
          <w:b w:val="false"/>
          <w:i w:val="false"/>
          <w:color w:val="000000"/>
          <w:vertAlign w:val="superscript"/>
        </w:rPr>
        <w:t>ю</w:t>
      </w:r>
      <w:r>
        <w:rPr>
          <w:rFonts w:ascii="Times New Roman"/>
          <w:b w:val="false"/>
          <w:i w:val="false"/>
          <w:color w:val="000000"/>
          <w:sz w:val="28"/>
        </w:rPr>
        <w:t>mіn ең төменгі нарықтық бағасы;</w:t>
      </w:r>
    </w:p>
    <w:p>
      <w:pPr>
        <w:spacing w:after="0"/>
        <w:ind w:left="0"/>
        <w:jc w:val="both"/>
      </w:pPr>
      <w:r>
        <w:rPr>
          <w:rFonts w:ascii="Times New Roman"/>
          <w:b w:val="false"/>
          <w:i w:val="false"/>
          <w:color w:val="000000"/>
          <w:sz w:val="28"/>
        </w:rPr>
        <w:t>
      "URALS (MED)" биржадағы бір күнде С</w:t>
      </w:r>
      <w:r>
        <w:rPr>
          <w:rFonts w:ascii="Times New Roman"/>
          <w:b w:val="false"/>
          <w:i w:val="false"/>
          <w:color w:val="000000"/>
          <w:vertAlign w:val="superscript"/>
        </w:rPr>
        <w:t>ю</w:t>
      </w:r>
      <w:r>
        <w:rPr>
          <w:rFonts w:ascii="Times New Roman"/>
          <w:b w:val="false"/>
          <w:i w:val="false"/>
          <w:color w:val="000000"/>
          <w:sz w:val="28"/>
        </w:rPr>
        <w:t>max ең жоғары нарықтық бағасы;</w:t>
      </w:r>
    </w:p>
    <w:p>
      <w:pPr>
        <w:spacing w:after="0"/>
        <w:ind w:left="0"/>
        <w:jc w:val="both"/>
      </w:pPr>
      <w:r>
        <w:rPr>
          <w:rFonts w:ascii="Times New Roman"/>
          <w:b w:val="false"/>
          <w:i w:val="false"/>
          <w:color w:val="000000"/>
          <w:sz w:val="28"/>
        </w:rPr>
        <w:t>
      BRENT(DTD) биржадағы бір күнде С</w:t>
      </w:r>
      <w:r>
        <w:rPr>
          <w:rFonts w:ascii="Times New Roman"/>
          <w:b w:val="false"/>
          <w:i w:val="false"/>
          <w:color w:val="000000"/>
          <w:vertAlign w:val="superscript"/>
        </w:rPr>
        <w:t>б</w:t>
      </w:r>
      <w:r>
        <w:rPr>
          <w:rFonts w:ascii="Times New Roman"/>
          <w:b w:val="false"/>
          <w:i w:val="false"/>
          <w:color w:val="000000"/>
          <w:sz w:val="28"/>
        </w:rPr>
        <w:t>mіn ең төменгі нарықтық бағасы;</w:t>
      </w:r>
    </w:p>
    <w:p>
      <w:pPr>
        <w:spacing w:after="0"/>
        <w:ind w:left="0"/>
        <w:jc w:val="both"/>
      </w:pPr>
      <w:r>
        <w:rPr>
          <w:rFonts w:ascii="Times New Roman"/>
          <w:b w:val="false"/>
          <w:i w:val="false"/>
          <w:color w:val="000000"/>
          <w:sz w:val="28"/>
        </w:rPr>
        <w:t>
      BRENT (DTD) биржадағы бір күнде С</w:t>
      </w:r>
      <w:r>
        <w:rPr>
          <w:rFonts w:ascii="Times New Roman"/>
          <w:b w:val="false"/>
          <w:i w:val="false"/>
          <w:color w:val="000000"/>
          <w:vertAlign w:val="superscript"/>
        </w:rPr>
        <w:t>б</w:t>
      </w:r>
      <w:r>
        <w:rPr>
          <w:rFonts w:ascii="Times New Roman"/>
          <w:b w:val="false"/>
          <w:i w:val="false"/>
          <w:color w:val="000000"/>
          <w:sz w:val="28"/>
        </w:rPr>
        <w:t>max ең жоғары нарықтық бағасы;</w:t>
      </w:r>
    </w:p>
    <w:p>
      <w:pPr>
        <w:spacing w:after="0"/>
        <w:ind w:left="0"/>
        <w:jc w:val="both"/>
      </w:pPr>
      <w:r>
        <w:rPr>
          <w:rFonts w:ascii="Times New Roman"/>
          <w:b w:val="false"/>
          <w:i w:val="false"/>
          <w:color w:val="000000"/>
          <w:sz w:val="28"/>
        </w:rPr>
        <w:t>
      2) Шикі мұнайдың орташа нарықтық бағасының мәні шикі мұнайдың бір баррелі үшін АҚШ долларымен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93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16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16000" cy="393700"/>
                    </a:xfrm>
                    <a:prstGeom prst="rect">
                      <a:avLst/>
                    </a:prstGeom>
                  </pic:spPr>
                </pic:pic>
              </a:graphicData>
            </a:graphic>
          </wp:inline>
        </w:drawing>
      </w:r>
    </w:p>
    <w:p>
      <w:pPr>
        <w:spacing w:after="0"/>
        <w:ind w:left="0"/>
        <w:jc w:val="left"/>
      </w:pPr>
      <w:r>
        <w:rPr>
          <w:rFonts w:ascii="Times New Roman"/>
          <w:b w:val="false"/>
          <w:i w:val="false"/>
          <w:color w:val="000000"/>
          <w:sz w:val="28"/>
        </w:rPr>
        <w:t>- мұндай баға белгілеулер жарияланған алдыңғы кезең ішіндегі күндердегі (URALS (MED) және BRENT (DTD) маркалы шикі мұнайдың күнделікті орташа нарықтық бағасы мәндерінің орташа арифметикалық сомасы; n – алдыңғы кезең ішіндегі мұндай баға белгілеулер жарияланған күндердің саны.</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4. Алдыңғы кезеңдегі шикі мұнайдың орташа айлық нарықтық бағасының алынған мәні үтірден кейін екінші таңбаға дейін математикалық түрде дөңгелектенеді және әкету кедендік бажы қолданылатын айдың 25 күнінен кешіктірілмей, салық және кеден саясатын іске асыру саласындағы уәкілетті органның ресми интернет-ресурсында жарияланады.</w:t>
      </w:r>
    </w:p>
    <w:bookmarkEnd w:id="21"/>
    <w:bookmarkStart w:name="z25" w:id="22"/>
    <w:p>
      <w:pPr>
        <w:spacing w:after="0"/>
        <w:ind w:left="0"/>
        <w:jc w:val="both"/>
      </w:pPr>
      <w:r>
        <w:rPr>
          <w:rFonts w:ascii="Times New Roman"/>
          <w:b w:val="false"/>
          <w:i w:val="false"/>
          <w:color w:val="000000"/>
          <w:sz w:val="28"/>
        </w:rPr>
        <w:t>
      5. Еуразиялық экономикалық одақтың Сыртқы экономикалық қызметінің Тауар номенклатурасындағы (бұдан әрі – ЕАЭО СЭҚ ТН) 2709 00 900 9 кодымен жіктелген әкетілетін шикі мұнайға қатысты күнтізбелік бір айдың ішінде шикі мұнайдың алдыңғы кезеңдегі орташа айлық нарықтық бағасының мәніне байланысты осы Қағидалардың 1-қосымшасында көзделген әкету кедендік бажы мөлшерлемелерінің бірі қолданылады.</w:t>
      </w:r>
    </w:p>
    <w:bookmarkEnd w:id="22"/>
    <w:bookmarkStart w:name="z26" w:id="23"/>
    <w:p>
      <w:pPr>
        <w:spacing w:after="0"/>
        <w:ind w:left="0"/>
        <w:jc w:val="both"/>
      </w:pPr>
      <w:r>
        <w:rPr>
          <w:rFonts w:ascii="Times New Roman"/>
          <w:b w:val="false"/>
          <w:i w:val="false"/>
          <w:color w:val="000000"/>
          <w:sz w:val="28"/>
        </w:rPr>
        <w:t>
      6. Қазақстан Республикасы аумағынан ЕАЭО СЭҚ ТН 2709 00 900 9 кодымен жіктелген шикі мұнайды әкетуге мына жағдайда әкету кедендік бажымен:</w:t>
      </w:r>
    </w:p>
    <w:bookmarkEnd w:id="23"/>
    <w:p>
      <w:pPr>
        <w:spacing w:after="0"/>
        <w:ind w:left="0"/>
        <w:jc w:val="both"/>
      </w:pPr>
      <w:r>
        <w:rPr>
          <w:rFonts w:ascii="Times New Roman"/>
          <w:b w:val="false"/>
          <w:i w:val="false"/>
          <w:color w:val="000000"/>
          <w:sz w:val="28"/>
        </w:rPr>
        <w:t>
      1) Еуразиялық экономикалық одақ елдеріне әкетуде немесе Қазақстан Республикасы әкету кедендік бажын төлеуден босату көзделген екі - немесе көпжақты шарттар жасасқан елдер, егер өзге де Қазақстан Республикасының заңнамасында көзделмесе;</w:t>
      </w:r>
    </w:p>
    <w:p>
      <w:pPr>
        <w:spacing w:after="0"/>
        <w:ind w:left="0"/>
        <w:jc w:val="both"/>
      </w:pPr>
      <w:r>
        <w:rPr>
          <w:rFonts w:ascii="Times New Roman"/>
          <w:b w:val="false"/>
          <w:i w:val="false"/>
          <w:color w:val="000000"/>
          <w:sz w:val="28"/>
        </w:rPr>
        <w:t>
      2) олар 2009 жылғы 1 қаңтарға дейін Қазақстан Республикасының Үкіметімен немесе құзыретті органмен жасалған және міндетті салықтық сараптамадан өткен, шикі мұнайға әкету кедендік баждарын төлеуден босату көзделген өнімді бөлу туралы келісімдер (келісімшарттар) бойынша өндірген шикі мұнайды жер қойнауын пайдаланушылардың әкетуіне;</w:t>
      </w:r>
    </w:p>
    <w:p>
      <w:pPr>
        <w:spacing w:after="0"/>
        <w:ind w:left="0"/>
        <w:jc w:val="both"/>
      </w:pPr>
      <w:r>
        <w:rPr>
          <w:rFonts w:ascii="Times New Roman"/>
          <w:b w:val="false"/>
          <w:i w:val="false"/>
          <w:color w:val="000000"/>
          <w:sz w:val="28"/>
        </w:rPr>
        <w:t>
      3) олар роялти төлеуді жүзеге асыратын жер қойнауын пайдаланушылар әкететін шикі мұнайды қоспағанда, шикі мұнайға әкету кедендік баждарын төлеуден босату көзделген өнімді бөлу туралы келісімдер (келісімшарттар) болып табылмайтын жер қойнауын пайдалануға арналған келісімшарттар бойынша өндірген шикі мұнайды жер қойнауын пайдаланушылардың әкетуіне салық салынбайды.</w:t>
      </w:r>
    </w:p>
    <w:bookmarkStart w:name="z27" w:id="24"/>
    <w:p>
      <w:pPr>
        <w:spacing w:after="0"/>
        <w:ind w:left="0"/>
        <w:jc w:val="left"/>
      </w:pPr>
      <w:r>
        <w:rPr>
          <w:rFonts w:ascii="Times New Roman"/>
          <w:b/>
          <w:i w:val="false"/>
          <w:color w:val="000000"/>
        </w:rPr>
        <w:t xml:space="preserve"> 3-тарау. Мұнайдан өндірілген тауарларға әкету кедендік бажы мөлшерлемелерінің көлемін есептеу тәртібі</w:t>
      </w:r>
    </w:p>
    <w:bookmarkEnd w:id="24"/>
    <w:bookmarkStart w:name="z28" w:id="25"/>
    <w:p>
      <w:pPr>
        <w:spacing w:after="0"/>
        <w:ind w:left="0"/>
        <w:jc w:val="both"/>
      </w:pPr>
      <w:r>
        <w:rPr>
          <w:rFonts w:ascii="Times New Roman"/>
          <w:b w:val="false"/>
          <w:i w:val="false"/>
          <w:color w:val="000000"/>
          <w:sz w:val="28"/>
        </w:rPr>
        <w:t xml:space="preserve">
      7. Осы Қағидалардың мақсаттары үшін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тауарлар Мұнайдан жасалған тауарлар (бұдан әрі – мұнай өнімдері) деп түсініледі.</w:t>
      </w:r>
    </w:p>
    <w:bookmarkEnd w:id="25"/>
    <w:bookmarkStart w:name="z29" w:id="26"/>
    <w:p>
      <w:pPr>
        <w:spacing w:after="0"/>
        <w:ind w:left="0"/>
        <w:jc w:val="both"/>
      </w:pPr>
      <w:r>
        <w:rPr>
          <w:rFonts w:ascii="Times New Roman"/>
          <w:b w:val="false"/>
          <w:i w:val="false"/>
          <w:color w:val="000000"/>
          <w:sz w:val="28"/>
        </w:rPr>
        <w:t>
      8. Қазақстан Республикасының аумағынан мұнай өнімдерін әкетуге мына жағдайда:</w:t>
      </w:r>
    </w:p>
    <w:bookmarkEnd w:id="26"/>
    <w:p>
      <w:pPr>
        <w:spacing w:after="0"/>
        <w:ind w:left="0"/>
        <w:jc w:val="both"/>
      </w:pPr>
      <w:r>
        <w:rPr>
          <w:rFonts w:ascii="Times New Roman"/>
          <w:b w:val="false"/>
          <w:i w:val="false"/>
          <w:color w:val="000000"/>
          <w:sz w:val="28"/>
        </w:rPr>
        <w:t>
      1) Еуразиялық экономикалық одақ елдеріне әкетуде не Қазақстан Республикасымен әкету кедендік бажын төлеуден босату көзделген екі жақты немесе көпжақты шарттар жасалған елдерге әкетуде, егер Қазақстан Республикасының заңнамасында өзгеше көзделмесе;</w:t>
      </w:r>
    </w:p>
    <w:p>
      <w:pPr>
        <w:spacing w:after="0"/>
        <w:ind w:left="0"/>
        <w:jc w:val="both"/>
      </w:pPr>
      <w:r>
        <w:rPr>
          <w:rFonts w:ascii="Times New Roman"/>
          <w:b w:val="false"/>
          <w:i w:val="false"/>
          <w:color w:val="000000"/>
          <w:sz w:val="28"/>
        </w:rPr>
        <w:t xml:space="preserve">
      2) 1 тоннасы үшін (қоса алғанда) 187,5 АҚШ долларына дейін шикі мұнайдың орташа айлық нарықтық бағасы қалыптасқан кезде әкету кедендік бажы салынбайды. </w:t>
      </w:r>
    </w:p>
    <w:bookmarkStart w:name="z30" w:id="27"/>
    <w:p>
      <w:pPr>
        <w:spacing w:after="0"/>
        <w:ind w:left="0"/>
        <w:jc w:val="left"/>
      </w:pPr>
      <w:r>
        <w:rPr>
          <w:rFonts w:ascii="Times New Roman"/>
          <w:b/>
          <w:i w:val="false"/>
          <w:color w:val="000000"/>
        </w:rPr>
        <w:t xml:space="preserve"> 1-параграф. Ашық түсті мұнай өнімдеріне қатысты әкету кедендік бажы мөлшерлемелерінің көлемін есептеу</w:t>
      </w:r>
    </w:p>
    <w:bookmarkEnd w:id="27"/>
    <w:bookmarkStart w:name="z31" w:id="28"/>
    <w:p>
      <w:pPr>
        <w:spacing w:after="0"/>
        <w:ind w:left="0"/>
        <w:jc w:val="both"/>
      </w:pPr>
      <w:r>
        <w:rPr>
          <w:rFonts w:ascii="Times New Roman"/>
          <w:b w:val="false"/>
          <w:i w:val="false"/>
          <w:color w:val="000000"/>
          <w:sz w:val="28"/>
        </w:rPr>
        <w:t>
      9. Ашық түсті мұнай өнімдеріне әкету кедендік баждарының мөлшерлемелері ағымдағы айға шикі мұнайға әкету кедендік бажының мөлшерлемесін негізге ала отырып, мынадай формула бойынша айқындалады:</w:t>
      </w:r>
    </w:p>
    <w:bookmarkEnd w:id="28"/>
    <w:p>
      <w:pPr>
        <w:spacing w:after="0"/>
        <w:ind w:left="0"/>
        <w:jc w:val="both"/>
      </w:pPr>
      <w:r>
        <w:rPr>
          <w:rFonts w:ascii="Times New Roman"/>
          <w:b w:val="false"/>
          <w:i w:val="false"/>
          <w:color w:val="000000"/>
          <w:sz w:val="28"/>
        </w:rPr>
        <w:t>
      ӘКБМ</w:t>
      </w:r>
      <w:r>
        <w:rPr>
          <w:rFonts w:ascii="Times New Roman"/>
          <w:b w:val="false"/>
          <w:i w:val="false"/>
          <w:color w:val="000000"/>
          <w:vertAlign w:val="subscript"/>
        </w:rPr>
        <w:t>а</w:t>
      </w:r>
      <w:r>
        <w:rPr>
          <w:rFonts w:ascii="Times New Roman"/>
          <w:b w:val="false"/>
          <w:i w:val="false"/>
          <w:color w:val="000000"/>
          <w:sz w:val="28"/>
        </w:rPr>
        <w:t>= К*ӘКБ</w:t>
      </w:r>
      <w:r>
        <w:rPr>
          <w:rFonts w:ascii="Times New Roman"/>
          <w:b w:val="false"/>
          <w:i w:val="false"/>
          <w:color w:val="000000"/>
          <w:vertAlign w:val="subscript"/>
        </w:rPr>
        <w:t>мұнай</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ӘКБМ</w:t>
      </w:r>
      <w:r>
        <w:rPr>
          <w:rFonts w:ascii="Times New Roman"/>
          <w:b w:val="false"/>
          <w:i w:val="false"/>
          <w:color w:val="000000"/>
          <w:vertAlign w:val="subscript"/>
        </w:rPr>
        <w:t>а</w:t>
      </w:r>
      <w:r>
        <w:rPr>
          <w:rFonts w:ascii="Times New Roman"/>
          <w:b w:val="false"/>
          <w:i w:val="false"/>
          <w:color w:val="000000"/>
          <w:sz w:val="28"/>
        </w:rPr>
        <w:t xml:space="preserve"> – ашық түсті мұнай өнімдеріне қатысты әкету кедендік бажының мөлшерлемесі;</w:t>
      </w:r>
    </w:p>
    <w:p>
      <w:pPr>
        <w:spacing w:after="0"/>
        <w:ind w:left="0"/>
        <w:jc w:val="both"/>
      </w:pPr>
      <w:r>
        <w:rPr>
          <w:rFonts w:ascii="Times New Roman"/>
          <w:b w:val="false"/>
          <w:i w:val="false"/>
          <w:color w:val="000000"/>
          <w:sz w:val="28"/>
        </w:rPr>
        <w:t>
      К – түзету коэффициенті 0,9;</w:t>
      </w:r>
    </w:p>
    <w:p>
      <w:pPr>
        <w:spacing w:after="0"/>
        <w:ind w:left="0"/>
        <w:jc w:val="both"/>
      </w:pPr>
      <w:r>
        <w:rPr>
          <w:rFonts w:ascii="Times New Roman"/>
          <w:b w:val="false"/>
          <w:i w:val="false"/>
          <w:color w:val="000000"/>
          <w:sz w:val="28"/>
        </w:rPr>
        <w:t>
      ӘКБ</w:t>
      </w:r>
      <w:r>
        <w:rPr>
          <w:rFonts w:ascii="Times New Roman"/>
          <w:b w:val="false"/>
          <w:i w:val="false"/>
          <w:color w:val="000000"/>
          <w:vertAlign w:val="subscript"/>
        </w:rPr>
        <w:t>мұнай</w:t>
      </w:r>
      <w:r>
        <w:rPr>
          <w:rFonts w:ascii="Times New Roman"/>
          <w:b w:val="false"/>
          <w:i w:val="false"/>
          <w:color w:val="000000"/>
          <w:sz w:val="28"/>
        </w:rPr>
        <w:t xml:space="preserve"> – шикі мұнайға әкету кедендік бажының мөлшерлемесі.</w:t>
      </w:r>
    </w:p>
    <w:bookmarkStart w:name="z32" w:id="29"/>
    <w:p>
      <w:pPr>
        <w:spacing w:after="0"/>
        <w:ind w:left="0"/>
        <w:jc w:val="both"/>
      </w:pPr>
      <w:r>
        <w:rPr>
          <w:rFonts w:ascii="Times New Roman"/>
          <w:b w:val="false"/>
          <w:i w:val="false"/>
          <w:color w:val="000000"/>
          <w:sz w:val="28"/>
        </w:rPr>
        <w:t xml:space="preserve">
      10. Әкетілетін ашық түсті мұнай өнімдеріне қатысты әкету кедендік баждары мөлшерлемесінің көлемі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w:t>
      </w:r>
    </w:p>
    <w:bookmarkEnd w:id="29"/>
    <w:bookmarkStart w:name="z33" w:id="30"/>
    <w:p>
      <w:pPr>
        <w:spacing w:after="0"/>
        <w:ind w:left="0"/>
        <w:jc w:val="both"/>
      </w:pPr>
      <w:r>
        <w:rPr>
          <w:rFonts w:ascii="Times New Roman"/>
          <w:b w:val="false"/>
          <w:i w:val="false"/>
          <w:color w:val="000000"/>
          <w:sz w:val="28"/>
        </w:rPr>
        <w:t xml:space="preserve">
      11. Ашық түсті мұнай өнімдеріне қатысты әкету кедендік баждарының мөлшерлемелері күнтізбелік ай ішінде қолданылады. </w:t>
      </w:r>
    </w:p>
    <w:bookmarkEnd w:id="30"/>
    <w:bookmarkStart w:name="z34" w:id="31"/>
    <w:p>
      <w:pPr>
        <w:spacing w:after="0"/>
        <w:ind w:left="0"/>
        <w:jc w:val="left"/>
      </w:pPr>
      <w:r>
        <w:rPr>
          <w:rFonts w:ascii="Times New Roman"/>
          <w:b/>
          <w:i w:val="false"/>
          <w:color w:val="000000"/>
        </w:rPr>
        <w:t xml:space="preserve"> 2-параграф. Қара түсті мұнай өнімдеріне қатысты әкету кедендік бажы мөлшерлемелерінің көлемін есептеу</w:t>
      </w:r>
    </w:p>
    <w:bookmarkEnd w:id="31"/>
    <w:bookmarkStart w:name="z35" w:id="32"/>
    <w:p>
      <w:pPr>
        <w:spacing w:after="0"/>
        <w:ind w:left="0"/>
        <w:jc w:val="both"/>
      </w:pPr>
      <w:r>
        <w:rPr>
          <w:rFonts w:ascii="Times New Roman"/>
          <w:b w:val="false"/>
          <w:i w:val="false"/>
          <w:color w:val="000000"/>
          <w:sz w:val="28"/>
        </w:rPr>
        <w:t xml:space="preserve">
      12. Қазақстан Республикасының аумағынан қара түсті мұнай өнімдерін әкетуге әкету кедендік бажы салынады, олардың мөлшерін сауда қызметін реттеу саласындағы уәкілетті орган бекітеді. </w:t>
      </w:r>
    </w:p>
    <w:bookmarkEnd w:id="32"/>
    <w:bookmarkStart w:name="z36" w:id="33"/>
    <w:p>
      <w:pPr>
        <w:spacing w:after="0"/>
        <w:ind w:left="0"/>
        <w:jc w:val="both"/>
      </w:pPr>
      <w:r>
        <w:rPr>
          <w:rFonts w:ascii="Times New Roman"/>
          <w:b w:val="false"/>
          <w:i w:val="false"/>
          <w:color w:val="000000"/>
          <w:sz w:val="28"/>
        </w:rPr>
        <w:t>
      13. Қара түсті мұнай өнімдеріне қатысты әкету кедендік бажы мөлшерлемелерінің көлемін есептеуді сауда қызметін реттеу саласындағы уәкілетті орган тоқсан сайын мынадай формула бойынша жүзеге асырады:</w:t>
      </w:r>
    </w:p>
    <w:bookmarkEnd w:id="33"/>
    <w:p>
      <w:pPr>
        <w:spacing w:after="0"/>
        <w:ind w:left="0"/>
        <w:jc w:val="both"/>
      </w:pPr>
      <w:r>
        <w:rPr>
          <w:rFonts w:ascii="Times New Roman"/>
          <w:b w:val="false"/>
          <w:i w:val="false"/>
          <w:color w:val="000000"/>
          <w:sz w:val="28"/>
        </w:rPr>
        <w:t>
      ӘКБМ</w:t>
      </w:r>
      <w:r>
        <w:rPr>
          <w:rFonts w:ascii="Times New Roman"/>
          <w:b w:val="false"/>
          <w:i w:val="false"/>
          <w:color w:val="000000"/>
          <w:vertAlign w:val="subscript"/>
        </w:rPr>
        <w:t>қ</w:t>
      </w:r>
      <w:r>
        <w:rPr>
          <w:rFonts w:ascii="Times New Roman"/>
          <w:b w:val="false"/>
          <w:i w:val="false"/>
          <w:color w:val="000000"/>
          <w:sz w:val="28"/>
        </w:rPr>
        <w:t xml:space="preserve"> = К*(Б – 187,5),</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ӘКБМ</w:t>
      </w:r>
      <w:r>
        <w:rPr>
          <w:rFonts w:ascii="Times New Roman"/>
          <w:b w:val="false"/>
          <w:i w:val="false"/>
          <w:color w:val="000000"/>
          <w:vertAlign w:val="subscript"/>
        </w:rPr>
        <w:t>қ</w:t>
      </w:r>
      <w:r>
        <w:rPr>
          <w:rFonts w:ascii="Times New Roman"/>
          <w:b w:val="false"/>
          <w:i w:val="false"/>
          <w:color w:val="000000"/>
          <w:sz w:val="28"/>
        </w:rPr>
        <w:t xml:space="preserve"> – қара түсті мұнай өнімдеріне қатысты әкету кедендік бажы мөлшерлемесі;</w:t>
      </w:r>
    </w:p>
    <w:p>
      <w:pPr>
        <w:spacing w:after="0"/>
        <w:ind w:left="0"/>
        <w:jc w:val="both"/>
      </w:pPr>
      <w:r>
        <w:rPr>
          <w:rFonts w:ascii="Times New Roman"/>
          <w:b w:val="false"/>
          <w:i w:val="false"/>
          <w:color w:val="000000"/>
          <w:sz w:val="28"/>
        </w:rPr>
        <w:t>
      К – қара түсті мұнай өнімдерінің шикі мұнайының тоннасынан шығу процентін және олардың бағаларын ескере отырып, әкету кедендік бажы мөлшерлемесін түзетуге мүмкіндік беретін түзету коэффициенті:</w:t>
      </w:r>
    </w:p>
    <w:p>
      <w:pPr>
        <w:spacing w:after="0"/>
        <w:ind w:left="0"/>
        <w:jc w:val="both"/>
      </w:pPr>
      <w:r>
        <w:rPr>
          <w:rFonts w:ascii="Times New Roman"/>
          <w:b w:val="false"/>
          <w:i w:val="false"/>
          <w:color w:val="000000"/>
          <w:sz w:val="28"/>
        </w:rPr>
        <w:t>
      К=0,9*(0,35+0,4)/2*0,8=0,27.</w:t>
      </w:r>
    </w:p>
    <w:p>
      <w:pPr>
        <w:spacing w:after="0"/>
        <w:ind w:left="0"/>
        <w:jc w:val="both"/>
      </w:pPr>
      <w:r>
        <w:rPr>
          <w:rFonts w:ascii="Times New Roman"/>
          <w:b w:val="false"/>
          <w:i w:val="false"/>
          <w:color w:val="000000"/>
          <w:sz w:val="28"/>
        </w:rPr>
        <w:t xml:space="preserve">
      Б – бір тонна үшін АҚШ долларымен (баррельдерді тоннаға ауыстырудың 7,5 коэффициентін ескере отырып) күнтізбелік үш айдағы шикі мұнайдың орташа нарықтық бағасының орташа арифметикалық мәні; </w:t>
      </w:r>
    </w:p>
    <w:p>
      <w:pPr>
        <w:spacing w:after="0"/>
        <w:ind w:left="0"/>
        <w:jc w:val="both"/>
      </w:pPr>
      <w:r>
        <w:rPr>
          <w:rFonts w:ascii="Times New Roman"/>
          <w:b w:val="false"/>
          <w:i w:val="false"/>
          <w:color w:val="000000"/>
          <w:sz w:val="28"/>
        </w:rPr>
        <w:t>
      187,5 – шикі мұнайдың нарықтық бағасы, одан төмен болғанда қара түсті мұнай өнімдерін әкетуге әкету кедендік бажы салынбайды.</w:t>
      </w:r>
    </w:p>
    <w:bookmarkStart w:name="z37" w:id="34"/>
    <w:p>
      <w:pPr>
        <w:spacing w:after="0"/>
        <w:ind w:left="0"/>
        <w:jc w:val="both"/>
      </w:pPr>
      <w:r>
        <w:rPr>
          <w:rFonts w:ascii="Times New Roman"/>
          <w:b w:val="false"/>
          <w:i w:val="false"/>
          <w:color w:val="000000"/>
          <w:sz w:val="28"/>
        </w:rPr>
        <w:t>
      14. Осы Қағиданың 13-тармағына сәйкес жүргізілген қара түсті мұнай өнімдеріне әкету кедендік бажы мөлшерлемелерінің көлемін есептеу нәтижелері үтірден кейін екінші таңбаға дейін математикалық түрде дөңгелектенеді.</w:t>
      </w:r>
    </w:p>
    <w:bookmarkEnd w:id="34"/>
    <w:bookmarkStart w:name="z38" w:id="35"/>
    <w:p>
      <w:pPr>
        <w:spacing w:after="0"/>
        <w:ind w:left="0"/>
        <w:jc w:val="both"/>
      </w:pPr>
      <w:r>
        <w:rPr>
          <w:rFonts w:ascii="Times New Roman"/>
          <w:b w:val="false"/>
          <w:i w:val="false"/>
          <w:color w:val="000000"/>
          <w:sz w:val="28"/>
        </w:rPr>
        <w:t xml:space="preserve">
      15. 2004 жылғы 12 сәуірдегі Қазақстан Республикасының "Сауда қызметін реттеу туралы" Заңының 7-бабының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ЕАЭО СЭҚ ТН 2713 20 000 0, 2715 00 000 0 кодтарымен жіктелген мұнайдан өндірілген тауарларға қатысты әкету кедендік бажы мөлшерлемелерінің көлемін сауда қызметін реттеу саласындағы уәкілетті орган формуланы қолданбай бекітеді.</w:t>
      </w:r>
    </w:p>
    <w:bookmarkEnd w:id="35"/>
    <w:bookmarkStart w:name="z39" w:id="36"/>
    <w:p>
      <w:pPr>
        <w:spacing w:after="0"/>
        <w:ind w:left="0"/>
        <w:jc w:val="both"/>
      </w:pPr>
      <w:r>
        <w:rPr>
          <w:rFonts w:ascii="Times New Roman"/>
          <w:b w:val="false"/>
          <w:i w:val="false"/>
          <w:color w:val="000000"/>
          <w:sz w:val="28"/>
        </w:rPr>
        <w:t>
      16. Есепті айдың қорытындылары бойынша (есепті тоқсанның соңына келетін айды қоспағанда) шикі мұнайдың орташа нарықтық бағасы өткен аймен салыстырғанда бір баррель үшін 15 АҚШ долларынан астам өзгерген жағдайда, қара түсті мұнай өнімдеріне әкету кедендік бажының мөлшерлемелері сол белгіленген айда түзетіледі.</w:t>
      </w:r>
    </w:p>
    <w:bookmarkEnd w:id="36"/>
    <w:bookmarkStart w:name="z40" w:id="37"/>
    <w:p>
      <w:pPr>
        <w:spacing w:after="0"/>
        <w:ind w:left="0"/>
        <w:jc w:val="both"/>
      </w:pPr>
      <w:r>
        <w:rPr>
          <w:rFonts w:ascii="Times New Roman"/>
          <w:b w:val="false"/>
          <w:i w:val="false"/>
          <w:color w:val="000000"/>
          <w:sz w:val="28"/>
        </w:rPr>
        <w:t xml:space="preserve">
      17. 2004 жылғы 12 сәуірдегі Қазақстан Республикасының "Сауда қызметін реттеу туралы" Заңының 7-бабының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ай сайынғы бағалар мониторингінің нәтижелері бойынша шикі мұнайдың орташа нарықтық бағасы тоннасына 375 АҚШ долларынан төмендеген жағдайда, мұнайдан өндірілген тауарларға әкету кедендік бажы мөлшерлемелерінің көлемін сауда қызметін реттеу саласындағы уәкілетті орган формуланы қолданбай бекітеді. </w:t>
      </w:r>
    </w:p>
    <w:bookmarkEnd w:id="37"/>
    <w:bookmarkStart w:name="z41" w:id="38"/>
    <w:p>
      <w:pPr>
        <w:spacing w:after="0"/>
        <w:ind w:left="0"/>
        <w:jc w:val="both"/>
      </w:pPr>
      <w:r>
        <w:rPr>
          <w:rFonts w:ascii="Times New Roman"/>
          <w:b w:val="false"/>
          <w:i w:val="false"/>
          <w:color w:val="000000"/>
          <w:sz w:val="28"/>
        </w:rPr>
        <w:t>
      18. Шикі мұнайдың орташа нарықтық бағасы төмендеген жағдайда, қара түсті мұнай өнімдеріне әкету кедендік бажының мөлшерлемелері Республикалық бюджет комиссиясының оң қорытындысы болған кезде ғана түзетіледі.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2019 жылғы 11 маусымдағы </w:t>
            </w:r>
            <w:r>
              <w:br/>
            </w:r>
            <w:r>
              <w:rPr>
                <w:rFonts w:ascii="Times New Roman"/>
                <w:b w:val="false"/>
                <w:i w:val="false"/>
                <w:color w:val="000000"/>
                <w:sz w:val="20"/>
              </w:rPr>
              <w:t xml:space="preserve">№ 54 бұйрығына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мұнай мен мұнайдан</w:t>
            </w:r>
            <w:r>
              <w:br/>
            </w:r>
            <w:r>
              <w:rPr>
                <w:rFonts w:ascii="Times New Roman"/>
                <w:b w:val="false"/>
                <w:i w:val="false"/>
                <w:color w:val="000000"/>
                <w:sz w:val="20"/>
              </w:rPr>
              <w:t>өндірілген тауарларға әкету</w:t>
            </w:r>
            <w:r>
              <w:br/>
            </w:r>
            <w:r>
              <w:rPr>
                <w:rFonts w:ascii="Times New Roman"/>
                <w:b w:val="false"/>
                <w:i w:val="false"/>
                <w:color w:val="000000"/>
                <w:sz w:val="20"/>
              </w:rPr>
              <w:t xml:space="preserve">кедендік бажы </w:t>
            </w:r>
            <w:r>
              <w:br/>
            </w:r>
            <w:r>
              <w:rPr>
                <w:rFonts w:ascii="Times New Roman"/>
                <w:b w:val="false"/>
                <w:i w:val="false"/>
                <w:color w:val="000000"/>
                <w:sz w:val="20"/>
              </w:rPr>
              <w:t>мөлшерлемелерінің</w:t>
            </w:r>
            <w:r>
              <w:br/>
            </w:r>
            <w:r>
              <w:rPr>
                <w:rFonts w:ascii="Times New Roman"/>
                <w:b w:val="false"/>
                <w:i w:val="false"/>
                <w:color w:val="000000"/>
                <w:sz w:val="20"/>
              </w:rPr>
              <w:t>көлемін есептеу қағидаларына</w:t>
            </w:r>
            <w:r>
              <w:br/>
            </w:r>
            <w:r>
              <w:rPr>
                <w:rFonts w:ascii="Times New Roman"/>
                <w:b w:val="false"/>
                <w:i w:val="false"/>
                <w:color w:val="000000"/>
                <w:sz w:val="20"/>
              </w:rPr>
              <w:t xml:space="preserve">1-қосымша </w:t>
            </w:r>
          </w:p>
        </w:tc>
      </w:tr>
    </w:tbl>
    <w:bookmarkStart w:name="z44" w:id="39"/>
    <w:p>
      <w:pPr>
        <w:spacing w:after="0"/>
        <w:ind w:left="0"/>
        <w:jc w:val="left"/>
      </w:pPr>
      <w:r>
        <w:rPr>
          <w:rFonts w:ascii="Times New Roman"/>
          <w:b/>
          <w:i w:val="false"/>
          <w:color w:val="000000"/>
        </w:rPr>
        <w:t xml:space="preserve"> Шикі мұнайға және ашық түсті мұнай өнімдеріне әкету кедендік бажының мөлшерлемелері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6351"/>
        <w:gridCol w:w="2261"/>
        <w:gridCol w:w="2594"/>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шикі мұнайдың орташа нарықтық бағасы (ЕАЭО СЭҚ ТН 2709 00 900 9 коды)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әкету кедендік бажының мөлшерлемесі, 1 тоннасына АҚШ доллары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өнімдеріне әкету кедендік бажының мөлшерлемесі, 1 тоннасына АҚШ доллары</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25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25-тен бастап 30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30-дан бастап 35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35-тен бастап 40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40-тан бастап 45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45-тен бастап 50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50-ден бастап 55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55-тен бастап 60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60-тан бастап 65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65-тен бастап 70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70-тен бастап 75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75-тен бастап 80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80-нен бастап 85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85-тен бастап 90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90-нан бастап 95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95-тен бастап 100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100-ден бастап 105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105-тен бастап 115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115-тен бастап 125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125-тен бастап 135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135-тен бастап 145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145-тен бастап 155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155-тен бастап 165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165-тен бастап 175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175-тен бастап 185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185 АҚШ долларынан бастап және одан жоғары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