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b49c" w14:textId="3acb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6 тамыздағы № 621 бұйрығы. Қазақстан Республикасының Әділет министрлігінде 2019 жылғы 10 қыркүйекте № 19360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18)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экономикалық аймақтардың басқарушы компанияларын басқару үшін адамдарды конкурстық іріктеуді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индустриялық аймақтардың басқарушы компанияларын басқару үшін адамдарды конкурстық іріктеуді жүргізу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экономикалық және мемлекеттік индустриялық аймақтардың басқарушы компанияларын басқару үшін адамдарға қойылатын біліктілік талаптары бекітілсін.</w:t>
      </w:r>
    </w:p>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"Басқарушы компанияны басқару үшін адамдарды конкурстық іріктеуді жүргізу қағидаларын, сондай-ақ оларға қойылатын біліктілік талаптарын бекіту туралы" Қазақстан Республикасы Инвестициялар және даму министрінің 2015 жылғы 27 ақпандағы № 224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тізілімінде № 10699 тіркелген, 2015 жылы 20 сәуірде "Әділет" ақпараттық-құқықтық жүйесінде жарияланған);</w:t>
      </w:r>
    </w:p>
    <w:p>
      <w:pPr>
        <w:spacing w:after="0"/>
        <w:ind w:left="0"/>
        <w:jc w:val="both"/>
      </w:pPr>
      <w:r>
        <w:rPr>
          <w:rFonts w:ascii="Times New Roman"/>
          <w:b w:val="false"/>
          <w:i w:val="false"/>
          <w:color w:val="000000"/>
          <w:sz w:val="28"/>
        </w:rPr>
        <w:t xml:space="preserve">
      2) "Басқарушы компаниясын басқару үшін адамдарды конкурстық іріктеуді жүргізу қағидаларын, сондай-ақ оларға қойылатын талаптарды бекіту туралы" Қазақстан Республикасы Инвестициялар және даму министрінің 2015 жылғы 27 ақпандағы № 224 бұйрығына өзгерістер енгізу туралы" Қазақстан Республикасы Инвестициялар және даму министрінің міндетін атқарушысының 2015 жылғы 31 желтоқсандағы № 1290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тізілімінде № 12958 тіркелген, 2016 жылы 29 ақпанда "Әділет" ақпараттық-құқықтық жүйесінде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Жанжуменов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2019 жылғы 6 тамыздағы</w:t>
            </w:r>
            <w:r>
              <w:br/>
            </w:r>
            <w:r>
              <w:rPr>
                <w:rFonts w:ascii="Times New Roman"/>
                <w:b w:val="false"/>
                <w:i w:val="false"/>
                <w:color w:val="000000"/>
                <w:sz w:val="20"/>
              </w:rPr>
              <w:t>№ 621 бұйрығына 1-қосымша</w:t>
            </w:r>
          </w:p>
        </w:tc>
      </w:tr>
    </w:tbl>
    <w:bookmarkStart w:name="z8" w:id="6"/>
    <w:p>
      <w:pPr>
        <w:spacing w:after="0"/>
        <w:ind w:left="0"/>
        <w:jc w:val="left"/>
      </w:pPr>
      <w:r>
        <w:rPr>
          <w:rFonts w:ascii="Times New Roman"/>
          <w:b/>
          <w:i w:val="false"/>
          <w:color w:val="000000"/>
        </w:rPr>
        <w:t xml:space="preserve"> Арнайы экономикалық аймақтардың басқарушы компанияларын басқару үшін адамдарды конкурстық іріктеуді жүргізу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Арнайы экономикалық аймақтардың басқарушы компанияларын басқару үшін адамдарды конкурстық іріктеуді жүргізу қағидалары (бұдан әрі – Қағидалар) "Қазақстан Республикасындағы арнайы экономикалық және индустриялық аймақтар туралы" 2019 жылдың 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18)-тармақшасына (бұдан әрі - Заң) сәйкес әзірленді және арнайы экономикалық аймақтардың басқарушы компанияларын басқару үшін адамдарды конкурстық іріктеуді ұйымдастыру және өткізу тәртібін айқындайды.</w:t>
      </w:r>
    </w:p>
    <w:bookmarkEnd w:id="8"/>
    <w:bookmarkStart w:name="z11" w:id="9"/>
    <w:p>
      <w:pPr>
        <w:spacing w:after="0"/>
        <w:ind w:left="0"/>
        <w:jc w:val="both"/>
      </w:pPr>
      <w:r>
        <w:rPr>
          <w:rFonts w:ascii="Times New Roman"/>
          <w:b w:val="false"/>
          <w:i w:val="false"/>
          <w:color w:val="000000"/>
          <w:sz w:val="28"/>
        </w:rPr>
        <w:t xml:space="preserve">
      2. Атқарушы органның басшысы ретінде адамды не мемлекеттік емес заңды тұлғалардың бастамасы бойынша құрылған басқарушы компанияның атқарушы органы функциясын жеке дара орындайтын адамды сайлау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p>
      <w:pPr>
        <w:spacing w:after="0"/>
        <w:ind w:left="0"/>
        <w:jc w:val="both"/>
      </w:pPr>
      <w:r>
        <w:rPr>
          <w:rFonts w:ascii="Times New Roman"/>
          <w:b w:val="false"/>
          <w:i w:val="false"/>
          <w:color w:val="000000"/>
          <w:sz w:val="28"/>
        </w:rPr>
        <w:t xml:space="preserve">
      2) арнайы экономикалық аймақтың басқарушы компаниясы – арнайы экономикалық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және "</w:t>
      </w:r>
      <w:r>
        <w:rPr>
          <w:rFonts w:ascii="Times New Roman"/>
          <w:b w:val="false"/>
          <w:i w:val="false"/>
          <w:color w:val="000000"/>
          <w:sz w:val="28"/>
        </w:rPr>
        <w:t>Инновациялық технологиялар паркі</w:t>
      </w:r>
      <w:r>
        <w:rPr>
          <w:rFonts w:ascii="Times New Roman"/>
          <w:b w:val="false"/>
          <w:i w:val="false"/>
          <w:color w:val="000000"/>
          <w:sz w:val="28"/>
        </w:rPr>
        <w:t>" инновациялық кластері туралы" Қазақстан Республикасының Заңына сәйкес құрылатын немесе айқындалатын заңды тұлға;</w:t>
      </w:r>
    </w:p>
    <w:p>
      <w:pPr>
        <w:spacing w:after="0"/>
        <w:ind w:left="0"/>
        <w:jc w:val="both"/>
      </w:pPr>
      <w:r>
        <w:rPr>
          <w:rFonts w:ascii="Times New Roman"/>
          <w:b w:val="false"/>
          <w:i w:val="false"/>
          <w:color w:val="000000"/>
          <w:sz w:val="28"/>
        </w:rPr>
        <w:t>
      3) конкурсқа қатысушылар - басқарушы компанияларды басқару үшін адамдарды іріктеу конкурсына қатысуға өтініш берген жеке тұлғалар;</w:t>
      </w:r>
    </w:p>
    <w:p>
      <w:pPr>
        <w:spacing w:after="0"/>
        <w:ind w:left="0"/>
        <w:jc w:val="both"/>
      </w:pPr>
      <w:r>
        <w:rPr>
          <w:rFonts w:ascii="Times New Roman"/>
          <w:b w:val="false"/>
          <w:i w:val="false"/>
          <w:color w:val="000000"/>
          <w:sz w:val="28"/>
        </w:rPr>
        <w:t>
      4) Бірыңғай үйлестіру орталығы – арнайы экономикалық және индустриялық аймақтардың қызметін үйлестіруді жүзеге асыратын заңды тұлға;</w:t>
      </w:r>
    </w:p>
    <w:p>
      <w:pPr>
        <w:spacing w:after="0"/>
        <w:ind w:left="0"/>
        <w:jc w:val="both"/>
      </w:pPr>
      <w:r>
        <w:rPr>
          <w:rFonts w:ascii="Times New Roman"/>
          <w:b w:val="false"/>
          <w:i w:val="false"/>
          <w:color w:val="000000"/>
          <w:sz w:val="28"/>
        </w:rPr>
        <w:t>
      5)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Start w:name="z13" w:id="11"/>
    <w:p>
      <w:pPr>
        <w:spacing w:after="0"/>
        <w:ind w:left="0"/>
        <w:jc w:val="both"/>
      </w:pPr>
      <w:r>
        <w:rPr>
          <w:rFonts w:ascii="Times New Roman"/>
          <w:b w:val="false"/>
          <w:i w:val="false"/>
          <w:color w:val="000000"/>
          <w:sz w:val="28"/>
        </w:rPr>
        <w:t>
      4. Конкурстың мәні атқарушы органның басшысын сайлау үшін жеке тұлғаларды не арнайы экономикалық аймақ басқарушы компаниялардың атқарушы органының функциясын жеке дара орындаушы адамды іріктеу болып табылады.</w:t>
      </w:r>
    </w:p>
    <w:bookmarkEnd w:id="11"/>
    <w:bookmarkStart w:name="z14" w:id="12"/>
    <w:p>
      <w:pPr>
        <w:spacing w:after="0"/>
        <w:ind w:left="0"/>
        <w:jc w:val="both"/>
      </w:pPr>
      <w:r>
        <w:rPr>
          <w:rFonts w:ascii="Times New Roman"/>
          <w:b w:val="false"/>
          <w:i w:val="false"/>
          <w:color w:val="000000"/>
          <w:sz w:val="28"/>
        </w:rPr>
        <w:t>
      5. Қазақстан Республикасының Үкіметі немесе жергілікті атқарушы орган арнайы экономикалық аймақтың басқарушы компаниясын құрған жағдайда, арнайы экономикалық аймақтың басқарушы компаниясының басшысы Қазақстан Республикасының Үкіметі арнайы экономикалық аймақты құру туралы шешім қабылдаған күннен бастап күнтізбелік алпыс күн ішінде уәкілетті орган тиісті мүдделі мемлекеттік органдармен және бірыңғай үйлестіру орталығымен бірлесе отырып өткізген конкурстық іріктеу қорытындылары бойынша тағайындалады.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Басқарушы компанияларды басқару үшін адамдарды іріктеуге арналған конкурстық комиссияны (бұдан әрі - Конкурстық комиссия) уәкілетті орган тиісті мүдделі мемлекеттік органдармен және бірыңғай үйлестіру орталығымен бірлесе отырып құрады.</w:t>
      </w:r>
    </w:p>
    <w:bookmarkStart w:name="z16" w:id="13"/>
    <w:p>
      <w:pPr>
        <w:spacing w:after="0"/>
        <w:ind w:left="0"/>
        <w:jc w:val="both"/>
      </w:pPr>
      <w:r>
        <w:rPr>
          <w:rFonts w:ascii="Times New Roman"/>
          <w:b w:val="false"/>
          <w:i w:val="false"/>
          <w:color w:val="000000"/>
          <w:sz w:val="28"/>
        </w:rPr>
        <w:t>
      7. Басқарушы компанияның атқарушы орган функциясын жеке дара атқаратын адаммен немесе атқарушы орган басшысымен еңбек қатынастары тоқтатылған жағдайда, арнайы экономикалық аймақтардың басқарушы компаниялары күнтізбелік бес күн ішінде бұл туралы уәкілетті органды жазбаша хабардар 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30.06.2021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Арнайы экономикалық аймақтардың басқарушы компанияларын басқару үшін адамдарды конкурстық іріктеуден жүргізу тәртібі</w:t>
      </w:r>
    </w:p>
    <w:bookmarkEnd w:id="14"/>
    <w:bookmarkStart w:name="z18" w:id="15"/>
    <w:p>
      <w:pPr>
        <w:spacing w:after="0"/>
        <w:ind w:left="0"/>
        <w:jc w:val="both"/>
      </w:pPr>
      <w:r>
        <w:rPr>
          <w:rFonts w:ascii="Times New Roman"/>
          <w:b w:val="false"/>
          <w:i w:val="false"/>
          <w:color w:val="000000"/>
          <w:sz w:val="28"/>
        </w:rPr>
        <w:t>
      8. Уәкілетті орган арнайы экономикалық аймақтардың басқарушы компанияларынан жазбаша хабарлама алғаннан кейін күнтізбелік бес күн ішінде арнайы экономикалық аймақтардың басқарушы компанияларын басқару үшін тұлғаны іріктеу бойынша конкурс өткізу туралы, сондай-ақ күнтізбелік жиырма күннен аспайтын мерзім туралы хабарландыру орналастырады, осы мерзім ішінде қатысушылар осы Қағидалардың 10-тармағының талаптарына сәйкес конкурсқа қатысуға өтініш береді, уәкілетті органның ресми интернет-ресурсында қазақ және орыс тілдерінде.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30.06.2021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Арнайы экономикалық аймақтардың басқарушы компанияларын басқару үшін адамдарды конкурстық іріктеу рәсімі мынадай екі кезеңнен тұрады:</w:t>
      </w:r>
    </w:p>
    <w:bookmarkEnd w:id="16"/>
    <w:p>
      <w:pPr>
        <w:spacing w:after="0"/>
        <w:ind w:left="0"/>
        <w:jc w:val="both"/>
      </w:pPr>
      <w:r>
        <w:rPr>
          <w:rFonts w:ascii="Times New Roman"/>
          <w:b w:val="false"/>
          <w:i w:val="false"/>
          <w:color w:val="000000"/>
          <w:sz w:val="28"/>
        </w:rPr>
        <w:t>
      уәкілетті органның конкурсқа қатысуға өтінішдерді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сәйкестігіне қарауы;</w:t>
      </w:r>
    </w:p>
    <w:p>
      <w:pPr>
        <w:spacing w:after="0"/>
        <w:ind w:left="0"/>
        <w:jc w:val="both"/>
      </w:pPr>
      <w:r>
        <w:rPr>
          <w:rFonts w:ascii="Times New Roman"/>
          <w:b w:val="false"/>
          <w:i w:val="false"/>
          <w:color w:val="000000"/>
          <w:sz w:val="28"/>
        </w:rPr>
        <w:t>
      Конкурстық комиссияның конкурстың екінші кезеңіне қатысуға жіберілген қатысушылардың конкурстық ұсыныстарын қарауы және олармен әңгімелесу жүргізуі, оның қорытындысы бойынша арнайы экономикалық аймақтардың басқарушы компанияларын басқарудың атқарушы органына сайлау үшін ұсынылған адамдарды айқындау жүзеге асырылады.</w:t>
      </w:r>
    </w:p>
    <w:bookmarkStart w:name="z20" w:id="17"/>
    <w:p>
      <w:pPr>
        <w:spacing w:after="0"/>
        <w:ind w:left="0"/>
        <w:jc w:val="both"/>
      </w:pPr>
      <w:r>
        <w:rPr>
          <w:rFonts w:ascii="Times New Roman"/>
          <w:b w:val="false"/>
          <w:i w:val="false"/>
          <w:color w:val="000000"/>
          <w:sz w:val="28"/>
        </w:rPr>
        <w:t>
      10. Басқарушы компанияны басқару үшін адамдарды іріктеу конкурсына қатысу үшін конкурс қатысушылары уәкілетті органға мынадай құжаттарды ұсынады:</w:t>
      </w:r>
    </w:p>
    <w:bookmarkEnd w:id="17"/>
    <w:p>
      <w:pPr>
        <w:spacing w:after="0"/>
        <w:ind w:left="0"/>
        <w:jc w:val="both"/>
      </w:pPr>
      <w:r>
        <w:rPr>
          <w:rFonts w:ascii="Times New Roman"/>
          <w:b w:val="false"/>
          <w:i w:val="false"/>
          <w:color w:val="000000"/>
          <w:sz w:val="28"/>
        </w:rPr>
        <w:t xml:space="preserve">
      1) электронды және қағаз тасығыштарда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конкурсқа қатысуға өтініш;</w:t>
      </w:r>
    </w:p>
    <w:p>
      <w:pPr>
        <w:spacing w:after="0"/>
        <w:ind w:left="0"/>
        <w:jc w:val="both"/>
      </w:pPr>
      <w:r>
        <w:rPr>
          <w:rFonts w:ascii="Times New Roman"/>
          <w:b w:val="false"/>
          <w:i w:val="false"/>
          <w:color w:val="000000"/>
          <w:sz w:val="28"/>
        </w:rPr>
        <w:t>
      2) жеке куәліктің және/немесе паспорттың көшірмелері;</w:t>
      </w:r>
    </w:p>
    <w:p>
      <w:pPr>
        <w:spacing w:after="0"/>
        <w:ind w:left="0"/>
        <w:jc w:val="both"/>
      </w:pPr>
      <w:r>
        <w:rPr>
          <w:rFonts w:ascii="Times New Roman"/>
          <w:b w:val="false"/>
          <w:i w:val="false"/>
          <w:color w:val="000000"/>
          <w:sz w:val="28"/>
        </w:rPr>
        <w:t xml:space="preserve">
      3)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конкурсқа қатысушының еңбек қызметін растайтын құжаттың нотариалды куәландырылған көшірмесі;</w:t>
      </w:r>
    </w:p>
    <w:p>
      <w:pPr>
        <w:spacing w:after="0"/>
        <w:ind w:left="0"/>
        <w:jc w:val="both"/>
      </w:pPr>
      <w:r>
        <w:rPr>
          <w:rFonts w:ascii="Times New Roman"/>
          <w:b w:val="false"/>
          <w:i w:val="false"/>
          <w:color w:val="000000"/>
          <w:sz w:val="28"/>
        </w:rPr>
        <w:t>
      4) жоғарғы оқу орнын аяқтағандығы туралы дипломның, сондай-ақ магистрлық немесе докторлық бағдарламаларды аяқтағандығы туралы дипломның нотариалды куәландырылған көшірмесі (бар болса);</w:t>
      </w:r>
    </w:p>
    <w:p>
      <w:pPr>
        <w:spacing w:after="0"/>
        <w:ind w:left="0"/>
        <w:jc w:val="both"/>
      </w:pPr>
      <w:r>
        <w:rPr>
          <w:rFonts w:ascii="Times New Roman"/>
          <w:b w:val="false"/>
          <w:i w:val="false"/>
          <w:color w:val="000000"/>
          <w:sz w:val="28"/>
        </w:rPr>
        <w:t>
      5) сертификаттардың және басқа да наградалардың көшірмелері (бар болса);</w:t>
      </w:r>
    </w:p>
    <w:p>
      <w:pPr>
        <w:spacing w:after="0"/>
        <w:ind w:left="0"/>
        <w:jc w:val="both"/>
      </w:pPr>
      <w:r>
        <w:rPr>
          <w:rFonts w:ascii="Times New Roman"/>
          <w:b w:val="false"/>
          <w:i w:val="false"/>
          <w:color w:val="000000"/>
          <w:sz w:val="28"/>
        </w:rPr>
        <w:t>
      6) соттылықтың болуы немесе болмауы туралы анықтама;</w:t>
      </w:r>
    </w:p>
    <w:p>
      <w:pPr>
        <w:spacing w:after="0"/>
        <w:ind w:left="0"/>
        <w:jc w:val="both"/>
      </w:pPr>
      <w:r>
        <w:rPr>
          <w:rFonts w:ascii="Times New Roman"/>
          <w:b w:val="false"/>
          <w:i w:val="false"/>
          <w:color w:val="000000"/>
          <w:sz w:val="28"/>
        </w:rPr>
        <w:t>
      7) ұсыным хаттар (бар болса);</w:t>
      </w:r>
    </w:p>
    <w:p>
      <w:pPr>
        <w:spacing w:after="0"/>
        <w:ind w:left="0"/>
        <w:jc w:val="both"/>
      </w:pPr>
      <w:r>
        <w:rPr>
          <w:rFonts w:ascii="Times New Roman"/>
          <w:b w:val="false"/>
          <w:i w:val="false"/>
          <w:color w:val="000000"/>
          <w:sz w:val="28"/>
        </w:rPr>
        <w:t>
      8) құжаттар шетел тілдерінде ұсынылған кезде мемлекеттік немесе орыс тілдерінде нотариалды куәландырылған аудармасы қоса беріледі.</w:t>
      </w:r>
    </w:p>
    <w:p>
      <w:pPr>
        <w:spacing w:after="0"/>
        <w:ind w:left="0"/>
        <w:jc w:val="both"/>
      </w:pPr>
      <w:r>
        <w:rPr>
          <w:rFonts w:ascii="Times New Roman"/>
          <w:b w:val="false"/>
          <w:i w:val="false"/>
          <w:color w:val="000000"/>
          <w:sz w:val="28"/>
        </w:rPr>
        <w:t>
      Сондай-ақ, қатысушы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сәйкестігін растайтын құжаттарды қоса бере алады.</w:t>
      </w:r>
    </w:p>
    <w:p>
      <w:pPr>
        <w:spacing w:after="0"/>
        <w:ind w:left="0"/>
        <w:jc w:val="both"/>
      </w:pPr>
      <w:r>
        <w:rPr>
          <w:rFonts w:ascii="Times New Roman"/>
          <w:b w:val="false"/>
          <w:i w:val="false"/>
          <w:color w:val="000000"/>
          <w:sz w:val="28"/>
        </w:rPr>
        <w:t>
      Конкурсқа қатысушы осы тармақта қарастырылған тізімге сәйкес, әрекет ету мерзімі өтіп кеткен және (немесе) құжаттардың толық емес пакетін ұсынған жағдайда, уәкілетті орган өтінішті қабылдап алудан бас тартады.</w:t>
      </w:r>
    </w:p>
    <w:p>
      <w:pPr>
        <w:spacing w:after="0"/>
        <w:ind w:left="0"/>
        <w:jc w:val="both"/>
      </w:pPr>
      <w:r>
        <w:rPr>
          <w:rFonts w:ascii="Times New Roman"/>
          <w:b w:val="false"/>
          <w:i w:val="false"/>
          <w:color w:val="000000"/>
          <w:sz w:val="28"/>
        </w:rPr>
        <w:t>
      Өтінішті қайтару конкурсқа қатысушымен жіберілген кемшіліктерді жойғаннан кейін конкурсты өткізу туралы хабарландыруда белгіленген мерзім шегінде уәкілетті органға өтінішімен қайта жүгіну құқығынан айырмайды.</w:t>
      </w:r>
    </w:p>
    <w:bookmarkStart w:name="z21" w:id="18"/>
    <w:p>
      <w:pPr>
        <w:spacing w:after="0"/>
        <w:ind w:left="0"/>
        <w:jc w:val="both"/>
      </w:pPr>
      <w:r>
        <w:rPr>
          <w:rFonts w:ascii="Times New Roman"/>
          <w:b w:val="false"/>
          <w:i w:val="false"/>
          <w:color w:val="000000"/>
          <w:sz w:val="28"/>
        </w:rPr>
        <w:t>
      11. Конкурсқа қатысушы конкурсқа қатысуға өтініш берген кезде уәкілетті орган:</w:t>
      </w:r>
    </w:p>
    <w:bookmarkEnd w:id="18"/>
    <w:p>
      <w:pPr>
        <w:spacing w:after="0"/>
        <w:ind w:left="0"/>
        <w:jc w:val="both"/>
      </w:pPr>
      <w:r>
        <w:rPr>
          <w:rFonts w:ascii="Times New Roman"/>
          <w:b w:val="false"/>
          <w:i w:val="false"/>
          <w:color w:val="000000"/>
          <w:sz w:val="28"/>
        </w:rPr>
        <w:t xml:space="preserve">
      1) өтініш берілген күні оны өтінішдерді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тіркеу журналында тіркейді;</w:t>
      </w:r>
    </w:p>
    <w:p>
      <w:pPr>
        <w:spacing w:after="0"/>
        <w:ind w:left="0"/>
        <w:jc w:val="both"/>
      </w:pPr>
      <w:r>
        <w:rPr>
          <w:rFonts w:ascii="Times New Roman"/>
          <w:b w:val="false"/>
          <w:i w:val="false"/>
          <w:color w:val="000000"/>
          <w:sz w:val="28"/>
        </w:rPr>
        <w:t>
      2) ұсынылған құжаттар топтамасының толықтығын, олардың осы Қағидалардың 10-тармағында көрсетілген құжаттар тізбесіне сәйкестігін тексереді.</w:t>
      </w:r>
    </w:p>
    <w:bookmarkStart w:name="z22" w:id="19"/>
    <w:p>
      <w:pPr>
        <w:spacing w:after="0"/>
        <w:ind w:left="0"/>
        <w:jc w:val="both"/>
      </w:pPr>
      <w:r>
        <w:rPr>
          <w:rFonts w:ascii="Times New Roman"/>
          <w:b w:val="false"/>
          <w:i w:val="false"/>
          <w:color w:val="000000"/>
          <w:sz w:val="28"/>
        </w:rPr>
        <w:t>
      12. Конкурсқа қатысушы ұсынған барлық құжаттар тізімдеме бойынша қабылданады, оның көшірмесі уәкілетті органның құжатты қабылдаған күні туралы белгі сала отырып, өтініш берушіге жіберіледі (табысталады).</w:t>
      </w:r>
    </w:p>
    <w:bookmarkEnd w:id="19"/>
    <w:bookmarkStart w:name="z23" w:id="20"/>
    <w:p>
      <w:pPr>
        <w:spacing w:after="0"/>
        <w:ind w:left="0"/>
        <w:jc w:val="both"/>
      </w:pPr>
      <w:r>
        <w:rPr>
          <w:rFonts w:ascii="Times New Roman"/>
          <w:b w:val="false"/>
          <w:i w:val="false"/>
          <w:color w:val="000000"/>
          <w:sz w:val="28"/>
        </w:rPr>
        <w:t>
      13. Өтініш пен конкурсқа қатысушы ұсынған құжаттардың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сәйкессіздігін және оларда көрсетілген деректердің дұрыстығын уәкілетті органның қарау мерзімі конкурсқа қатысуға өтінішдерді қабылдау мерзімі аяқталған күннен бастап күнтізбелік он күнді құрайды.</w:t>
      </w:r>
    </w:p>
    <w:bookmarkEnd w:id="20"/>
    <w:bookmarkStart w:name="z24" w:id="21"/>
    <w:p>
      <w:pPr>
        <w:spacing w:after="0"/>
        <w:ind w:left="0"/>
        <w:jc w:val="both"/>
      </w:pPr>
      <w:r>
        <w:rPr>
          <w:rFonts w:ascii="Times New Roman"/>
          <w:b w:val="false"/>
          <w:i w:val="false"/>
          <w:color w:val="000000"/>
          <w:sz w:val="28"/>
        </w:rPr>
        <w:t>
      14. Осы Қағидалардың 10-тармағында көрсетілген ұсынылған құжаттардың арнайы экономикалық аймақтардың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сәйкестігін қарау қорытындысы бойынша уәкілетті орган айқындаған конкурстың екінші кезеңінде қатысуға жіберілген қатысушылар тізімін конкурсқа қатысуға өтінішді қабылдау мерзімі аяқталған күннен бастап күнтізбелік он күн ішінде уәкілетті орган бекітеді және уәкілетті органның ресми интернет-ресурсында жарияланады.</w:t>
      </w:r>
    </w:p>
    <w:bookmarkEnd w:id="21"/>
    <w:bookmarkStart w:name="z25" w:id="22"/>
    <w:p>
      <w:pPr>
        <w:spacing w:after="0"/>
        <w:ind w:left="0"/>
        <w:jc w:val="both"/>
      </w:pPr>
      <w:r>
        <w:rPr>
          <w:rFonts w:ascii="Times New Roman"/>
          <w:b w:val="false"/>
          <w:i w:val="false"/>
          <w:color w:val="000000"/>
          <w:sz w:val="28"/>
        </w:rPr>
        <w:t>
      15. Конкурстың екінші кезеңіне жіберілген конкурсқа қатысушылар уәкілетті органның ресми интернет-ресурсында конкурстың екінші кезеңіне өткен қатысушылар тізімі ресми жарияланған күнінен бастап күнтізбелік бес күн ішінде Конкурстық комиссияның қарауына одан әрі шығару үшін мемлекеттік органға еркін нысандағы конкурстық ұсыныстарды ұсынады, ол мыналарды қамтиды:</w:t>
      </w:r>
    </w:p>
    <w:bookmarkEnd w:id="22"/>
    <w:p>
      <w:pPr>
        <w:spacing w:after="0"/>
        <w:ind w:left="0"/>
        <w:jc w:val="both"/>
      </w:pPr>
      <w:r>
        <w:rPr>
          <w:rFonts w:ascii="Times New Roman"/>
          <w:b w:val="false"/>
          <w:i w:val="false"/>
          <w:color w:val="000000"/>
          <w:sz w:val="28"/>
        </w:rPr>
        <w:t>
      1) арнайы экономикалық аймақтар қызметінің мамандану бейіні ескерілген жұмыс тәжірибесі жазылған анықтама;</w:t>
      </w:r>
    </w:p>
    <w:p>
      <w:pPr>
        <w:spacing w:after="0"/>
        <w:ind w:left="0"/>
        <w:jc w:val="both"/>
      </w:pPr>
      <w:r>
        <w:rPr>
          <w:rFonts w:ascii="Times New Roman"/>
          <w:b w:val="false"/>
          <w:i w:val="false"/>
          <w:color w:val="000000"/>
          <w:sz w:val="28"/>
        </w:rPr>
        <w:t>
      2) арнайы экономикалық аймақтардың даму стратегиясының пайымдауы;</w:t>
      </w:r>
    </w:p>
    <w:p>
      <w:pPr>
        <w:spacing w:after="0"/>
        <w:ind w:left="0"/>
        <w:jc w:val="both"/>
      </w:pPr>
      <w:r>
        <w:rPr>
          <w:rFonts w:ascii="Times New Roman"/>
          <w:b w:val="false"/>
          <w:i w:val="false"/>
          <w:color w:val="000000"/>
          <w:sz w:val="28"/>
        </w:rPr>
        <w:t>
      3) арнайы экономикалық аймақтардың даму тетігі және/немесе схемасы;</w:t>
      </w:r>
    </w:p>
    <w:p>
      <w:pPr>
        <w:spacing w:after="0"/>
        <w:ind w:left="0"/>
        <w:jc w:val="both"/>
      </w:pPr>
      <w:r>
        <w:rPr>
          <w:rFonts w:ascii="Times New Roman"/>
          <w:b w:val="false"/>
          <w:i w:val="false"/>
          <w:color w:val="000000"/>
          <w:sz w:val="28"/>
        </w:rPr>
        <w:t>
      4) арнайы экономикалық аймақтарға инвесторларды тарту тәсілдері;</w:t>
      </w:r>
    </w:p>
    <w:p>
      <w:pPr>
        <w:spacing w:after="0"/>
        <w:ind w:left="0"/>
        <w:jc w:val="both"/>
      </w:pPr>
      <w:r>
        <w:rPr>
          <w:rFonts w:ascii="Times New Roman"/>
          <w:b w:val="false"/>
          <w:i w:val="false"/>
          <w:color w:val="000000"/>
          <w:sz w:val="28"/>
        </w:rPr>
        <w:t>
      5) күтілетін нәтижелер (сапалық және сандық көрсеткіштер);</w:t>
      </w:r>
    </w:p>
    <w:p>
      <w:pPr>
        <w:spacing w:after="0"/>
        <w:ind w:left="0"/>
        <w:jc w:val="both"/>
      </w:pPr>
      <w:r>
        <w:rPr>
          <w:rFonts w:ascii="Times New Roman"/>
          <w:b w:val="false"/>
          <w:i w:val="false"/>
          <w:color w:val="000000"/>
          <w:sz w:val="28"/>
        </w:rPr>
        <w:t>
      6) мемлекеттің, басқарушы компанияның және арнайы экономикалық аймақтар қатысушыларының мүдделерін ескере отырып, басқару шешімдерін қабылдау және қолдануы жоспарланған әзірлеу әдістері.</w:t>
      </w:r>
    </w:p>
    <w:bookmarkStart w:name="z26" w:id="23"/>
    <w:p>
      <w:pPr>
        <w:spacing w:after="0"/>
        <w:ind w:left="0"/>
        <w:jc w:val="both"/>
      </w:pPr>
      <w:r>
        <w:rPr>
          <w:rFonts w:ascii="Times New Roman"/>
          <w:b w:val="false"/>
          <w:i w:val="false"/>
          <w:color w:val="000000"/>
          <w:sz w:val="28"/>
        </w:rPr>
        <w:t>
      16. Конкурстық комиссия әңгімелесу жүргізеді және конкурстық ұсыныстарды қабылдау аяқталған күннен бастап күнтізбелік он бес күн ішінде ұсынылған конкурстық ұсыныстарды қарайды.</w:t>
      </w:r>
    </w:p>
    <w:bookmarkEnd w:id="23"/>
    <w:p>
      <w:pPr>
        <w:spacing w:after="0"/>
        <w:ind w:left="0"/>
        <w:jc w:val="both"/>
      </w:pPr>
      <w:r>
        <w:rPr>
          <w:rFonts w:ascii="Times New Roman"/>
          <w:b w:val="false"/>
          <w:i w:val="false"/>
          <w:color w:val="000000"/>
          <w:sz w:val="28"/>
        </w:rPr>
        <w:t>
      Конкурстық комиссия өткен конкурстың қорытындысы бойынша келесі шешімдердің бірін қабылдайды:</w:t>
      </w:r>
    </w:p>
    <w:p>
      <w:pPr>
        <w:spacing w:after="0"/>
        <w:ind w:left="0"/>
        <w:jc w:val="both"/>
      </w:pPr>
      <w:r>
        <w:rPr>
          <w:rFonts w:ascii="Times New Roman"/>
          <w:b w:val="false"/>
          <w:i w:val="false"/>
          <w:color w:val="000000"/>
          <w:sz w:val="28"/>
        </w:rPr>
        <w:t>
      1) жарияланған бос лауазымға тағайындауға ұсыну;</w:t>
      </w:r>
    </w:p>
    <w:p>
      <w:pPr>
        <w:spacing w:after="0"/>
        <w:ind w:left="0"/>
        <w:jc w:val="both"/>
      </w:pPr>
      <w:r>
        <w:rPr>
          <w:rFonts w:ascii="Times New Roman"/>
          <w:b w:val="false"/>
          <w:i w:val="false"/>
          <w:color w:val="000000"/>
          <w:sz w:val="28"/>
        </w:rPr>
        <w:t>
      2) жарияланған бос лауазымға тағайындаудан бас тартылсын.</w:t>
      </w:r>
    </w:p>
    <w:bookmarkStart w:name="z27" w:id="24"/>
    <w:p>
      <w:pPr>
        <w:spacing w:after="0"/>
        <w:ind w:left="0"/>
        <w:jc w:val="both"/>
      </w:pPr>
      <w:r>
        <w:rPr>
          <w:rFonts w:ascii="Times New Roman"/>
          <w:b w:val="false"/>
          <w:i w:val="false"/>
          <w:color w:val="000000"/>
          <w:sz w:val="28"/>
        </w:rPr>
        <w:t>
      17. Қатысушылармен конкурстың қорытындысы хаттама түрінде ресімделеді, және техникалық жазба (аудио және (немесе) бейне) құралдарын қолдануы белгіленеді.</w:t>
      </w:r>
    </w:p>
    <w:bookmarkEnd w:id="24"/>
    <w:p>
      <w:pPr>
        <w:spacing w:after="0"/>
        <w:ind w:left="0"/>
        <w:jc w:val="both"/>
      </w:pPr>
      <w:r>
        <w:rPr>
          <w:rFonts w:ascii="Times New Roman"/>
          <w:b w:val="false"/>
          <w:i w:val="false"/>
          <w:color w:val="000000"/>
          <w:sz w:val="28"/>
        </w:rPr>
        <w:t>
      Қатысушылармен конкурстың хаттамасына Конкурстық комиссияның төрағасы, мүшелері және хатшысы қол қояды.</w:t>
      </w:r>
    </w:p>
    <w:p>
      <w:pPr>
        <w:spacing w:after="0"/>
        <w:ind w:left="0"/>
        <w:jc w:val="both"/>
      </w:pPr>
      <w:r>
        <w:rPr>
          <w:rFonts w:ascii="Times New Roman"/>
          <w:b w:val="false"/>
          <w:i w:val="false"/>
          <w:color w:val="000000"/>
          <w:sz w:val="28"/>
        </w:rPr>
        <w:t>
      Конкурстық комиссияның техникалық жазба құралдарын қолдануы туралы Конкурстық комиссия отырысының хаттамасында белгі қойылады.</w:t>
      </w:r>
    </w:p>
    <w:p>
      <w:pPr>
        <w:spacing w:after="0"/>
        <w:ind w:left="0"/>
        <w:jc w:val="both"/>
      </w:pPr>
      <w:r>
        <w:rPr>
          <w:rFonts w:ascii="Times New Roman"/>
          <w:b w:val="false"/>
          <w:i w:val="false"/>
          <w:color w:val="000000"/>
          <w:sz w:val="28"/>
        </w:rPr>
        <w:t>
      Техникалық жазба құралдарының көмегімен Конкурстық комиссия отырысы барысында тіркелген материалдар конкурс аяқталған сәттен бастап кемінде 1 жыл уәкілетті органда сақталады.</w:t>
      </w:r>
    </w:p>
    <w:p>
      <w:pPr>
        <w:spacing w:after="0"/>
        <w:ind w:left="0"/>
        <w:jc w:val="both"/>
      </w:pPr>
      <w:r>
        <w:rPr>
          <w:rFonts w:ascii="Times New Roman"/>
          <w:b w:val="false"/>
          <w:i w:val="false"/>
          <w:color w:val="000000"/>
          <w:sz w:val="28"/>
        </w:rPr>
        <w:t>
      Конкурсқа қатысушы Конкурстық комиссия құрамынан қатысушылардың көпшілігі дауыс берген жағдайда Конкурстық комиссияның оң қорытындысын алады.</w:t>
      </w:r>
    </w:p>
    <w:p>
      <w:pPr>
        <w:spacing w:after="0"/>
        <w:ind w:left="0"/>
        <w:jc w:val="both"/>
      </w:pPr>
      <w:r>
        <w:rPr>
          <w:rFonts w:ascii="Times New Roman"/>
          <w:b w:val="false"/>
          <w:i w:val="false"/>
          <w:color w:val="000000"/>
          <w:sz w:val="28"/>
        </w:rPr>
        <w:t>
      Дауыстар тең болған жағдайда, Конкурстық комиссия төрағасының дауысы шешуші болып табылады.</w:t>
      </w:r>
    </w:p>
    <w:bookmarkStart w:name="z28" w:id="25"/>
    <w:p>
      <w:pPr>
        <w:spacing w:after="0"/>
        <w:ind w:left="0"/>
        <w:jc w:val="both"/>
      </w:pPr>
      <w:r>
        <w:rPr>
          <w:rFonts w:ascii="Times New Roman"/>
          <w:b w:val="false"/>
          <w:i w:val="false"/>
          <w:color w:val="000000"/>
          <w:sz w:val="28"/>
        </w:rPr>
        <w:t>
      18. Конкурстық комиссия жұмысының ашықтығы мен объективтілігін қамтамасыз ету үшін оның отырысына байқаушылар шақырылады. Байқаушылар конкурсқа қатысушылармен әңгімелесу өткізу кезінде қатыса алады.</w:t>
      </w:r>
    </w:p>
    <w:bookmarkEnd w:id="25"/>
    <w:p>
      <w:pPr>
        <w:spacing w:after="0"/>
        <w:ind w:left="0"/>
        <w:jc w:val="both"/>
      </w:pPr>
      <w:r>
        <w:rPr>
          <w:rFonts w:ascii="Times New Roman"/>
          <w:b w:val="false"/>
          <w:i w:val="false"/>
          <w:color w:val="000000"/>
          <w:sz w:val="28"/>
        </w:rPr>
        <w:t>
      Конкурстық комиссиясының отырысына байқаушылар ретінде Қазақстан Республикасы Парламентінің және барлық деңгейдегі маслихат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pPr>
        <w:spacing w:after="0"/>
        <w:ind w:left="0"/>
        <w:jc w:val="both"/>
      </w:pPr>
      <w:r>
        <w:rPr>
          <w:rFonts w:ascii="Times New Roman"/>
          <w:b w:val="false"/>
          <w:i w:val="false"/>
          <w:color w:val="000000"/>
          <w:sz w:val="28"/>
        </w:rPr>
        <w:t>
      Әңгімелесу процесінде байқаушылар кандидаттарға сұрақтар қоймайды. Байқаушылардың Конкурстық комиссия жұмысына кедергі келтіретін іс-әрекеттер жасауына, кандидаттардың дербес деректеріне, кандидаттар қатысатын конкурстық рәсімдерге қатысты мәліметтерді жария етуіне, олардың техникалық жазба құралдарын пайдалануына жол берілмейді.</w:t>
      </w:r>
    </w:p>
    <w:p>
      <w:pPr>
        <w:spacing w:after="0"/>
        <w:ind w:left="0"/>
        <w:jc w:val="both"/>
      </w:pPr>
      <w:r>
        <w:rPr>
          <w:rFonts w:ascii="Times New Roman"/>
          <w:b w:val="false"/>
          <w:i w:val="false"/>
          <w:color w:val="000000"/>
          <w:sz w:val="28"/>
        </w:rPr>
        <w:t>
      Бақылаушылар қатысқан жағдайда, олардың пікірі Конкурстық комиссия отырысының хаттамасында көрсетіледі.</w:t>
      </w:r>
    </w:p>
    <w:bookmarkStart w:name="z29" w:id="26"/>
    <w:p>
      <w:pPr>
        <w:spacing w:after="0"/>
        <w:ind w:left="0"/>
        <w:jc w:val="both"/>
      </w:pPr>
      <w:r>
        <w:rPr>
          <w:rFonts w:ascii="Times New Roman"/>
          <w:b w:val="false"/>
          <w:i w:val="false"/>
          <w:color w:val="000000"/>
          <w:sz w:val="28"/>
        </w:rPr>
        <w:t>
      19. Уәкілетті орган Конкурстық комиссия хаттамаға қол қойған күннен бастап күнтізбелік бес күн ішінде уәкілетті органның ресми интернет-ресурсында конкурс нәтижелері туралы хабарлайды.</w:t>
      </w:r>
    </w:p>
    <w:bookmarkEnd w:id="26"/>
    <w:bookmarkStart w:name="z30" w:id="27"/>
    <w:p>
      <w:pPr>
        <w:spacing w:after="0"/>
        <w:ind w:left="0"/>
        <w:jc w:val="both"/>
      </w:pPr>
      <w:r>
        <w:rPr>
          <w:rFonts w:ascii="Times New Roman"/>
          <w:b w:val="false"/>
          <w:i w:val="false"/>
          <w:color w:val="000000"/>
          <w:sz w:val="28"/>
        </w:rPr>
        <w:t>
      20. Конкурсқа қатысушы Конкурстық комиссияның шешімімен келіспеген жағдайда, оған сот тәртібінде шағымдануға болады.</w:t>
      </w:r>
    </w:p>
    <w:bookmarkEnd w:id="27"/>
    <w:bookmarkStart w:name="z31" w:id="28"/>
    <w:p>
      <w:pPr>
        <w:spacing w:after="0"/>
        <w:ind w:left="0"/>
        <w:jc w:val="both"/>
      </w:pPr>
      <w:r>
        <w:rPr>
          <w:rFonts w:ascii="Times New Roman"/>
          <w:b w:val="false"/>
          <w:i w:val="false"/>
          <w:color w:val="000000"/>
          <w:sz w:val="28"/>
        </w:rPr>
        <w:t>
      21. Конкурстық комиссияның оң шешімі конкурстық іріктеуден өткен адаммен еңбек шартын жасасуға негіз болып табылады.</w:t>
      </w:r>
    </w:p>
    <w:bookmarkEnd w:id="28"/>
    <w:p>
      <w:pPr>
        <w:spacing w:after="0"/>
        <w:ind w:left="0"/>
        <w:jc w:val="both"/>
      </w:pPr>
      <w:r>
        <w:rPr>
          <w:rFonts w:ascii="Times New Roman"/>
          <w:b w:val="false"/>
          <w:i w:val="false"/>
          <w:color w:val="000000"/>
          <w:sz w:val="28"/>
        </w:rPr>
        <w:t>
      Конкурстық комиссияның оң шешімі болған жағдайда, Бірыңғай үйлестіру орталығы конкурстың қорытындылары шығарылған күннен бастап күнтізбелік он күн ішінде басқарушы компанияның директорлар кеңесінің отырысына конкурстық іріктеуден өткен адамды басқарушы компанияның басшысы лауазымына тағайындау туралы ұсыныс енгізеді.</w:t>
      </w:r>
    </w:p>
    <w:p>
      <w:pPr>
        <w:spacing w:after="0"/>
        <w:ind w:left="0"/>
        <w:jc w:val="both"/>
      </w:pPr>
      <w:r>
        <w:rPr>
          <w:rFonts w:ascii="Times New Roman"/>
          <w:b w:val="false"/>
          <w:i w:val="false"/>
          <w:color w:val="000000"/>
          <w:sz w:val="28"/>
        </w:rPr>
        <w:t>
      Басқарушы компанияның директорлар кеңесі (жалғыз қатысушының немесе қатысушылардың жалпы жиналысының шешімімен) конкурстық іріктеуден өткен адаммен еңбек шартын жасасу туралы шешім қабылдайды, онда оның қызметінің негізгі көрсеткіштері қамтылуға тиіс.</w:t>
      </w:r>
    </w:p>
    <w:bookmarkStart w:name="z32" w:id="29"/>
    <w:p>
      <w:pPr>
        <w:spacing w:after="0"/>
        <w:ind w:left="0"/>
        <w:jc w:val="both"/>
      </w:pPr>
      <w:r>
        <w:rPr>
          <w:rFonts w:ascii="Times New Roman"/>
          <w:b w:val="false"/>
          <w:i w:val="false"/>
          <w:color w:val="000000"/>
          <w:sz w:val="28"/>
        </w:rPr>
        <w:t>
      22. Конкурсқа қатысуға басқарушы компанияны басқару үшін адамдарға қойылатын біліктілік талаптарға сәйкес келетін екі адамнан кем қатысқан жағдайда, Конкурс өткізілмеген болып танылады.</w:t>
      </w:r>
    </w:p>
    <w:bookmarkEnd w:id="29"/>
    <w:bookmarkStart w:name="z33" w:id="30"/>
    <w:p>
      <w:pPr>
        <w:spacing w:after="0"/>
        <w:ind w:left="0"/>
        <w:jc w:val="both"/>
      </w:pPr>
      <w:r>
        <w:rPr>
          <w:rFonts w:ascii="Times New Roman"/>
          <w:b w:val="false"/>
          <w:i w:val="false"/>
          <w:color w:val="000000"/>
          <w:sz w:val="28"/>
        </w:rPr>
        <w:t>
      23. Конкурс өткізілмеген болып танылған жағдайда, уәкілетті орган конкурс өткізілмеді деп танылған күннен бастап екі айдан кешіктермей конкурсты қайта өткізу туралы хабарлайды.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w:t>
            </w:r>
            <w:r>
              <w:br/>
            </w:r>
            <w:r>
              <w:rPr>
                <w:rFonts w:ascii="Times New Roman"/>
                <w:b w:val="false"/>
                <w:i w:val="false"/>
                <w:color w:val="000000"/>
                <w:sz w:val="20"/>
              </w:rPr>
              <w:t>аймақтардың басқарушы</w:t>
            </w:r>
            <w:r>
              <w:br/>
            </w:r>
            <w:r>
              <w:rPr>
                <w:rFonts w:ascii="Times New Roman"/>
                <w:b w:val="false"/>
                <w:i w:val="false"/>
                <w:color w:val="000000"/>
                <w:sz w:val="20"/>
              </w:rPr>
              <w:t>компанияларын басқару үшін</w:t>
            </w:r>
            <w:r>
              <w:br/>
            </w:r>
            <w:r>
              <w:rPr>
                <w:rFonts w:ascii="Times New Roman"/>
                <w:b w:val="false"/>
                <w:i w:val="false"/>
                <w:color w:val="000000"/>
                <w:sz w:val="20"/>
              </w:rPr>
              <w:t>адамдарды конкурстық іріктеуді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фотосуреттің орны </w:t>
      </w:r>
    </w:p>
    <w:bookmarkStart w:name="z35" w:id="31"/>
    <w:p>
      <w:pPr>
        <w:spacing w:after="0"/>
        <w:ind w:left="0"/>
        <w:jc w:val="left"/>
      </w:pPr>
      <w:r>
        <w:rPr>
          <w:rFonts w:ascii="Times New Roman"/>
          <w:b/>
          <w:i w:val="false"/>
          <w:color w:val="000000"/>
        </w:rPr>
        <w:t xml:space="preserve"> Конкурсқа қатысуға арналған өтініш</w:t>
      </w:r>
    </w:p>
    <w:bookmarkEnd w:id="3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(бар болса)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 - бітірген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нөмірі,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орналасқан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Ері (зайыбы), жақын туыстары (ата-анасы, аға-інісі, апа-сіңлі-қарындасы, балалары) және жекжаттары (ерінің (зайыбының) ата-анасы, аға-інісі, апа-сіңлі-қарындасы,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Кандидаттың заңды адамдардың жарғылық капиталына қатысуы және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адамның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үлесі немесе кандидатқа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үш жылдағы біліктілігін арттыру жөніндегі семинарлардан, курстардан өткені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Еңбек қызметі туралы мәліметтер.</w:t>
      </w:r>
    </w:p>
    <w:p>
      <w:pPr>
        <w:spacing w:after="0"/>
        <w:ind w:left="0"/>
        <w:jc w:val="both"/>
      </w:pPr>
      <w:r>
        <w:rPr>
          <w:rFonts w:ascii="Times New Roman"/>
          <w:b w:val="false"/>
          <w:i w:val="false"/>
          <w:color w:val="000000"/>
          <w:sz w:val="28"/>
        </w:rPr>
        <w:t>
      Бұл тармақта:</w:t>
      </w:r>
    </w:p>
    <w:p>
      <w:pPr>
        <w:spacing w:after="0"/>
        <w:ind w:left="0"/>
        <w:jc w:val="both"/>
      </w:pPr>
      <w:r>
        <w:rPr>
          <w:rFonts w:ascii="Times New Roman"/>
          <w:b w:val="false"/>
          <w:i w:val="false"/>
          <w:color w:val="000000"/>
          <w:sz w:val="28"/>
        </w:rPr>
        <w:t>
      кандидаттың барлық еңбек қызметіндегі атқарған лауазымдары туралы;</w:t>
      </w:r>
    </w:p>
    <w:p>
      <w:pPr>
        <w:spacing w:after="0"/>
        <w:ind w:left="0"/>
        <w:jc w:val="both"/>
      </w:pPr>
      <w:r>
        <w:rPr>
          <w:rFonts w:ascii="Times New Roman"/>
          <w:b w:val="false"/>
          <w:i w:val="false"/>
          <w:color w:val="000000"/>
          <w:sz w:val="28"/>
        </w:rPr>
        <w:t>
      осы ұйымның мекенжайы және байланыс телефоны көрсетілген, осы мәліметтерді берген күні кандидат басқа ұйымдарда атқарған лауазымдары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шығу, босатылу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Қолда бар жарияланымдары, ғылыми әзірленімдері және басқа да жетістіктері: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(иә/жоқ, бар болған жағдайда күнін, басылымдарды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Кандидаттың бұрын банкрот деп танылған не лицензиясынан айыру, еріксіз тарату, консервациялау, акцияларды мәжбүрлеп сатып алу туралы шешім қабылданған қаржы ұйымының басшы қызметкері болғаны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көрсетілсін)</w:t>
      </w:r>
    </w:p>
    <w:p>
      <w:pPr>
        <w:spacing w:after="0"/>
        <w:ind w:left="0"/>
        <w:jc w:val="both"/>
      </w:pPr>
      <w:r>
        <w:rPr>
          <w:rFonts w:ascii="Times New Roman"/>
          <w:b w:val="false"/>
          <w:i w:val="false"/>
          <w:color w:val="000000"/>
          <w:sz w:val="28"/>
        </w:rPr>
        <w:t>
      9. Кандидат арнайы экономикалық аймақта жұмыс істеп жатқан қатысушыларға қатынасы бойынша афилиирленген адам болып табылатын-табылмайтын туралы мәлімет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Осы ақпаратты мен тексердім және оның толық әрі дұрыс болып табылатындығын растаймын.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Конкурсқа қатысушы толтырады:</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Арнайы экономикалық аймақтардың басқарушы компаниясын басқару үшін адамдарды конкурстық іріктеуді жүргізу қағидаларымен бекітілген талаптарға, сондай-ақ оның талаптарына сәйкес келетінімді растаймын</w:t>
      </w:r>
    </w:p>
    <w:p>
      <w:pPr>
        <w:spacing w:after="0"/>
        <w:ind w:left="0"/>
        <w:jc w:val="both"/>
      </w:pPr>
      <w:r>
        <w:rPr>
          <w:rFonts w:ascii="Times New Roman"/>
          <w:b w:val="false"/>
          <w:i w:val="false"/>
          <w:color w:val="000000"/>
          <w:sz w:val="28"/>
        </w:rPr>
        <w:t>
      Күні_______________________ Қолы______________________________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w:t>
            </w:r>
            <w:r>
              <w:br/>
            </w:r>
            <w:r>
              <w:rPr>
                <w:rFonts w:ascii="Times New Roman"/>
                <w:b w:val="false"/>
                <w:i w:val="false"/>
                <w:color w:val="000000"/>
                <w:sz w:val="20"/>
              </w:rPr>
              <w:t>аймақтардың басқарушы</w:t>
            </w:r>
            <w:r>
              <w:br/>
            </w:r>
            <w:r>
              <w:rPr>
                <w:rFonts w:ascii="Times New Roman"/>
                <w:b w:val="false"/>
                <w:i w:val="false"/>
                <w:color w:val="000000"/>
                <w:sz w:val="20"/>
              </w:rPr>
              <w:t>компанияларын басқару үшін</w:t>
            </w:r>
            <w:r>
              <w:br/>
            </w:r>
            <w:r>
              <w:rPr>
                <w:rFonts w:ascii="Times New Roman"/>
                <w:b w:val="false"/>
                <w:i w:val="false"/>
                <w:color w:val="000000"/>
                <w:sz w:val="20"/>
              </w:rPr>
              <w:t>адамдарды конкурстық іріктеуді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Конкурсқа қатысуға өтініштерді тіркеу журналы</w:t>
      </w:r>
    </w:p>
    <w:bookmarkEnd w:id="32"/>
    <w:p>
      <w:pPr>
        <w:spacing w:after="0"/>
        <w:ind w:left="0"/>
        <w:jc w:val="both"/>
      </w:pPr>
      <w:r>
        <w:rPr>
          <w:rFonts w:ascii="Times New Roman"/>
          <w:b w:val="false"/>
          <w:i w:val="false"/>
          <w:color w:val="000000"/>
          <w:sz w:val="28"/>
        </w:rPr>
        <w:t>
      Арнайы экономикалық аймақтың басқарушы компаниясының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6 тамыздағы</w:t>
            </w:r>
            <w:r>
              <w:br/>
            </w:r>
            <w:r>
              <w:rPr>
                <w:rFonts w:ascii="Times New Roman"/>
                <w:b w:val="false"/>
                <w:i w:val="false"/>
                <w:color w:val="000000"/>
                <w:sz w:val="20"/>
              </w:rPr>
              <w:t>№ 621 бұйрығына</w:t>
            </w:r>
            <w:r>
              <w:br/>
            </w:r>
            <w:r>
              <w:rPr>
                <w:rFonts w:ascii="Times New Roman"/>
                <w:b w:val="false"/>
                <w:i w:val="false"/>
                <w:color w:val="000000"/>
                <w:sz w:val="20"/>
              </w:rPr>
              <w:t>2-қосымша</w:t>
            </w:r>
          </w:p>
        </w:tc>
      </w:tr>
    </w:tbl>
    <w:bookmarkStart w:name="z39" w:id="33"/>
    <w:p>
      <w:pPr>
        <w:spacing w:after="0"/>
        <w:ind w:left="0"/>
        <w:jc w:val="left"/>
      </w:pPr>
      <w:r>
        <w:rPr>
          <w:rFonts w:ascii="Times New Roman"/>
          <w:b/>
          <w:i w:val="false"/>
          <w:color w:val="000000"/>
        </w:rPr>
        <w:t xml:space="preserve"> Мемлекеттік индустриялық аймақтардың басқарушы компанияларын басқару үшін адамдарды конкурстық іріктеуді жүргізу қағидалары</w:t>
      </w:r>
    </w:p>
    <w:bookmarkEnd w:id="33"/>
    <w:bookmarkStart w:name="z40" w:id="34"/>
    <w:p>
      <w:pPr>
        <w:spacing w:after="0"/>
        <w:ind w:left="0"/>
        <w:jc w:val="left"/>
      </w:pPr>
      <w:r>
        <w:rPr>
          <w:rFonts w:ascii="Times New Roman"/>
          <w:b/>
          <w:i w:val="false"/>
          <w:color w:val="000000"/>
        </w:rPr>
        <w:t xml:space="preserve"> 1-тарау. Жалпы ережелер</w:t>
      </w:r>
    </w:p>
    <w:bookmarkEnd w:id="34"/>
    <w:bookmarkStart w:name="z41" w:id="35"/>
    <w:p>
      <w:pPr>
        <w:spacing w:after="0"/>
        <w:ind w:left="0"/>
        <w:jc w:val="both"/>
      </w:pPr>
      <w:r>
        <w:rPr>
          <w:rFonts w:ascii="Times New Roman"/>
          <w:b w:val="false"/>
          <w:i w:val="false"/>
          <w:color w:val="000000"/>
          <w:sz w:val="28"/>
        </w:rPr>
        <w:t xml:space="preserve">
      1. Осы Мемлекеттік индустриялық аймақтардың басқарушы компанияларын басқару үшін адамдарды конкурстық іріктеуді жүргізу қағидалары (бұдан әрі – Қағидалар) "Қазақстан Республикасындағы арнайы экономикалық және индустриялық аймақтар туралы" 2019 жылдың 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18)-тармақшасына (бұдан әрі - Заң) сәйкес әзірленді және мемлекеттік индустриялық аймақтардың басқарушы компанияларын басқару үшін адамдарды конкурстық іріктеуді ұйымдастыру және өткізу тәртібін айқындайды. </w:t>
      </w:r>
    </w:p>
    <w:bookmarkEnd w:id="35"/>
    <w:bookmarkStart w:name="z42" w:id="36"/>
    <w:p>
      <w:pPr>
        <w:spacing w:after="0"/>
        <w:ind w:left="0"/>
        <w:jc w:val="both"/>
      </w:pPr>
      <w:r>
        <w:rPr>
          <w:rFonts w:ascii="Times New Roman"/>
          <w:b w:val="false"/>
          <w:i w:val="false"/>
          <w:color w:val="000000"/>
          <w:sz w:val="28"/>
        </w:rPr>
        <w:t xml:space="preserve">
      2. Атқарушы органның басшысы ретінде адамды не мемлекеттік емес заңды тұлғалардың бастамасы бойынша құрылған басқарушы компанияның атқарушы органы функциясын жеке дара орындайтын адамды сайлау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6"/>
    <w:bookmarkStart w:name="z43" w:id="3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7"/>
    <w:p>
      <w:pPr>
        <w:spacing w:after="0"/>
        <w:ind w:left="0"/>
        <w:jc w:val="both"/>
      </w:pPr>
      <w:r>
        <w:rPr>
          <w:rFonts w:ascii="Times New Roman"/>
          <w:b w:val="false"/>
          <w:i w:val="false"/>
          <w:color w:val="000000"/>
          <w:sz w:val="28"/>
        </w:rPr>
        <w:t>
      1) индустриялық аймақ – жеке кәсіпкерлік субъектілеріне Қазақстан Республикасының заңнамасында белгіленген тәртіппен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p>
      <w:pPr>
        <w:spacing w:after="0"/>
        <w:ind w:left="0"/>
        <w:jc w:val="both"/>
      </w:pPr>
      <w:r>
        <w:rPr>
          <w:rFonts w:ascii="Times New Roman"/>
          <w:b w:val="false"/>
          <w:i w:val="false"/>
          <w:color w:val="000000"/>
          <w:sz w:val="28"/>
        </w:rPr>
        <w:t>
      2) мемлекеттік индустриялық аймақтар – республикалық және өңірлік маңызы бар индустриялық аймақтар, сондай-ақ шағын индустриялық аймақтар;</w:t>
      </w:r>
    </w:p>
    <w:p>
      <w:pPr>
        <w:spacing w:after="0"/>
        <w:ind w:left="0"/>
        <w:jc w:val="both"/>
      </w:pPr>
      <w:r>
        <w:rPr>
          <w:rFonts w:ascii="Times New Roman"/>
          <w:b w:val="false"/>
          <w:i w:val="false"/>
          <w:color w:val="000000"/>
          <w:sz w:val="28"/>
        </w:rPr>
        <w:t xml:space="preserve">
      3) индустриялық аймақтың басқарушы компаниясы – индустриялық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сәйкес құрылатын немесе айқындалатын заңды тұлға;</w:t>
      </w:r>
    </w:p>
    <w:p>
      <w:pPr>
        <w:spacing w:after="0"/>
        <w:ind w:left="0"/>
        <w:jc w:val="both"/>
      </w:pPr>
      <w:r>
        <w:rPr>
          <w:rFonts w:ascii="Times New Roman"/>
          <w:b w:val="false"/>
          <w:i w:val="false"/>
          <w:color w:val="000000"/>
          <w:sz w:val="28"/>
        </w:rPr>
        <w:t>
      4) конкурсқа қатысушылар - басқарушы компанияларды басқару үшін адамдарды іріктеу конкурсына қатысуға өтініш берген жеке тұлғалар;</w:t>
      </w:r>
    </w:p>
    <w:p>
      <w:pPr>
        <w:spacing w:after="0"/>
        <w:ind w:left="0"/>
        <w:jc w:val="both"/>
      </w:pPr>
      <w:r>
        <w:rPr>
          <w:rFonts w:ascii="Times New Roman"/>
          <w:b w:val="false"/>
          <w:i w:val="false"/>
          <w:color w:val="000000"/>
          <w:sz w:val="28"/>
        </w:rPr>
        <w:t>
      5) Бірыңғай үйлестіру орталығы - арнайы экономикалық және индустриялық аймақтардың қызметін үйлестіруді жүзеге асыратын заңды тұлға;</w:t>
      </w:r>
    </w:p>
    <w:p>
      <w:pPr>
        <w:spacing w:after="0"/>
        <w:ind w:left="0"/>
        <w:jc w:val="both"/>
      </w:pPr>
      <w:r>
        <w:rPr>
          <w:rFonts w:ascii="Times New Roman"/>
          <w:b w:val="false"/>
          <w:i w:val="false"/>
          <w:color w:val="000000"/>
          <w:sz w:val="28"/>
        </w:rPr>
        <w:t>
      6)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p>
      <w:pPr>
        <w:spacing w:after="0"/>
        <w:ind w:left="0"/>
        <w:jc w:val="both"/>
      </w:pPr>
      <w:r>
        <w:rPr>
          <w:rFonts w:ascii="Times New Roman"/>
          <w:b w:val="false"/>
          <w:i w:val="false"/>
          <w:color w:val="000000"/>
          <w:sz w:val="28"/>
        </w:rPr>
        <w:t>
      7)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Start w:name="z44" w:id="38"/>
    <w:p>
      <w:pPr>
        <w:spacing w:after="0"/>
        <w:ind w:left="0"/>
        <w:jc w:val="both"/>
      </w:pPr>
      <w:r>
        <w:rPr>
          <w:rFonts w:ascii="Times New Roman"/>
          <w:b w:val="false"/>
          <w:i w:val="false"/>
          <w:color w:val="000000"/>
          <w:sz w:val="28"/>
        </w:rPr>
        <w:t>
      4. Басқарушы компанияларды басқару үшін адамдарды конкурстық іріктеуді жүргізу шағын индустриялық аймақтар үшін қажет емес.</w:t>
      </w:r>
    </w:p>
    <w:bookmarkEnd w:id="38"/>
    <w:bookmarkStart w:name="z45" w:id="39"/>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органының мемлекеттік индустриялық аймақты құру туралы шешімі өз күшіне енгеннен кейін жергілікті атқарушы органмен мемлекеттік индустриялық аймақтың басқарушы компаниясын құру және (немесе) қатысу туралы шешім қабылданады.</w:t>
      </w:r>
    </w:p>
    <w:bookmarkEnd w:id="39"/>
    <w:bookmarkStart w:name="z46" w:id="40"/>
    <w:p>
      <w:pPr>
        <w:spacing w:after="0"/>
        <w:ind w:left="0"/>
        <w:jc w:val="both"/>
      </w:pPr>
      <w:r>
        <w:rPr>
          <w:rFonts w:ascii="Times New Roman"/>
          <w:b w:val="false"/>
          <w:i w:val="false"/>
          <w:color w:val="000000"/>
          <w:sz w:val="28"/>
        </w:rPr>
        <w:t>
      6. Республикалық және өңірлік маңызы бар индустриялық аймақтардың басқарушы компанияларын басқару үшін адамдарды іріктеу облыстың, республикалық маңызы бар қаланың және астананың жергілікті атқарушы органымен жергілікті атқарушы органының мемлекеттік индустриялық аймақты құру туралы шешімін қабылдаған күннен бастап күнтізбелік алпыс күн ішінде жүзеге асырылады.</w:t>
      </w:r>
    </w:p>
    <w:bookmarkEnd w:id="40"/>
    <w:p>
      <w:pPr>
        <w:spacing w:after="0"/>
        <w:ind w:left="0"/>
        <w:jc w:val="both"/>
      </w:pPr>
      <w:r>
        <w:rPr>
          <w:rFonts w:ascii="Times New Roman"/>
          <w:b w:val="false"/>
          <w:i w:val="false"/>
          <w:color w:val="000000"/>
          <w:sz w:val="28"/>
        </w:rPr>
        <w:t>
      Бұл ретте республикалық маңызы бар индустриялық аймақтардың басқарушы компанияларын басқару үшін адамдарды іріктеу уәкілетті органның келісімімен жүзеге асырылады.</w:t>
      </w:r>
    </w:p>
    <w:bookmarkStart w:name="z47" w:id="41"/>
    <w:p>
      <w:pPr>
        <w:spacing w:after="0"/>
        <w:ind w:left="0"/>
        <w:jc w:val="both"/>
      </w:pPr>
      <w:r>
        <w:rPr>
          <w:rFonts w:ascii="Times New Roman"/>
          <w:b w:val="false"/>
          <w:i w:val="false"/>
          <w:color w:val="000000"/>
          <w:sz w:val="28"/>
        </w:rPr>
        <w:t>
      7. Мемлекеттік индустриялық аймақтардың басқарушы компанияларын басқару үшін адамдарды іріктеуге арналған конкурстық комиссияны (бұдан әрі – Конкурстық комиссия) облыстың, республикалық маңызы бар қаланың және астананың жергілікті атқарушы органы бірыңғай үйлестіру орталығымен бірлесе отырып құрады.</w:t>
      </w:r>
    </w:p>
    <w:bookmarkEnd w:id="41"/>
    <w:bookmarkStart w:name="z48" w:id="42"/>
    <w:p>
      <w:pPr>
        <w:spacing w:after="0"/>
        <w:ind w:left="0"/>
        <w:jc w:val="both"/>
      </w:pPr>
      <w:r>
        <w:rPr>
          <w:rFonts w:ascii="Times New Roman"/>
          <w:b w:val="false"/>
          <w:i w:val="false"/>
          <w:color w:val="000000"/>
          <w:sz w:val="28"/>
        </w:rPr>
        <w:t>
      8. Басқарушы компанияның атқарушы орган функциясын жеке дара атқаратын адаммен немесе атқарушы орган басшысымен еңбек қатынастары тоқтатылған жағдайда, басқарушы компанияларды басқару үшін адамдарды іріктеу арналған тұлғаны іріктеу конкурсы еңбек қатынастары тоқтатылған күннен бастап күнтізбелік он бес күн ішінде облыстың, республикалық маңызы бар қаланың және астананың жергілікті атқарушы органы бірыңғай үйлестіру орталығымен бірлесіп өткізеді.</w:t>
      </w:r>
    </w:p>
    <w:bookmarkEnd w:id="42"/>
    <w:bookmarkStart w:name="z49" w:id="43"/>
    <w:p>
      <w:pPr>
        <w:spacing w:after="0"/>
        <w:ind w:left="0"/>
        <w:jc w:val="left"/>
      </w:pPr>
      <w:r>
        <w:rPr>
          <w:rFonts w:ascii="Times New Roman"/>
          <w:b/>
          <w:i w:val="false"/>
          <w:color w:val="000000"/>
        </w:rPr>
        <w:t xml:space="preserve"> 2-тарау. Мемлекеттік индустриялық аймақтардың басқарушы компанияларын басқару үшін адамдарды конкурстық іріктеуден жүргізу тәртібі</w:t>
      </w:r>
    </w:p>
    <w:bookmarkEnd w:id="43"/>
    <w:bookmarkStart w:name="z50" w:id="44"/>
    <w:p>
      <w:pPr>
        <w:spacing w:after="0"/>
        <w:ind w:left="0"/>
        <w:jc w:val="both"/>
      </w:pPr>
      <w:r>
        <w:rPr>
          <w:rFonts w:ascii="Times New Roman"/>
          <w:b w:val="false"/>
          <w:i w:val="false"/>
          <w:color w:val="000000"/>
          <w:sz w:val="28"/>
        </w:rPr>
        <w:t>
      9. Облыстың, республикалық маңызы бар қаланың және астананың жергілікті атқарушы органы мемлекеттік индустриялық аймақтардың басқарушы компанияларын басқару үшін адамды іріктеу бойынша конкурс өткізу туралы, сондай-ақ осы Қағидалардың 11-тармағының талаптарына сәйкес қатысушылар конкурсқа қатысуға өтініш беретін күнтізбелік жиырма күннен аспайтын мерзім туралы хабарландыруды қазақ және орыс тілдерде облыстың, республикалық маңызы бар қаланың және астананың жергілікті атқарушы органының ресми интернет-ресурсында орналыстырады.</w:t>
      </w:r>
    </w:p>
    <w:bookmarkEnd w:id="44"/>
    <w:bookmarkStart w:name="z51" w:id="45"/>
    <w:p>
      <w:pPr>
        <w:spacing w:after="0"/>
        <w:ind w:left="0"/>
        <w:jc w:val="both"/>
      </w:pPr>
      <w:r>
        <w:rPr>
          <w:rFonts w:ascii="Times New Roman"/>
          <w:b w:val="false"/>
          <w:i w:val="false"/>
          <w:color w:val="000000"/>
          <w:sz w:val="28"/>
        </w:rPr>
        <w:t>
      10. Мемлекеттік индустриялық аймақтардың басқарушы компанияларын басқару үшін адамдарды конкурстық іріктеу рәсімі мынадай екі кезеңнен тұрады:</w:t>
      </w:r>
    </w:p>
    <w:bookmarkEnd w:id="45"/>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конкурсқа қатысуға өтінішдерді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сәйкестігіне қарауы;</w:t>
      </w:r>
    </w:p>
    <w:p>
      <w:pPr>
        <w:spacing w:after="0"/>
        <w:ind w:left="0"/>
        <w:jc w:val="both"/>
      </w:pPr>
      <w:r>
        <w:rPr>
          <w:rFonts w:ascii="Times New Roman"/>
          <w:b w:val="false"/>
          <w:i w:val="false"/>
          <w:color w:val="000000"/>
          <w:sz w:val="28"/>
        </w:rPr>
        <w:t>
      Конкурстық комиссияның конкурстың екінші кезеңіне қатысуға жіберілген қатысушылардың конкурстық ұсыныстарын қарауы және олармен әңгімелесу жүргізуі, оның қорытындысы бойынша мемлекеттік индустриялық аймақтардың басқарушы компанияларын басқарудың атқарушы органына сайлау үшін ұсынылған адамдарды айқындау жүзеге асырылады.</w:t>
      </w:r>
    </w:p>
    <w:bookmarkStart w:name="z52" w:id="46"/>
    <w:p>
      <w:pPr>
        <w:spacing w:after="0"/>
        <w:ind w:left="0"/>
        <w:jc w:val="both"/>
      </w:pPr>
      <w:r>
        <w:rPr>
          <w:rFonts w:ascii="Times New Roman"/>
          <w:b w:val="false"/>
          <w:i w:val="false"/>
          <w:color w:val="000000"/>
          <w:sz w:val="28"/>
        </w:rPr>
        <w:t>
      11. Басқарушы компанияны басқару үшін адамдарды іріктеу конкурсына қатысу үшін конкурс қатысушылары облыстың, республикалық маңызы бар қаланың және астананың жергілікті атқарушы органына мынадай құжаттарды ұсынады:</w:t>
      </w:r>
    </w:p>
    <w:bookmarkEnd w:id="46"/>
    <w:p>
      <w:pPr>
        <w:spacing w:after="0"/>
        <w:ind w:left="0"/>
        <w:jc w:val="both"/>
      </w:pPr>
      <w:r>
        <w:rPr>
          <w:rFonts w:ascii="Times New Roman"/>
          <w:b w:val="false"/>
          <w:i w:val="false"/>
          <w:color w:val="000000"/>
          <w:sz w:val="28"/>
        </w:rPr>
        <w:t xml:space="preserve">
      1) электронды және қағаз тасығыштарда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конкурсқа қатысуға өтініш;</w:t>
      </w:r>
    </w:p>
    <w:p>
      <w:pPr>
        <w:spacing w:after="0"/>
        <w:ind w:left="0"/>
        <w:jc w:val="both"/>
      </w:pPr>
      <w:r>
        <w:rPr>
          <w:rFonts w:ascii="Times New Roman"/>
          <w:b w:val="false"/>
          <w:i w:val="false"/>
          <w:color w:val="000000"/>
          <w:sz w:val="28"/>
        </w:rPr>
        <w:t>
      2) жеке куәліктің және/немесе паспорттың көшірмелері;</w:t>
      </w:r>
    </w:p>
    <w:p>
      <w:pPr>
        <w:spacing w:after="0"/>
        <w:ind w:left="0"/>
        <w:jc w:val="both"/>
      </w:pPr>
      <w:r>
        <w:rPr>
          <w:rFonts w:ascii="Times New Roman"/>
          <w:b w:val="false"/>
          <w:i w:val="false"/>
          <w:color w:val="000000"/>
          <w:sz w:val="28"/>
        </w:rPr>
        <w:t xml:space="preserve">
      3)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конкурсқа қатысушының еңбек қызметін растайтын құжаттың нотариалды куәландырылған көшірмесі;</w:t>
      </w:r>
    </w:p>
    <w:p>
      <w:pPr>
        <w:spacing w:after="0"/>
        <w:ind w:left="0"/>
        <w:jc w:val="both"/>
      </w:pPr>
      <w:r>
        <w:rPr>
          <w:rFonts w:ascii="Times New Roman"/>
          <w:b w:val="false"/>
          <w:i w:val="false"/>
          <w:color w:val="000000"/>
          <w:sz w:val="28"/>
        </w:rPr>
        <w:t>
      4) жоғарғы оқу орнын аяқтағандығы туралы дипломның, сондай-ақ магистрлық немесе докторлық бағдарламаларды аяқтағандығы туралы дипломның нотариалды куәландырылған көшірмесі (бар болса);</w:t>
      </w:r>
    </w:p>
    <w:p>
      <w:pPr>
        <w:spacing w:after="0"/>
        <w:ind w:left="0"/>
        <w:jc w:val="both"/>
      </w:pPr>
      <w:r>
        <w:rPr>
          <w:rFonts w:ascii="Times New Roman"/>
          <w:b w:val="false"/>
          <w:i w:val="false"/>
          <w:color w:val="000000"/>
          <w:sz w:val="28"/>
        </w:rPr>
        <w:t>
      5) сертификаттардың және басқа да наградалардың көшірмелері (бар болса);</w:t>
      </w:r>
    </w:p>
    <w:p>
      <w:pPr>
        <w:spacing w:after="0"/>
        <w:ind w:left="0"/>
        <w:jc w:val="both"/>
      </w:pPr>
      <w:r>
        <w:rPr>
          <w:rFonts w:ascii="Times New Roman"/>
          <w:b w:val="false"/>
          <w:i w:val="false"/>
          <w:color w:val="000000"/>
          <w:sz w:val="28"/>
        </w:rPr>
        <w:t>
      6) Соттылықтың болуы немесе болмауы туралы анықтама;</w:t>
      </w:r>
    </w:p>
    <w:p>
      <w:pPr>
        <w:spacing w:after="0"/>
        <w:ind w:left="0"/>
        <w:jc w:val="both"/>
      </w:pPr>
      <w:r>
        <w:rPr>
          <w:rFonts w:ascii="Times New Roman"/>
          <w:b w:val="false"/>
          <w:i w:val="false"/>
          <w:color w:val="000000"/>
          <w:sz w:val="28"/>
        </w:rPr>
        <w:t>
      7) ұсыным хаттар (бар болса);</w:t>
      </w:r>
    </w:p>
    <w:p>
      <w:pPr>
        <w:spacing w:after="0"/>
        <w:ind w:left="0"/>
        <w:jc w:val="both"/>
      </w:pPr>
      <w:r>
        <w:rPr>
          <w:rFonts w:ascii="Times New Roman"/>
          <w:b w:val="false"/>
          <w:i w:val="false"/>
          <w:color w:val="000000"/>
          <w:sz w:val="28"/>
        </w:rPr>
        <w:t>
      8) құжаттар шетел тілдерінде ұсынылған кезде мемлекеттік немесе орыс тілдерінде нотариалды куәландырылған аудармасы қоса беріледі.</w:t>
      </w:r>
    </w:p>
    <w:p>
      <w:pPr>
        <w:spacing w:after="0"/>
        <w:ind w:left="0"/>
        <w:jc w:val="both"/>
      </w:pPr>
      <w:r>
        <w:rPr>
          <w:rFonts w:ascii="Times New Roman"/>
          <w:b w:val="false"/>
          <w:i w:val="false"/>
          <w:color w:val="000000"/>
          <w:sz w:val="28"/>
        </w:rPr>
        <w:t>
      Сондай-ақ, қатысушы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сәйкестігін растайтын құжаттарды қоса бере алады.</w:t>
      </w:r>
    </w:p>
    <w:p>
      <w:pPr>
        <w:spacing w:after="0"/>
        <w:ind w:left="0"/>
        <w:jc w:val="both"/>
      </w:pPr>
      <w:r>
        <w:rPr>
          <w:rFonts w:ascii="Times New Roman"/>
          <w:b w:val="false"/>
          <w:i w:val="false"/>
          <w:color w:val="000000"/>
          <w:sz w:val="28"/>
        </w:rPr>
        <w:t>
      Конкурсқа қатысушы осы тармақта қарастырылған тізімге сәйкес, әрекет ету мерзімі өтіп кеткен және (немесе) құжаттардың толық емес пакетін ұсынған жағдайда, уәкілетті орган өтінішті қабылдап алудан бас тартады.</w:t>
      </w:r>
    </w:p>
    <w:p>
      <w:pPr>
        <w:spacing w:after="0"/>
        <w:ind w:left="0"/>
        <w:jc w:val="both"/>
      </w:pPr>
      <w:r>
        <w:rPr>
          <w:rFonts w:ascii="Times New Roman"/>
          <w:b w:val="false"/>
          <w:i w:val="false"/>
          <w:color w:val="000000"/>
          <w:sz w:val="28"/>
        </w:rPr>
        <w:t>
      Өтінішті қайтару конкурсқа қатысушымен жіберілген кемшіліктерді жойғаннан кейін конкурсты өткізу туралы хабарландыруда белгіленген мерзім шегінде облыстың, республикалық маңызы бар қаланың және астананың жергілікті атқарушы органына өтінішімен қайта жүгіну құқығынан айырмайды.</w:t>
      </w:r>
    </w:p>
    <w:bookmarkStart w:name="z53" w:id="47"/>
    <w:p>
      <w:pPr>
        <w:spacing w:after="0"/>
        <w:ind w:left="0"/>
        <w:jc w:val="both"/>
      </w:pPr>
      <w:r>
        <w:rPr>
          <w:rFonts w:ascii="Times New Roman"/>
          <w:b w:val="false"/>
          <w:i w:val="false"/>
          <w:color w:val="000000"/>
          <w:sz w:val="28"/>
        </w:rPr>
        <w:t>
      12. Конкурсқа қатысушы конкурсқа қатысуға өтініш берген кезде облыстың, республикалық маңызы бар қаланың және астананың жергілікті атқарушы органы:</w:t>
      </w:r>
    </w:p>
    <w:bookmarkEnd w:id="47"/>
    <w:p>
      <w:pPr>
        <w:spacing w:after="0"/>
        <w:ind w:left="0"/>
        <w:jc w:val="both"/>
      </w:pPr>
      <w:r>
        <w:rPr>
          <w:rFonts w:ascii="Times New Roman"/>
          <w:b w:val="false"/>
          <w:i w:val="false"/>
          <w:color w:val="000000"/>
          <w:sz w:val="28"/>
        </w:rPr>
        <w:t xml:space="preserve">
      1) өтініш берілген күні оны өтінішдерді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тіркеу журналында тіркейді;</w:t>
      </w:r>
    </w:p>
    <w:p>
      <w:pPr>
        <w:spacing w:after="0"/>
        <w:ind w:left="0"/>
        <w:jc w:val="both"/>
      </w:pPr>
      <w:r>
        <w:rPr>
          <w:rFonts w:ascii="Times New Roman"/>
          <w:b w:val="false"/>
          <w:i w:val="false"/>
          <w:color w:val="000000"/>
          <w:sz w:val="28"/>
        </w:rPr>
        <w:t xml:space="preserve">
      2) ұсынылған құжаттар топтамасының толықтығын, олардың осы Қағидалардың 11-тармағында көрсетілген құжаттар тізбесіне сәйкестігін тексереді. </w:t>
      </w:r>
    </w:p>
    <w:bookmarkStart w:name="z54" w:id="48"/>
    <w:p>
      <w:pPr>
        <w:spacing w:after="0"/>
        <w:ind w:left="0"/>
        <w:jc w:val="both"/>
      </w:pPr>
      <w:r>
        <w:rPr>
          <w:rFonts w:ascii="Times New Roman"/>
          <w:b w:val="false"/>
          <w:i w:val="false"/>
          <w:color w:val="000000"/>
          <w:sz w:val="28"/>
        </w:rPr>
        <w:t>
      13. Конкурсқа қатысушы ұсынған барлық құжаттар тізімдеме бойынша қабылданады, оның көшірмесі облыстың, республикалық маңызы бар қаланың және астананың жергілікті атқарушы органымен құжатты қабылдаған күні туралы белгі сала отырып, өтініш берушіге жіберіледі (табысталады).</w:t>
      </w:r>
    </w:p>
    <w:bookmarkEnd w:id="48"/>
    <w:bookmarkStart w:name="z55" w:id="49"/>
    <w:p>
      <w:pPr>
        <w:spacing w:after="0"/>
        <w:ind w:left="0"/>
        <w:jc w:val="both"/>
      </w:pPr>
      <w:r>
        <w:rPr>
          <w:rFonts w:ascii="Times New Roman"/>
          <w:b w:val="false"/>
          <w:i w:val="false"/>
          <w:color w:val="000000"/>
          <w:sz w:val="28"/>
        </w:rPr>
        <w:t>
      14. Өтініш пен конкурсқа қатысушы ұсынған құжаттардың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сәйкессіздігін және оларда көрсетілген деректердің дұрыстығын облыстың, республикалық маңызы бар қаланың және астананың жергілікті атқарушы органымен қарау мерзімі конкурсқа қатысуға өтінішдерді қабылдау мерзімі аяқталған күннен бастап күнтізбелік он күнді құрайды.</w:t>
      </w:r>
    </w:p>
    <w:bookmarkEnd w:id="49"/>
    <w:bookmarkStart w:name="z56" w:id="50"/>
    <w:p>
      <w:pPr>
        <w:spacing w:after="0"/>
        <w:ind w:left="0"/>
        <w:jc w:val="both"/>
      </w:pPr>
      <w:r>
        <w:rPr>
          <w:rFonts w:ascii="Times New Roman"/>
          <w:b w:val="false"/>
          <w:i w:val="false"/>
          <w:color w:val="000000"/>
          <w:sz w:val="28"/>
        </w:rPr>
        <w:t>
      15. Осы Қағидалардың 11-тармағында көрсетілген ұсынылған құжаттардың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сәйкестігін қарау қорытындысы бойынша облыстың, республикалық маңызы бар қаланың және астананың жергілікті атқарушы органы айқындаған конкурстың екінші кезеңінде қатысуға жіберілген қатысушылар тізімін конкурсқа қатысуға өтініш қабылдау мерзімі аяқталған күннен бастап күнтізбелік он күн ішінде облыстың, республикалық маңызы бар қаланың және астананың жергілікті атқарушы органы бекітеді және облыстың, республикалық маңызы бар қаланың және астананың жергілікті атқарушы органының ресми интернет-ресурсында жарияланады.</w:t>
      </w:r>
    </w:p>
    <w:bookmarkEnd w:id="50"/>
    <w:bookmarkStart w:name="z57" w:id="51"/>
    <w:p>
      <w:pPr>
        <w:spacing w:after="0"/>
        <w:ind w:left="0"/>
        <w:jc w:val="both"/>
      </w:pPr>
      <w:r>
        <w:rPr>
          <w:rFonts w:ascii="Times New Roman"/>
          <w:b w:val="false"/>
          <w:i w:val="false"/>
          <w:color w:val="000000"/>
          <w:sz w:val="28"/>
        </w:rPr>
        <w:t>
      16. Конкурстың екінші кезеңіне жіберілген конкурсқа қатысушылар облыстың, республикалық маңызы бар қаланың және астананың жергілікті атқарушы органының ресми интернет-ресурсында конкурстың екінші кезеңіне өткен қатысушылар тізімі ресми жарияланған күнінен бастап күнтізбелік бес күн ішінде Конкурстық комиссияның қарауына одан әрі шығару үшін мемлекеттік органға еркін нысандағы конкурстық ұсыныстарды ұсынады, ол мыналарды қамтиды:</w:t>
      </w:r>
    </w:p>
    <w:bookmarkEnd w:id="51"/>
    <w:p>
      <w:pPr>
        <w:spacing w:after="0"/>
        <w:ind w:left="0"/>
        <w:jc w:val="both"/>
      </w:pPr>
      <w:r>
        <w:rPr>
          <w:rFonts w:ascii="Times New Roman"/>
          <w:b w:val="false"/>
          <w:i w:val="false"/>
          <w:color w:val="000000"/>
          <w:sz w:val="28"/>
        </w:rPr>
        <w:t>
      1) мемлекеттік индустриялық аймақтар қызметінің мамандану бейіні ескерілген жұмыс тәжірибесі жазылған анықтама;</w:t>
      </w:r>
    </w:p>
    <w:p>
      <w:pPr>
        <w:spacing w:after="0"/>
        <w:ind w:left="0"/>
        <w:jc w:val="both"/>
      </w:pPr>
      <w:r>
        <w:rPr>
          <w:rFonts w:ascii="Times New Roman"/>
          <w:b w:val="false"/>
          <w:i w:val="false"/>
          <w:color w:val="000000"/>
          <w:sz w:val="28"/>
        </w:rPr>
        <w:t>
      2) мемлекеттік индустриялық аймақтардың даму стратегиясының пайымдауы;</w:t>
      </w:r>
    </w:p>
    <w:p>
      <w:pPr>
        <w:spacing w:after="0"/>
        <w:ind w:left="0"/>
        <w:jc w:val="both"/>
      </w:pPr>
      <w:r>
        <w:rPr>
          <w:rFonts w:ascii="Times New Roman"/>
          <w:b w:val="false"/>
          <w:i w:val="false"/>
          <w:color w:val="000000"/>
          <w:sz w:val="28"/>
        </w:rPr>
        <w:t>
      3) мемлекеттік индустриялық аймақтардың даму тетігі және/немесе схемасы;</w:t>
      </w:r>
    </w:p>
    <w:p>
      <w:pPr>
        <w:spacing w:after="0"/>
        <w:ind w:left="0"/>
        <w:jc w:val="both"/>
      </w:pPr>
      <w:r>
        <w:rPr>
          <w:rFonts w:ascii="Times New Roman"/>
          <w:b w:val="false"/>
          <w:i w:val="false"/>
          <w:color w:val="000000"/>
          <w:sz w:val="28"/>
        </w:rPr>
        <w:t>
      4) мемлекеттік индустриялық аймақтарға инвесторларды тарту тәсілдері;</w:t>
      </w:r>
    </w:p>
    <w:p>
      <w:pPr>
        <w:spacing w:after="0"/>
        <w:ind w:left="0"/>
        <w:jc w:val="both"/>
      </w:pPr>
      <w:r>
        <w:rPr>
          <w:rFonts w:ascii="Times New Roman"/>
          <w:b w:val="false"/>
          <w:i w:val="false"/>
          <w:color w:val="000000"/>
          <w:sz w:val="28"/>
        </w:rPr>
        <w:t>
      5) күтілетін нәтижелер (сапалық және сандық көрсеткіштер);</w:t>
      </w:r>
    </w:p>
    <w:p>
      <w:pPr>
        <w:spacing w:after="0"/>
        <w:ind w:left="0"/>
        <w:jc w:val="both"/>
      </w:pPr>
      <w:r>
        <w:rPr>
          <w:rFonts w:ascii="Times New Roman"/>
          <w:b w:val="false"/>
          <w:i w:val="false"/>
          <w:color w:val="000000"/>
          <w:sz w:val="28"/>
        </w:rPr>
        <w:t>
      6) мемлекеттің, басқарушы компанияның және мемлекеттік индустриялық аймақтар қатысушыларының мүдделерін ескере отырып, басқару шешімдерін қабылдау және қолдануы жоспарланған әзірлеу әдістері.</w:t>
      </w:r>
    </w:p>
    <w:bookmarkStart w:name="z58" w:id="52"/>
    <w:p>
      <w:pPr>
        <w:spacing w:after="0"/>
        <w:ind w:left="0"/>
        <w:jc w:val="both"/>
      </w:pPr>
      <w:r>
        <w:rPr>
          <w:rFonts w:ascii="Times New Roman"/>
          <w:b w:val="false"/>
          <w:i w:val="false"/>
          <w:color w:val="000000"/>
          <w:sz w:val="28"/>
        </w:rPr>
        <w:t>
      17. Конкурстық комиссия әңгімелесу жүргізеді және конкурстық ұсыныстарды қабылдау аяқталған күннен бастап күнтізбелік он күн ішінде ұсынылған конкурстық ұсыныстарды қарайды.</w:t>
      </w:r>
    </w:p>
    <w:bookmarkEnd w:id="52"/>
    <w:p>
      <w:pPr>
        <w:spacing w:after="0"/>
        <w:ind w:left="0"/>
        <w:jc w:val="both"/>
      </w:pPr>
      <w:r>
        <w:rPr>
          <w:rFonts w:ascii="Times New Roman"/>
          <w:b w:val="false"/>
          <w:i w:val="false"/>
          <w:color w:val="000000"/>
          <w:sz w:val="28"/>
        </w:rPr>
        <w:t>
      Конкурстық комиссия өткен конкурстың қорытындысы бойынша келесі шешімдердің бірін қабылдайды:</w:t>
      </w:r>
    </w:p>
    <w:p>
      <w:pPr>
        <w:spacing w:after="0"/>
        <w:ind w:left="0"/>
        <w:jc w:val="both"/>
      </w:pPr>
      <w:r>
        <w:rPr>
          <w:rFonts w:ascii="Times New Roman"/>
          <w:b w:val="false"/>
          <w:i w:val="false"/>
          <w:color w:val="000000"/>
          <w:sz w:val="28"/>
        </w:rPr>
        <w:t>
      1) жарияланған бос лауазымға тағайындауға ұсыну;</w:t>
      </w:r>
    </w:p>
    <w:p>
      <w:pPr>
        <w:spacing w:after="0"/>
        <w:ind w:left="0"/>
        <w:jc w:val="both"/>
      </w:pPr>
      <w:r>
        <w:rPr>
          <w:rFonts w:ascii="Times New Roman"/>
          <w:b w:val="false"/>
          <w:i w:val="false"/>
          <w:color w:val="000000"/>
          <w:sz w:val="28"/>
        </w:rPr>
        <w:t>
      2) жарияланған бос лауазымға тағайындаудан бас тартылсын.</w:t>
      </w:r>
    </w:p>
    <w:bookmarkStart w:name="z59" w:id="53"/>
    <w:p>
      <w:pPr>
        <w:spacing w:after="0"/>
        <w:ind w:left="0"/>
        <w:jc w:val="both"/>
      </w:pPr>
      <w:r>
        <w:rPr>
          <w:rFonts w:ascii="Times New Roman"/>
          <w:b w:val="false"/>
          <w:i w:val="false"/>
          <w:color w:val="000000"/>
          <w:sz w:val="28"/>
        </w:rPr>
        <w:t>
      18. Қатысушылармен конкурстың қорытындысы хаттама түрінде ресімделеді, және техникалық жазба (аудио және (немесе) бейне) құралдарын қолдануы белгіленеді.</w:t>
      </w:r>
    </w:p>
    <w:bookmarkEnd w:id="53"/>
    <w:p>
      <w:pPr>
        <w:spacing w:after="0"/>
        <w:ind w:left="0"/>
        <w:jc w:val="both"/>
      </w:pPr>
      <w:r>
        <w:rPr>
          <w:rFonts w:ascii="Times New Roman"/>
          <w:b w:val="false"/>
          <w:i w:val="false"/>
          <w:color w:val="000000"/>
          <w:sz w:val="28"/>
        </w:rPr>
        <w:t>
      Қатысушылармен конкурстың хаттамасына Конкурстық комиссияның төрағасы, мүшелері және хатшысы қол қояды.</w:t>
      </w:r>
    </w:p>
    <w:p>
      <w:pPr>
        <w:spacing w:after="0"/>
        <w:ind w:left="0"/>
        <w:jc w:val="both"/>
      </w:pPr>
      <w:r>
        <w:rPr>
          <w:rFonts w:ascii="Times New Roman"/>
          <w:b w:val="false"/>
          <w:i w:val="false"/>
          <w:color w:val="000000"/>
          <w:sz w:val="28"/>
        </w:rPr>
        <w:t>
      Конкурстық комиссияның техникалық жазба құралдарын қолдануы туралы Конкурстық комиссия отырысының хаттамасында белгі қойылады.</w:t>
      </w:r>
    </w:p>
    <w:p>
      <w:pPr>
        <w:spacing w:after="0"/>
        <w:ind w:left="0"/>
        <w:jc w:val="both"/>
      </w:pPr>
      <w:r>
        <w:rPr>
          <w:rFonts w:ascii="Times New Roman"/>
          <w:b w:val="false"/>
          <w:i w:val="false"/>
          <w:color w:val="000000"/>
          <w:sz w:val="28"/>
        </w:rPr>
        <w:t>
      Техникалық жазба құралдарының көмегімен Конкурстық комиссия отырысы барысында тіркелген материалдар конкурс аяқталған сәттен бастап кемінде 1 жыл облыстың, республикалық маңызы бар қаланың және астананың жергілікті атқарушы органда сақталады.</w:t>
      </w:r>
    </w:p>
    <w:p>
      <w:pPr>
        <w:spacing w:after="0"/>
        <w:ind w:left="0"/>
        <w:jc w:val="both"/>
      </w:pPr>
      <w:r>
        <w:rPr>
          <w:rFonts w:ascii="Times New Roman"/>
          <w:b w:val="false"/>
          <w:i w:val="false"/>
          <w:color w:val="000000"/>
          <w:sz w:val="28"/>
        </w:rPr>
        <w:t>
      Конкурсқа қатысушы Конкурстық комиссия құрамынан қатысушылардың көпшілігі дауыс берген жағдайда Конкурстық комиссияның оң қорытындысын алады.</w:t>
      </w:r>
    </w:p>
    <w:p>
      <w:pPr>
        <w:spacing w:after="0"/>
        <w:ind w:left="0"/>
        <w:jc w:val="both"/>
      </w:pPr>
      <w:r>
        <w:rPr>
          <w:rFonts w:ascii="Times New Roman"/>
          <w:b w:val="false"/>
          <w:i w:val="false"/>
          <w:color w:val="000000"/>
          <w:sz w:val="28"/>
        </w:rPr>
        <w:t>
      Дауыстар тең болған жағдайда, Конкурстық комиссия төрағасының дауысы шешуші болып табылады.</w:t>
      </w:r>
    </w:p>
    <w:bookmarkStart w:name="z60" w:id="54"/>
    <w:p>
      <w:pPr>
        <w:spacing w:after="0"/>
        <w:ind w:left="0"/>
        <w:jc w:val="both"/>
      </w:pPr>
      <w:r>
        <w:rPr>
          <w:rFonts w:ascii="Times New Roman"/>
          <w:b w:val="false"/>
          <w:i w:val="false"/>
          <w:color w:val="000000"/>
          <w:sz w:val="28"/>
        </w:rPr>
        <w:t>
      19. Конкурстық комиссия жұмысының ашықтығы мен объективтілігін қамтамасыз ету үшін оның отырысына байқаушылар шақырылады. Байқаушылар конкурсқа қатысушылармен әңгімелесу өткізу кезінде қатыса алады.</w:t>
      </w:r>
    </w:p>
    <w:bookmarkEnd w:id="54"/>
    <w:p>
      <w:pPr>
        <w:spacing w:after="0"/>
        <w:ind w:left="0"/>
        <w:jc w:val="both"/>
      </w:pPr>
      <w:r>
        <w:rPr>
          <w:rFonts w:ascii="Times New Roman"/>
          <w:b w:val="false"/>
          <w:i w:val="false"/>
          <w:color w:val="000000"/>
          <w:sz w:val="28"/>
        </w:rPr>
        <w:t>
      Конкурстық комиссиясының отырысына байқаушылар ретінде Қазақстан Республикасы Парламентінің және барлық деңгейдегі маслихат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pPr>
        <w:spacing w:after="0"/>
        <w:ind w:left="0"/>
        <w:jc w:val="both"/>
      </w:pPr>
      <w:r>
        <w:rPr>
          <w:rFonts w:ascii="Times New Roman"/>
          <w:b w:val="false"/>
          <w:i w:val="false"/>
          <w:color w:val="000000"/>
          <w:sz w:val="28"/>
        </w:rPr>
        <w:t>
      Әңгімелесу процесінде байқаушылар кандидаттарға сұрақтар қоймайды. Байқаушылардың Конкурстық комиссия жұмысына кедергі келтіретін іс-әрекеттер жасауына, кандидаттардың дербес деректеріне, кандидаттар қатысатын конкурстық рәсімдерге қатысты мәліметтерді жария етуіне, олардың техникалық жазба құралдарын пайдалануына жол берілмейді.</w:t>
      </w:r>
    </w:p>
    <w:p>
      <w:pPr>
        <w:spacing w:after="0"/>
        <w:ind w:left="0"/>
        <w:jc w:val="both"/>
      </w:pPr>
      <w:r>
        <w:rPr>
          <w:rFonts w:ascii="Times New Roman"/>
          <w:b w:val="false"/>
          <w:i w:val="false"/>
          <w:color w:val="000000"/>
          <w:sz w:val="28"/>
        </w:rPr>
        <w:t>
      Бақылаушылар қатысқан жағдайда, олардың пікірі Конкурстық комиссия отырысының хаттамасында көрсетіледі.</w:t>
      </w:r>
    </w:p>
    <w:bookmarkStart w:name="z61" w:id="55"/>
    <w:p>
      <w:pPr>
        <w:spacing w:after="0"/>
        <w:ind w:left="0"/>
        <w:jc w:val="both"/>
      </w:pPr>
      <w:r>
        <w:rPr>
          <w:rFonts w:ascii="Times New Roman"/>
          <w:b w:val="false"/>
          <w:i w:val="false"/>
          <w:color w:val="000000"/>
          <w:sz w:val="28"/>
        </w:rPr>
        <w:t>
      20. Республикалық маңызы бар индустриялық аймақтардың басқарушы компанияларын басқару үшін адамдарды іріктеуге арналған конкурстық комиссияның шешімі облыстың, республикалық маңызы бар қаланың және астананың жергілікті атқарушы органымен уәкілетті органға жіберіледі.</w:t>
      </w:r>
    </w:p>
    <w:bookmarkEnd w:id="55"/>
    <w:p>
      <w:pPr>
        <w:spacing w:after="0"/>
        <w:ind w:left="0"/>
        <w:jc w:val="both"/>
      </w:pPr>
      <w:r>
        <w:rPr>
          <w:rFonts w:ascii="Times New Roman"/>
          <w:b w:val="false"/>
          <w:i w:val="false"/>
          <w:color w:val="000000"/>
          <w:sz w:val="28"/>
        </w:rPr>
        <w:t>
      Уәкілетті орган Конкурстық комиссияның шешімін алған уақыттан бастап үш күн ішінде облыстың, республикалық маңызы бар қаланың және астананың жергілікті атқарушы органына Конкурстық комиссия шешімінің келісілгені туралы немесе келісілмегені туралы хабарлайды.</w:t>
      </w:r>
    </w:p>
    <w:p>
      <w:pPr>
        <w:spacing w:after="0"/>
        <w:ind w:left="0"/>
        <w:jc w:val="both"/>
      </w:pPr>
      <w:r>
        <w:rPr>
          <w:rFonts w:ascii="Times New Roman"/>
          <w:b w:val="false"/>
          <w:i w:val="false"/>
          <w:color w:val="000000"/>
          <w:sz w:val="28"/>
        </w:rPr>
        <w:t>
      Уәкілетті орган конкурсқа қатысушының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 болған жағдайда Конкурстық комиссияның шешімімен келіседі.</w:t>
      </w:r>
    </w:p>
    <w:p>
      <w:pPr>
        <w:spacing w:after="0"/>
        <w:ind w:left="0"/>
        <w:jc w:val="both"/>
      </w:pPr>
      <w:r>
        <w:rPr>
          <w:rFonts w:ascii="Times New Roman"/>
          <w:b w:val="false"/>
          <w:i w:val="false"/>
          <w:color w:val="000000"/>
          <w:sz w:val="28"/>
        </w:rPr>
        <w:t>
      Уәкілетті орган Конкурстық комиссияның шешімімен:</w:t>
      </w:r>
    </w:p>
    <w:p>
      <w:pPr>
        <w:spacing w:after="0"/>
        <w:ind w:left="0"/>
        <w:jc w:val="both"/>
      </w:pPr>
      <w:r>
        <w:rPr>
          <w:rFonts w:ascii="Times New Roman"/>
          <w:b w:val="false"/>
          <w:i w:val="false"/>
          <w:color w:val="000000"/>
          <w:sz w:val="28"/>
        </w:rPr>
        <w:t>
      1) конкурсты өткізу және ұйымдастыру кезінде бұзушылықтар анықталған;</w:t>
      </w:r>
    </w:p>
    <w:p>
      <w:pPr>
        <w:spacing w:after="0"/>
        <w:ind w:left="0"/>
        <w:jc w:val="both"/>
      </w:pPr>
      <w:r>
        <w:rPr>
          <w:rFonts w:ascii="Times New Roman"/>
          <w:b w:val="false"/>
          <w:i w:val="false"/>
          <w:color w:val="000000"/>
          <w:sz w:val="28"/>
        </w:rPr>
        <w:t>
      2) конкурсқа қатысушының Арнайы экономикалық және мемлекеттік индустриялық аймақтардың басқарушы компанияларын басқару үшін адамдарға қойылатын біліктілік талаптарына сәйкес келмеуі жағдайларында келіспейді.</w:t>
      </w:r>
    </w:p>
    <w:bookmarkStart w:name="z62" w:id="56"/>
    <w:p>
      <w:pPr>
        <w:spacing w:after="0"/>
        <w:ind w:left="0"/>
        <w:jc w:val="both"/>
      </w:pPr>
      <w:r>
        <w:rPr>
          <w:rFonts w:ascii="Times New Roman"/>
          <w:b w:val="false"/>
          <w:i w:val="false"/>
          <w:color w:val="000000"/>
          <w:sz w:val="28"/>
        </w:rPr>
        <w:t>
      21. Облыстың, республикалық маңызы бар қаланың және астананың жергілікті атқарушы органы Конкурстық комиссия шешімінің уәкілетті органмен келісілген күннен бастап күнтізбелік бес күн ішінде облыстың, республикалық маңызы бар қаланың және астананың жергілікті атқарушы органының ресми интернет-ресурсында конкурс нәтижелері туралы хабарлайды.</w:t>
      </w:r>
    </w:p>
    <w:bookmarkEnd w:id="56"/>
    <w:bookmarkStart w:name="z63" w:id="57"/>
    <w:p>
      <w:pPr>
        <w:spacing w:after="0"/>
        <w:ind w:left="0"/>
        <w:jc w:val="both"/>
      </w:pPr>
      <w:r>
        <w:rPr>
          <w:rFonts w:ascii="Times New Roman"/>
          <w:b w:val="false"/>
          <w:i w:val="false"/>
          <w:color w:val="000000"/>
          <w:sz w:val="28"/>
        </w:rPr>
        <w:t>
      22. Конкурсқа қатысушы Конкурстық комиссияның шешімімен келіспеген жағдайда, оған сот тәртібінде шағымдануға болады.</w:t>
      </w:r>
    </w:p>
    <w:bookmarkEnd w:id="57"/>
    <w:bookmarkStart w:name="z64" w:id="58"/>
    <w:p>
      <w:pPr>
        <w:spacing w:after="0"/>
        <w:ind w:left="0"/>
        <w:jc w:val="both"/>
      </w:pPr>
      <w:r>
        <w:rPr>
          <w:rFonts w:ascii="Times New Roman"/>
          <w:b w:val="false"/>
          <w:i w:val="false"/>
          <w:color w:val="000000"/>
          <w:sz w:val="28"/>
        </w:rPr>
        <w:t>
      23. Акционерлік қоғамдар туралы заңнамада белгіленген тәртіппен конкурс қорытындысы бойынша жеңімпаз болып танылған конкурсқа қатысушы атқарушы органның басшысы немесе мемлекеттік индустриялық аймақтардың басқарушы компаниялары атқарушы органының функцияларын жеке дара орындаушы адам ретінде сайлауға ұсынылады.</w:t>
      </w:r>
    </w:p>
    <w:bookmarkEnd w:id="58"/>
    <w:bookmarkStart w:name="z65" w:id="59"/>
    <w:p>
      <w:pPr>
        <w:spacing w:after="0"/>
        <w:ind w:left="0"/>
        <w:jc w:val="both"/>
      </w:pPr>
      <w:r>
        <w:rPr>
          <w:rFonts w:ascii="Times New Roman"/>
          <w:b w:val="false"/>
          <w:i w:val="false"/>
          <w:color w:val="000000"/>
          <w:sz w:val="28"/>
        </w:rPr>
        <w:t>
      24. Конкурсқа қатысуға басқарушы компанияны басқару үшін адамдарға қойылатын біліктілік талаптарға сәйкес келетін екі адамнан кем қатысқан жағдайда, Конкурс өткізілмеген болып танылады.</w:t>
      </w:r>
    </w:p>
    <w:bookmarkEnd w:id="59"/>
    <w:bookmarkStart w:name="z66" w:id="60"/>
    <w:p>
      <w:pPr>
        <w:spacing w:after="0"/>
        <w:ind w:left="0"/>
        <w:jc w:val="both"/>
      </w:pPr>
      <w:r>
        <w:rPr>
          <w:rFonts w:ascii="Times New Roman"/>
          <w:b w:val="false"/>
          <w:i w:val="false"/>
          <w:color w:val="000000"/>
          <w:sz w:val="28"/>
        </w:rPr>
        <w:t>
      25. Конкурс өткізілмеген болып танылған жағдайда, облыстың, республикалық маңызы бар қаланың және астананың жергілікті атқарушы органы конкурс өткізілмеді деп танылған күннен бастап екі айдан кешіктермей конкурсты қайта өткізу туралы хабарлайды.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индустриялық</w:t>
            </w:r>
            <w:r>
              <w:br/>
            </w:r>
            <w:r>
              <w:rPr>
                <w:rFonts w:ascii="Times New Roman"/>
                <w:b w:val="false"/>
                <w:i w:val="false"/>
                <w:color w:val="000000"/>
                <w:sz w:val="20"/>
              </w:rPr>
              <w:t>аймақтардың басқарушы</w:t>
            </w:r>
            <w:r>
              <w:br/>
            </w:r>
            <w:r>
              <w:rPr>
                <w:rFonts w:ascii="Times New Roman"/>
                <w:b w:val="false"/>
                <w:i w:val="false"/>
                <w:color w:val="000000"/>
                <w:sz w:val="20"/>
              </w:rPr>
              <w:t>компанияларын басқару үшін</w:t>
            </w:r>
            <w:r>
              <w:br/>
            </w:r>
            <w:r>
              <w:rPr>
                <w:rFonts w:ascii="Times New Roman"/>
                <w:b w:val="false"/>
                <w:i w:val="false"/>
                <w:color w:val="000000"/>
                <w:sz w:val="20"/>
              </w:rPr>
              <w:t>адамдарды конкурстық іріктеуді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фотосуреттің орны </w:t>
      </w:r>
    </w:p>
    <w:bookmarkStart w:name="z68" w:id="61"/>
    <w:p>
      <w:pPr>
        <w:spacing w:after="0"/>
        <w:ind w:left="0"/>
        <w:jc w:val="left"/>
      </w:pPr>
      <w:r>
        <w:rPr>
          <w:rFonts w:ascii="Times New Roman"/>
          <w:b/>
          <w:i w:val="false"/>
          <w:color w:val="000000"/>
        </w:rPr>
        <w:t xml:space="preserve"> Конкурсқа қатысуға арналған өтініш</w:t>
      </w:r>
    </w:p>
    <w:bookmarkEnd w:id="6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(бар болса)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 - бітірген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нөмірі,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орналасқан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Ері (зайыбы), жақын туыстары (ата-анасы, аға-інісі, апа-сіңлі-қарындасы, балалары) және жекжаттары (ерінің (зайыбының) ата-анасы, аға-інісі, апа-сіңлі-қарындасы,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Кандидаттың заңды адамдардың жарғылық капиталына қатысуы және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адамның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үлесі немесе кандидатқа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үш жылдағы біліктілігін арттыру жөніндегі семинарлардан, курстардан өткені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Еңбек қызметі туралы мәліметтер.</w:t>
      </w:r>
    </w:p>
    <w:p>
      <w:pPr>
        <w:spacing w:after="0"/>
        <w:ind w:left="0"/>
        <w:jc w:val="both"/>
      </w:pPr>
      <w:r>
        <w:rPr>
          <w:rFonts w:ascii="Times New Roman"/>
          <w:b w:val="false"/>
          <w:i w:val="false"/>
          <w:color w:val="000000"/>
          <w:sz w:val="28"/>
        </w:rPr>
        <w:t>
      Бұл тармақта:</w:t>
      </w:r>
    </w:p>
    <w:p>
      <w:pPr>
        <w:spacing w:after="0"/>
        <w:ind w:left="0"/>
        <w:jc w:val="both"/>
      </w:pPr>
      <w:r>
        <w:rPr>
          <w:rFonts w:ascii="Times New Roman"/>
          <w:b w:val="false"/>
          <w:i w:val="false"/>
          <w:color w:val="000000"/>
          <w:sz w:val="28"/>
        </w:rPr>
        <w:t>
      кандидаттың барлық еңбек қызметіндегі атқарған лауазымдары туралы;</w:t>
      </w:r>
    </w:p>
    <w:p>
      <w:pPr>
        <w:spacing w:after="0"/>
        <w:ind w:left="0"/>
        <w:jc w:val="both"/>
      </w:pPr>
      <w:r>
        <w:rPr>
          <w:rFonts w:ascii="Times New Roman"/>
          <w:b w:val="false"/>
          <w:i w:val="false"/>
          <w:color w:val="000000"/>
          <w:sz w:val="28"/>
        </w:rPr>
        <w:t>
      осы ұйымның мекенжайы және байланыс телефоны көрсетілген, осы мәліметтерді берген күні кандидат басқа ұйымдарда атқарған лауазымдары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шығу, босатылу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Қолда бар жарияланымдары, ғылыми әзірленімдері және басқа да жетістіктері: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(иә/жоқ, бар болған жағдайда күнін, басылымдарды көрсету)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Кандидаттың бұрын банкрот деп танылған не лицензиясынан айыру, еріксіз тарату, консервациялау, акцияларды мәжбүрлеп сатып алу туралы шешім қабылданған қаржы ұйымының басшы қызметкері болғаны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көрсетілсін)</w:t>
      </w:r>
    </w:p>
    <w:p>
      <w:pPr>
        <w:spacing w:after="0"/>
        <w:ind w:left="0"/>
        <w:jc w:val="both"/>
      </w:pPr>
      <w:r>
        <w:rPr>
          <w:rFonts w:ascii="Times New Roman"/>
          <w:b w:val="false"/>
          <w:i w:val="false"/>
          <w:color w:val="000000"/>
          <w:sz w:val="28"/>
        </w:rPr>
        <w:t>
      9. Кандидат мемлекеттік индустриялық аймақта жұмыс істеп жатқан қатысушыларға қатынасы бойынша афилиирленген адам болып табылатын-табылмайтын туралы мәлімет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Осы ақпаратты мен тексердім және оның толық әрі дұрыс болып табылатындығын растаймын.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Конкурсқа қатысушы толтырады:</w:t>
      </w:r>
    </w:p>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индустриялық аймақтардың басқарушы компаниясын басқару үшін адамдарды конкурстық іріктеуді жүргізу қағидаларымен бекітілген талаптарға, сондай-ақ оның талаптарына сәйкес келетінімді растаймын</w:t>
      </w:r>
    </w:p>
    <w:p>
      <w:pPr>
        <w:spacing w:after="0"/>
        <w:ind w:left="0"/>
        <w:jc w:val="both"/>
      </w:pPr>
      <w:r>
        <w:rPr>
          <w:rFonts w:ascii="Times New Roman"/>
          <w:b w:val="false"/>
          <w:i w:val="false"/>
          <w:color w:val="000000"/>
          <w:sz w:val="28"/>
        </w:rPr>
        <w:t>
      Күні_______________________ Қолы__________________________________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индустриялық</w:t>
            </w:r>
            <w:r>
              <w:br/>
            </w:r>
            <w:r>
              <w:rPr>
                <w:rFonts w:ascii="Times New Roman"/>
                <w:b w:val="false"/>
                <w:i w:val="false"/>
                <w:color w:val="000000"/>
                <w:sz w:val="20"/>
              </w:rPr>
              <w:t>аймақтардың басқарушы</w:t>
            </w:r>
            <w:r>
              <w:br/>
            </w:r>
            <w:r>
              <w:rPr>
                <w:rFonts w:ascii="Times New Roman"/>
                <w:b w:val="false"/>
                <w:i w:val="false"/>
                <w:color w:val="000000"/>
                <w:sz w:val="20"/>
              </w:rPr>
              <w:t>компанияларын басқару үшін</w:t>
            </w:r>
            <w:r>
              <w:br/>
            </w:r>
            <w:r>
              <w:rPr>
                <w:rFonts w:ascii="Times New Roman"/>
                <w:b w:val="false"/>
                <w:i w:val="false"/>
                <w:color w:val="000000"/>
                <w:sz w:val="20"/>
              </w:rPr>
              <w:t>адамдарды конкурстық іріктеуді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2"/>
    <w:p>
      <w:pPr>
        <w:spacing w:after="0"/>
        <w:ind w:left="0"/>
        <w:jc w:val="left"/>
      </w:pPr>
      <w:r>
        <w:rPr>
          <w:rFonts w:ascii="Times New Roman"/>
          <w:b/>
          <w:i w:val="false"/>
          <w:color w:val="000000"/>
        </w:rPr>
        <w:t xml:space="preserve"> Конкурсқа қатысуға өтініштерді тіркеу журналы</w:t>
      </w:r>
    </w:p>
    <w:bookmarkEnd w:id="62"/>
    <w:p>
      <w:pPr>
        <w:spacing w:after="0"/>
        <w:ind w:left="0"/>
        <w:jc w:val="both"/>
      </w:pPr>
      <w:r>
        <w:rPr>
          <w:rFonts w:ascii="Times New Roman"/>
          <w:b w:val="false"/>
          <w:i w:val="false"/>
          <w:color w:val="000000"/>
          <w:sz w:val="28"/>
        </w:rPr>
        <w:t>
      Мемлекеттік индустриялық аймақтың басқарушы компаниясының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6 тамыздағы</w:t>
            </w:r>
            <w:r>
              <w:br/>
            </w:r>
            <w:r>
              <w:rPr>
                <w:rFonts w:ascii="Times New Roman"/>
                <w:b w:val="false"/>
                <w:i w:val="false"/>
                <w:color w:val="000000"/>
                <w:sz w:val="20"/>
              </w:rPr>
              <w:t>№ 621 бұйрығына</w:t>
            </w:r>
            <w:r>
              <w:br/>
            </w:r>
            <w:r>
              <w:rPr>
                <w:rFonts w:ascii="Times New Roman"/>
                <w:b w:val="false"/>
                <w:i w:val="false"/>
                <w:color w:val="000000"/>
                <w:sz w:val="20"/>
              </w:rPr>
              <w:t>3-қосымша</w:t>
            </w:r>
          </w:p>
        </w:tc>
      </w:tr>
    </w:tbl>
    <w:bookmarkStart w:name="z72" w:id="63"/>
    <w:p>
      <w:pPr>
        <w:spacing w:after="0"/>
        <w:ind w:left="0"/>
        <w:jc w:val="left"/>
      </w:pPr>
      <w:r>
        <w:rPr>
          <w:rFonts w:ascii="Times New Roman"/>
          <w:b/>
          <w:i w:val="false"/>
          <w:color w:val="000000"/>
        </w:rPr>
        <w:t xml:space="preserve"> Арнайы экономикалық және мемлекеттік индустриялық аймақтардың басқарушы компанияларын басқару үшін адамдарға қойылатын біліктілік талаптары</w:t>
      </w:r>
    </w:p>
    <w:bookmarkEnd w:id="63"/>
    <w:bookmarkStart w:name="z73" w:id="64"/>
    <w:p>
      <w:pPr>
        <w:spacing w:after="0"/>
        <w:ind w:left="0"/>
        <w:jc w:val="both"/>
      </w:pPr>
      <w:r>
        <w:rPr>
          <w:rFonts w:ascii="Times New Roman"/>
          <w:b w:val="false"/>
          <w:i w:val="false"/>
          <w:color w:val="000000"/>
          <w:sz w:val="28"/>
        </w:rPr>
        <w:t>
      1. Конкурсқа қатысуға келесідей біліктілік талаптарына сай келетін жеке тұлғалар жіберіледі:</w:t>
      </w:r>
    </w:p>
    <w:bookmarkEnd w:id="64"/>
    <w:p>
      <w:pPr>
        <w:spacing w:after="0"/>
        <w:ind w:left="0"/>
        <w:jc w:val="both"/>
      </w:pPr>
      <w:r>
        <w:rPr>
          <w:rFonts w:ascii="Times New Roman"/>
          <w:b w:val="false"/>
          <w:i w:val="false"/>
          <w:color w:val="000000"/>
          <w:sz w:val="28"/>
        </w:rPr>
        <w:t>
      1) жоғары білімі бар. Тең жағдайларда артықшылық Басқарушы компанияның негізгі қызметіне және арнайы экономикалық немесе индустриялық аймақтың салалық бағытына (экономика, қаржы, басқару (менеджмент) саласындағы және арнайы экономикалық аймақтың салалық бағытына сәйкес келетін басқа салаларда (магистр, ғылым кандидаты/докторы, PhD дәрежесі) сай келетін салаларда қосымша білімі бар үміткерлерге беріледі;</w:t>
      </w:r>
    </w:p>
    <w:p>
      <w:pPr>
        <w:spacing w:after="0"/>
        <w:ind w:left="0"/>
        <w:jc w:val="both"/>
      </w:pPr>
      <w:r>
        <w:rPr>
          <w:rFonts w:ascii="Times New Roman"/>
          <w:b w:val="false"/>
          <w:i w:val="false"/>
          <w:color w:val="000000"/>
          <w:sz w:val="28"/>
        </w:rPr>
        <w:t>
      2) негізгі қызмет түрі экономика және (немесе) өнеркәсіп саласындағы қызметті жүзеге асыру болып табылатын заңды тұлғалардағы жұмыс тәжірибесі кемінде 10 (он) жыл, оның ішінде басшы лауазымдарда кемінде 3 (үш) жыл; не арнайы экономикалық және (немесе) мемлекеттік индустриялық аймақтарды басқарушы компаниясында жұмыс тәжірибесі кемінде 3 (үш) жыл, оның ішінде басшы лауазымдарда кемінде 1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30.06.2021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2. Конкурсқа қатысуға мынадай жеке адамдар жіберілмейді:</w:t>
      </w:r>
    </w:p>
    <w:bookmarkEnd w:id="65"/>
    <w:p>
      <w:pPr>
        <w:spacing w:after="0"/>
        <w:ind w:left="0"/>
        <w:jc w:val="both"/>
      </w:pPr>
      <w:r>
        <w:rPr>
          <w:rFonts w:ascii="Times New Roman"/>
          <w:b w:val="false"/>
          <w:i w:val="false"/>
          <w:color w:val="000000"/>
          <w:sz w:val="28"/>
        </w:rPr>
        <w:t xml:space="preserve">
      1) соттылықтың болуы немесе болмауы туралы анықтамамен расталған соттылығы бар адамдар; </w:t>
      </w:r>
    </w:p>
    <w:p>
      <w:pPr>
        <w:spacing w:after="0"/>
        <w:ind w:left="0"/>
        <w:jc w:val="both"/>
      </w:pPr>
      <w:r>
        <w:rPr>
          <w:rFonts w:ascii="Times New Roman"/>
          <w:b w:val="false"/>
          <w:i w:val="false"/>
          <w:color w:val="000000"/>
          <w:sz w:val="28"/>
        </w:rPr>
        <w:t>
      2) оны мәжбүреп тарату туралы немесе банкрот деп тану туралы шешім қабылданғанға дейін бір жылдан аспайтын кезеңде бұрын директорлар кеңесінің бірінші басшылары, басқарманың бірінші басшылары (атқарушы органның функцияларын жеке дара жүзеге асырған адамдар) және олардың орынбасарлары, бас бухгалтерлері, акционерлік қоғамның орналастырылған (дауыс беретін) акцияларының жалпы санының он және одан артық пайызы мөлшеріндегі акцияларды иеленуші, пайдаланушы, билік етуші акционер болғандар;</w:t>
      </w:r>
    </w:p>
    <w:p>
      <w:pPr>
        <w:spacing w:after="0"/>
        <w:ind w:left="0"/>
        <w:jc w:val="both"/>
      </w:pPr>
      <w:r>
        <w:rPr>
          <w:rFonts w:ascii="Times New Roman"/>
          <w:b w:val="false"/>
          <w:i w:val="false"/>
          <w:color w:val="000000"/>
          <w:sz w:val="28"/>
        </w:rPr>
        <w:t>
      3) арнайы экономикалық және индустриялық аймақтардың қазіргі қатысушыларына қатынасы бойынша афилиирленген адамдар болып табылатындар.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