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38d6" w14:textId="1ea3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7 қазандағы № 863 бұйрығы. Қазақстан Республикасының Әділет министрлігінде 2019 жылғы 8 қазанда № 19453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мен толықтырулар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(М.Қ. Байболов)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8 қазандағы</w:t>
            </w:r>
            <w:r>
              <w:br/>
            </w:r>
            <w:r>
              <w:rPr>
                <w:rFonts w:ascii="Times New Roman"/>
                <w:b w:val="false"/>
                <w:i w:val="false"/>
                <w:color w:val="000000"/>
                <w:sz w:val="20"/>
              </w:rPr>
              <w:t>№ 863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Ішкі істер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аумағында пайдаланылатын жолдардың тәуекелдер дәрежесін бағалауды ұйымдастыру және жүргізу қағидаларын бекіту туралы" Қазақстан Республикасы Ішкі істер министрінің 2014 жылғы 26 маусымдағы № 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9635 болып тіркелген, "Заң газеті" газетінде 2014 жылы 5 қыркүйекте жарияланған) мынадай өзгеріс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"3-1. Нұр-Сұлтан, Алматы, Шымкент қалаларының және облыстардың полиция департаменттерінің, Қазақстан Республикасы ІІМ-нің Байқоңыр қаласындағы өкілдігінің бастықтары:</w:t>
      </w:r>
    </w:p>
    <w:bookmarkEnd w:id="10"/>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Start w:name="z14" w:id="11"/>
    <w:p>
      <w:pPr>
        <w:spacing w:after="0"/>
        <w:ind w:left="0"/>
        <w:jc w:val="both"/>
      </w:pPr>
      <w:r>
        <w:rPr>
          <w:rFonts w:ascii="Times New Roman"/>
          <w:b w:val="false"/>
          <w:i w:val="false"/>
          <w:color w:val="000000"/>
          <w:sz w:val="28"/>
        </w:rPr>
        <w:t xml:space="preserve">
      2.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газетінде 2015 жылғы 21 қаңтарда жарияланған)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 Нұр-Сұлтан, Алматы, Шымкент қалалары және облыстар полиция департаменттерінің (бұдан әрі ‒ ПД), Қазақстан Республикасы ІІМ-нің (бұдан әрі ‒ ІІМ) Байқоңыр қаласындағы өкілдігінің бастықтары:</w:t>
      </w:r>
    </w:p>
    <w:bookmarkEnd w:id="12"/>
    <w:p>
      <w:pPr>
        <w:spacing w:after="0"/>
        <w:ind w:left="0"/>
        <w:jc w:val="both"/>
      </w:pPr>
      <w:r>
        <w:rPr>
          <w:rFonts w:ascii="Times New Roman"/>
          <w:b w:val="false"/>
          <w:i w:val="false"/>
          <w:color w:val="000000"/>
          <w:sz w:val="28"/>
        </w:rPr>
        <w:t>
      1) ішкі істер органдары жеке құрамының осы бұйрықты зерделеуін, сондай-ақ Қағидаларда көзделген қызметтік құжаттаманы дайындауын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both"/>
      </w:pPr>
      <w:r>
        <w:rPr>
          <w:rFonts w:ascii="Times New Roman"/>
          <w:b w:val="false"/>
          <w:i w:val="false"/>
          <w:color w:val="000000"/>
          <w:sz w:val="28"/>
        </w:rPr>
        <w:t>
      3) алып тасталсын;</w:t>
      </w:r>
    </w:p>
    <w:bookmarkStart w:name="z17" w:id="13"/>
    <w:p>
      <w:pPr>
        <w:spacing w:after="0"/>
        <w:ind w:left="0"/>
        <w:jc w:val="both"/>
      </w:pPr>
      <w:r>
        <w:rPr>
          <w:rFonts w:ascii="Times New Roman"/>
          <w:b w:val="false"/>
          <w:i w:val="false"/>
          <w:color w:val="000000"/>
          <w:sz w:val="28"/>
        </w:rPr>
        <w:t xml:space="preserve">
      көрсетілген бұйрықпен бекітілген, Көлік құралының сәйкестендіру нөмірі бойынша көлік құралдарының жекелеген түрлерін мемлекеттік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"7) көлік құралын есептен шығару – көлік құралын жоғалтумен, басқа адамның иелігіне шығарумен, сондай-ақ кәдеге жаратумен немесе Қазақстан Республикасынан тыс жерлерге тұрақты болуға әкетумен байланысты немесе өзге де мән-жайларға сәйкес көлік құралын мемлекеттік тіркеуді тоқтатумен байланысты іс-әрекеттер;";</w:t>
      </w:r>
    </w:p>
    <w:bookmarkEnd w:id="15"/>
    <w:bookmarkStart w:name="z20" w:id="1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15-1) тармақшасы</w:t>
      </w:r>
      <w:r>
        <w:rPr>
          <w:rFonts w:ascii="Times New Roman"/>
          <w:b w:val="false"/>
          <w:i w:val="false"/>
          <w:color w:val="000000"/>
          <w:sz w:val="28"/>
        </w:rPr>
        <w:t xml:space="preserve"> мынадай редакцияда жазылсын:</w:t>
      </w:r>
    </w:p>
    <w:bookmarkEnd w:id="16"/>
    <w:bookmarkStart w:name="z21" w:id="17"/>
    <w:p>
      <w:pPr>
        <w:spacing w:after="0"/>
        <w:ind w:left="0"/>
        <w:jc w:val="both"/>
      </w:pPr>
      <w:r>
        <w:rPr>
          <w:rFonts w:ascii="Times New Roman"/>
          <w:b w:val="false"/>
          <w:i w:val="false"/>
          <w:color w:val="000000"/>
          <w:sz w:val="28"/>
        </w:rPr>
        <w:t>
      "15-1) тіркеу әрекеттері – көлік құралдарын мемлекеттік тіркеуді жүзеге асырумен, есептен шығарумен, көлік құралдарының тіркеуіне және бірыңғай ақпараттық жүйеге өзгерістер енгізумен, кепілдерді тіркеумен (алумен), ауыртпалықтар салумен және алумен байланысты қызметі.";</w:t>
      </w:r>
    </w:p>
    <w:bookmarkEnd w:id="17"/>
    <w:bookmarkStart w:name="z22" w:id="1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"4. Көлік құралдары жеке тұлғалардың атына олардың тұрақты тіркелген тұрғылықты жері бойынша тіркеледі.</w:t>
      </w:r>
    </w:p>
    <w:bookmarkEnd w:id="19"/>
    <w:p>
      <w:pPr>
        <w:spacing w:after="0"/>
        <w:ind w:left="0"/>
        <w:jc w:val="both"/>
      </w:pPr>
      <w:r>
        <w:rPr>
          <w:rFonts w:ascii="Times New Roman"/>
          <w:b w:val="false"/>
          <w:i w:val="false"/>
          <w:color w:val="000000"/>
          <w:sz w:val="28"/>
        </w:rPr>
        <w:t>
      Көлік құралдарын заңды тұлғалардың атына мемлекеттік тіркеу олардың тіркелген заңды мекенжайы бойынша, ал филиалдар мен өкілдіктерінің атына – олардың тіркелген жері бойынша жүргізіледі.</w:t>
      </w:r>
    </w:p>
    <w:p>
      <w:pPr>
        <w:spacing w:after="0"/>
        <w:ind w:left="0"/>
        <w:jc w:val="both"/>
      </w:pPr>
      <w:r>
        <w:rPr>
          <w:rFonts w:ascii="Times New Roman"/>
          <w:b w:val="false"/>
          <w:i w:val="false"/>
          <w:color w:val="000000"/>
          <w:sz w:val="28"/>
        </w:rPr>
        <w:t>
      Көлік құралын тіркеуге құжаттарды қабылдау және дайындарын беру көлік құралы иесінің жүгіну орны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xml:space="preserve">
      "8. Жеке жеңіл көлік құралдарын, мотоциклдер мен мотороллерлерді қоспағанда, көлік құралдарын мемлекеттік тіркеу және есептен шығару Қазақстан Республикасы Үкіметінің 2005 жылғы 19 шілдедегі № 747 қаулысымен бекітілген Қазақстан Республикасындағы әскери-көлік міндеттілігі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"13. Тіркеу әрекеттерін www.egov.kz "электрондық үкімет" веб-порталы арқылы жасауды қоспағанда, тіркеу іс-қимылдарын жасау кезінде жеке басты куәландыратын құжаттың негізінде көлік құралдары иелерінің жеке басы сәйкестендіріледі.";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"14. Көлік құралының жеке тұлға болып табылатын иесінің өкілі жүгінген жағдайда, азаматтық заңнамаға сәйкес берілген құжаттардың негізінде көлік құралдарын тіркеу кезінде иесінің мүддесін білдіруге оның өкілеттігі тексеріледі. Заңды тұлға өкілінің өкілеттігі басшының немесе осыған уәкілетті өзге де органның қолтаңбасымен куәландырылған сенімхатпен және заңды тұлғаның мөрімен (жеке кәсіпкерлік субъектілерін қоспағанда) расталады.";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3" w:id="23"/>
    <w:p>
      <w:pPr>
        <w:spacing w:after="0"/>
        <w:ind w:left="0"/>
        <w:jc w:val="both"/>
      </w:pPr>
      <w:r>
        <w:rPr>
          <w:rFonts w:ascii="Times New Roman"/>
          <w:b w:val="false"/>
          <w:i w:val="false"/>
          <w:color w:val="000000"/>
          <w:sz w:val="28"/>
        </w:rPr>
        <w:t>
      1), 10) тармақшалар және тармақтың соңғы абзацы алып тасталсын;</w:t>
      </w:r>
    </w:p>
    <w:bookmarkEnd w:id="23"/>
    <w:bookmarkStart w:name="z34" w:id="24"/>
    <w:p>
      <w:pPr>
        <w:spacing w:after="0"/>
        <w:ind w:left="0"/>
        <w:jc w:val="both"/>
      </w:pPr>
      <w:r>
        <w:rPr>
          <w:rFonts w:ascii="Times New Roman"/>
          <w:b w:val="false"/>
          <w:i w:val="false"/>
          <w:color w:val="000000"/>
          <w:sz w:val="28"/>
        </w:rPr>
        <w:t>
      16) тармақша мынадай редакцияда жазылсын:</w:t>
      </w:r>
    </w:p>
    <w:bookmarkEnd w:id="24"/>
    <w:bookmarkStart w:name="z35" w:id="25"/>
    <w:p>
      <w:pPr>
        <w:spacing w:after="0"/>
        <w:ind w:left="0"/>
        <w:jc w:val="both"/>
      </w:pPr>
      <w:r>
        <w:rPr>
          <w:rFonts w:ascii="Times New Roman"/>
          <w:b w:val="false"/>
          <w:i w:val="false"/>
          <w:color w:val="000000"/>
          <w:sz w:val="28"/>
        </w:rPr>
        <w:t>
      "16) 018/2011 КО ТР 14 және 15-қосымшаларға сәйкес нысан бойынша көлік құралының типін мақұлдау, көлік құралы шассиінің типін мақұлдау:</w:t>
      </w:r>
    </w:p>
    <w:bookmarkEnd w:id="25"/>
    <w:p>
      <w:pPr>
        <w:spacing w:after="0"/>
        <w:ind w:left="0"/>
        <w:jc w:val="both"/>
      </w:pPr>
      <w:r>
        <w:rPr>
          <w:rFonts w:ascii="Times New Roman"/>
          <w:b w:val="false"/>
          <w:i w:val="false"/>
          <w:color w:val="000000"/>
          <w:sz w:val="28"/>
        </w:rPr>
        <w:t>
      көлік құралын дайындаған сәттен бастап үш жылдан аз уақыт өткен жағдайда, заңды тұлғалар Кеден одағы/Еуразиялық экономикалық одаққа мүше болып табылмайтын елдерден әкелінетін,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жеке және заңды тұлғалар Кеден одағы/Еуразиялық экономикалық одаққа мүше елдерден әкелінетін, айналымға шығарылатын көлік құралдарын мемлекеттік тіркеген кезде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"17. Көлік құралын мемлекеттік тіркеуді жүргізуге өшірілген не қосып жазылған, сызылған сөздері және басқа да, сондай-ақ қарындашпен жазылған түзетулері бар және егер ондағы мәтін анық көрінбеген жағдайда құжаттар қабылданбайды. Жеке тұлғалардың тегі, аты және әкесінің аты тұрғылықты тіркелген жері мекенжайының деректері көрсетіле отырып, ал заңды тұлғалардың, олардың филиалдарының және өкілдіктерінің атаулары қысқартусыз және олардың заңды мекенжайлары көрсетіле отырып толық ұсынылады. Көлік құралдарын тіркеуді жүргізу үшін ұсынылатын құжаттардың көшірмелері аталған құжаттарды берген заңды тұлға (жеке кәсіпкерлік субъектілерін қоспағанда) мөрінің түпнұсқасымен расталады.";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"21. Көлік құралдарын мемлекеттік тіркеуді, сондай-ақ есептен шығаруды жүргізер алдында көлік құралын, иесін және иесінің өкілін олардың іздестіруде болуы мәніне ІІО ақпараттық ресурстары бойынша тексеру жүзеге асырылады. Жүргізілген тексеру нәтижесі БАЖ-да сақталады.</w:t>
      </w:r>
    </w:p>
    <w:bookmarkEnd w:id="27"/>
    <w:bookmarkStart w:name="z40" w:id="28"/>
    <w:p>
      <w:pPr>
        <w:spacing w:after="0"/>
        <w:ind w:left="0"/>
        <w:jc w:val="both"/>
      </w:pPr>
      <w:r>
        <w:rPr>
          <w:rFonts w:ascii="Times New Roman"/>
          <w:b w:val="false"/>
          <w:i w:val="false"/>
          <w:color w:val="000000"/>
          <w:sz w:val="28"/>
        </w:rPr>
        <w:t>
      22. Ұсынылған құжаттарды, МТНБ-ны қолдан жасау белгілері анықталған кезде, сондай-ақ көлік құралының (нөмірлік агрегаттардың), иесінің немесе ұсынылған құжаттардың іздестіруде екені туралы мәліметтер болса, ІІО-ның уәкілетті қызметкері, Мемлекеттік корпорацияның жұмыскері дереу ІІО кезекші бөліміне тиісті ақпарат береді.</w:t>
      </w:r>
    </w:p>
    <w:bookmarkEnd w:id="28"/>
    <w:p>
      <w:pPr>
        <w:spacing w:after="0"/>
        <w:ind w:left="0"/>
        <w:jc w:val="both"/>
      </w:pPr>
      <w:r>
        <w:rPr>
          <w:rFonts w:ascii="Times New Roman"/>
          <w:b w:val="false"/>
          <w:i w:val="false"/>
          <w:color w:val="000000"/>
          <w:sz w:val="28"/>
        </w:rPr>
        <w:t>
      Соғылған, егелген нөмірлік агрегаттар, іздестіру бойынша есептен шығарылмаған көлік құралдары тіркеуге жатпайды.</w:t>
      </w:r>
    </w:p>
    <w:p>
      <w:pPr>
        <w:spacing w:after="0"/>
        <w:ind w:left="0"/>
        <w:jc w:val="both"/>
      </w:pPr>
      <w:r>
        <w:rPr>
          <w:rFonts w:ascii="Times New Roman"/>
          <w:b w:val="false"/>
          <w:i w:val="false"/>
          <w:color w:val="000000"/>
          <w:sz w:val="28"/>
        </w:rPr>
        <w:t>
      Нөмірлік агрегаттардың сәйкестігін анықтау үшін ІІО уәкілетті қызметкері көлік құралын қарап тексеруді жүзеге асыра алады.</w:t>
      </w:r>
    </w:p>
    <w:p>
      <w:pPr>
        <w:spacing w:after="0"/>
        <w:ind w:left="0"/>
        <w:jc w:val="both"/>
      </w:pPr>
      <w:r>
        <w:rPr>
          <w:rFonts w:ascii="Times New Roman"/>
          <w:b w:val="false"/>
          <w:i w:val="false"/>
          <w:color w:val="000000"/>
          <w:sz w:val="28"/>
        </w:rPr>
        <w:t>
      Көлік құралын сәйкестендіру, көлік құралын дайындаушы салған нөмірлік агрегаттар таңбалануының сәйкестігін анықтау үшін ІІО уәкілетті қызметкері көлік құралын қарап тексеруді жүзеге асыра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"24. Дайындаушы кәсіпорындардан, автожөндеу зауыттарынан, мемлекеттік кіріс органдарынан өз жүрісімен жеткізілетін, сондай-ақ тұрақты тіркеу орнының немесе меншік құқығының өзгеруіне байланысты есептен шығарылған көлік құралдарына бір рет пайдалану үшін тиісінше "Транзит" МТНБ беріледі.</w:t>
      </w:r>
    </w:p>
    <w:bookmarkEnd w:id="29"/>
    <w:p>
      <w:pPr>
        <w:spacing w:after="0"/>
        <w:ind w:left="0"/>
        <w:jc w:val="both"/>
      </w:pPr>
      <w:r>
        <w:rPr>
          <w:rFonts w:ascii="Times New Roman"/>
          <w:b w:val="false"/>
          <w:i w:val="false"/>
          <w:color w:val="000000"/>
          <w:sz w:val="28"/>
        </w:rPr>
        <w:t>
      "Транзит" МТНБ беру кезінде көлік құралдарына меншік құқығын растайтын құжаттарда көрсетілген белгілердің сериясы, нөмірі, берілген күні мен жарамдылық мерзімі көрсетіледі және осы жазбаларды жазған ұйымдардың (жеке кәсіпкерлік субъектілерді қосапағанда) мөрлерімен куәландырылады.</w:t>
      </w:r>
    </w:p>
    <w:p>
      <w:pPr>
        <w:spacing w:after="0"/>
        <w:ind w:left="0"/>
        <w:jc w:val="both"/>
      </w:pPr>
      <w:r>
        <w:rPr>
          <w:rFonts w:ascii="Times New Roman"/>
          <w:b w:val="false"/>
          <w:i w:val="false"/>
          <w:color w:val="000000"/>
          <w:sz w:val="28"/>
        </w:rPr>
        <w:t>
      "Транзит" МТНБ қолданылу мерзімі – берілген күнінен бастап күнтізбелік он күн.";</w:t>
      </w:r>
    </w:p>
    <w:bookmarkStart w:name="z43" w:id="30"/>
    <w:p>
      <w:pPr>
        <w:spacing w:after="0"/>
        <w:ind w:left="0"/>
        <w:jc w:val="both"/>
      </w:pPr>
      <w:r>
        <w:rPr>
          <w:rFonts w:ascii="Times New Roman"/>
          <w:b w:val="false"/>
          <w:i w:val="false"/>
          <w:color w:val="000000"/>
          <w:sz w:val="28"/>
        </w:rPr>
        <w:t>
      25. Көлік құралы иесінің Мемлекеттік корпорация үй-жайларында қолда бардан МТНБ таңдау, сондай-ақ жоғары сұранысқа ие, белгілі цифрлық және (немесе) әріптік белгіленуі бар, қолда жоқ бос МТНБға тапсырыс беруге құқығы бар.</w:t>
      </w:r>
    </w:p>
    <w:bookmarkEnd w:id="30"/>
    <w:p>
      <w:pPr>
        <w:spacing w:after="0"/>
        <w:ind w:left="0"/>
        <w:jc w:val="both"/>
      </w:pPr>
      <w:r>
        <w:rPr>
          <w:rFonts w:ascii="Times New Roman"/>
          <w:b w:val="false"/>
          <w:i w:val="false"/>
          <w:color w:val="000000"/>
          <w:sz w:val="28"/>
        </w:rPr>
        <w:t>
      Көлік құралдары иелерінің қолда бар МТНБ тізбесіне қолжетімділігі тиісті ақпаратты Мемлекеттік корпорацияның үй-жайларында орналастыру жолымен ұйымдастырылады. Қолда бар МТНБ-ның барлық тізбесі міндетті түрде Мемлекеттік корпорацияның ақпараттық жүйелеріне енгізіледі. Жоғары сұранысқа ие емес жаңа МТНБ-ны дайындауға және жеткізуге арналған өтінімге ПД ӘПБ мемлекеттік органдардың, дипломатиялық өкілдіктердің, Қазақстан Республикасында тіркелген халықаралық ұйымдардың және (немесе) оның өкілдіктерінің, консулдық мекемелердің, Қазақстан Республикасында аккредиттелген қызметкерлер мен олардың отбасы мүшелерінің көлік құралдарына берілетін МТНБ-ны қоспағанда, МТНБ-ны алфавиттік тәртіппен енгізеді.</w:t>
      </w:r>
    </w:p>
    <w:p>
      <w:pPr>
        <w:spacing w:after="0"/>
        <w:ind w:left="0"/>
        <w:jc w:val="both"/>
      </w:pPr>
      <w:r>
        <w:rPr>
          <w:rFonts w:ascii="Times New Roman"/>
          <w:b w:val="false"/>
          <w:i w:val="false"/>
          <w:color w:val="000000"/>
          <w:sz w:val="28"/>
        </w:rPr>
        <w:t>
      Көлік құралы иесінің ерік қалауы бойынша ол жүгінген кезде жоғары сұранысқа ие МТНБ-ны таңдау және брондау жүзеге асырылады.</w:t>
      </w:r>
    </w:p>
    <w:p>
      <w:pPr>
        <w:spacing w:after="0"/>
        <w:ind w:left="0"/>
        <w:jc w:val="both"/>
      </w:pPr>
      <w:r>
        <w:rPr>
          <w:rFonts w:ascii="Times New Roman"/>
          <w:b w:val="false"/>
          <w:i w:val="false"/>
          <w:color w:val="000000"/>
          <w:sz w:val="28"/>
        </w:rPr>
        <w:t>
      Иесі жоғары сұранысқа ие МТНБ-ның белгілі цифрлық және (немесе) әріптік белгіленуін таңдаған көлік құралын тіркеу МТНБ дайындағаннан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"27. Бұрын МТНБ тіркелген көлік құралын мемлекеттік есептен шығарған жағдайда, бұл нөмірлік белгі тапсыруға жатады.</w:t>
      </w:r>
    </w:p>
    <w:bookmarkEnd w:id="31"/>
    <w:p>
      <w:pPr>
        <w:spacing w:after="0"/>
        <w:ind w:left="0"/>
        <w:jc w:val="both"/>
      </w:pPr>
      <w:r>
        <w:rPr>
          <w:rFonts w:ascii="Times New Roman"/>
          <w:b w:val="false"/>
          <w:i w:val="false"/>
          <w:color w:val="000000"/>
          <w:sz w:val="28"/>
        </w:rPr>
        <w:t>
      Тапсырылған МТНБ, көлік құралы иесінің арызы бойынша сақтау жағдайларын қоспағанда, жоюға жатады.</w:t>
      </w:r>
    </w:p>
    <w:p>
      <w:pPr>
        <w:spacing w:after="0"/>
        <w:ind w:left="0"/>
        <w:jc w:val="both"/>
      </w:pPr>
      <w:r>
        <w:rPr>
          <w:rFonts w:ascii="Times New Roman"/>
          <w:b w:val="false"/>
          <w:i w:val="false"/>
          <w:color w:val="000000"/>
          <w:sz w:val="28"/>
        </w:rPr>
        <w:t>
      Иесінің арызы бойынша тапсырылған, ұлттық стандарттың талаптарына сәйкес келетін МТНБ-ны 6 айға дейін сақтауға жол беріледі.</w:t>
      </w:r>
    </w:p>
    <w:bookmarkStart w:name="z47" w:id="32"/>
    <w:p>
      <w:pPr>
        <w:spacing w:after="0"/>
        <w:ind w:left="0"/>
        <w:jc w:val="both"/>
      </w:pPr>
      <w:r>
        <w:rPr>
          <w:rFonts w:ascii="Times New Roman"/>
          <w:b w:val="false"/>
          <w:i w:val="false"/>
          <w:color w:val="000000"/>
          <w:sz w:val="28"/>
        </w:rPr>
        <w:t>
      28. Бұрын Мемлекеттік корпорацияға тапсырылған және ұлттық стандарттың талаптарына сәйкес келетін МТНБ көлік құралы иесінің сұрау салуы бойынша ол жаңадан сатып алған көлік құралына қайта беріледі.</w:t>
      </w:r>
    </w:p>
    <w:bookmarkEnd w:id="32"/>
    <w:p>
      <w:pPr>
        <w:spacing w:after="0"/>
        <w:ind w:left="0"/>
        <w:jc w:val="both"/>
      </w:pPr>
      <w:r>
        <w:rPr>
          <w:rFonts w:ascii="Times New Roman"/>
          <w:b w:val="false"/>
          <w:i w:val="false"/>
          <w:color w:val="000000"/>
          <w:sz w:val="28"/>
        </w:rPr>
        <w:t>
      Мемлекеттік корпорацияда сақтаудың 30 тәулігі өткенге дейін МТНБ оны беру үшін мемлекеттік баж төленбей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"32. Ауыртпалығы бар көлікке құжаттар мен МТНБ телнұсқалары тиісті шектеулерді қойған органдар берген рұқсат беру құжаттарының негізінде беріледі. Құжаттар мен МТНБ телнұсқаларын беру сәтіне БАЖ-дағы ауыртпалықтарды уақытша шешуді ІІО-ның уәкілетті қызметкері жүргізеді.</w:t>
      </w:r>
    </w:p>
    <w:bookmarkEnd w:id="33"/>
    <w:bookmarkStart w:name="z51" w:id="34"/>
    <w:p>
      <w:pPr>
        <w:spacing w:after="0"/>
        <w:ind w:left="0"/>
        <w:jc w:val="both"/>
      </w:pPr>
      <w:r>
        <w:rPr>
          <w:rFonts w:ascii="Times New Roman"/>
          <w:b w:val="false"/>
          <w:i w:val="false"/>
          <w:color w:val="000000"/>
          <w:sz w:val="28"/>
        </w:rPr>
        <w:t>
      33. Есептен шығарылған көлік құралдарының тіркеу құжаттары жоғалған жағдайда, Мемлекеттік корпорация көлік құралының иесіне, орналасқан жеріне қарамастан, бұрын тіркелгені туралы анықтама-растау береді. Мемлекеттік корпорация көлік құралының бұрынғы тіркелгені туралы ақпаратты БАЖ-дан алады.</w:t>
      </w:r>
    </w:p>
    <w:bookmarkEnd w:id="34"/>
    <w:bookmarkStart w:name="z52" w:id="35"/>
    <w:p>
      <w:pPr>
        <w:spacing w:after="0"/>
        <w:ind w:left="0"/>
        <w:jc w:val="both"/>
      </w:pPr>
      <w:r>
        <w:rPr>
          <w:rFonts w:ascii="Times New Roman"/>
          <w:b w:val="false"/>
          <w:i w:val="false"/>
          <w:color w:val="000000"/>
          <w:sz w:val="28"/>
        </w:rPr>
        <w:t>
      34. Тіркеу іс-әрекеттерін жасауға негіз болған құжаттар көлік құралын тіркеу орны бойынша сақталады.</w:t>
      </w:r>
    </w:p>
    <w:bookmarkEnd w:id="35"/>
    <w:bookmarkStart w:name="z53" w:id="36"/>
    <w:p>
      <w:pPr>
        <w:spacing w:after="0"/>
        <w:ind w:left="0"/>
        <w:jc w:val="both"/>
      </w:pPr>
      <w:r>
        <w:rPr>
          <w:rFonts w:ascii="Times New Roman"/>
          <w:b w:val="false"/>
          <w:i w:val="false"/>
          <w:color w:val="000000"/>
          <w:sz w:val="28"/>
        </w:rPr>
        <w:t>
      35. Қазақстан Республикасының аумағына бір жылдан астам мерзімге уақытша әкелінген көлік құралдарын мемлекеттік тіркеу иелеріне олардың әкелінген мерзіміне КҚТК мен МТНБ бере отырып жүргізіледі. Тіркеу құжаттары мен МТНБ түпнұсқалары көлік құралын тіркеу орны бойынша сақталады.";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"41. Көлік құралдарын лизинг берушінің атына мемлекеттік тіркеуді, өзге тіркеу әрекетін жасауды және осындай көлік құралдарын тіркеу есебінен шығаруды Мемлекеттік корпорация жалпы негіздерде жасайды.</w:t>
      </w:r>
    </w:p>
    <w:bookmarkEnd w:id="37"/>
    <w:bookmarkStart w:name="z56" w:id="38"/>
    <w:p>
      <w:pPr>
        <w:spacing w:after="0"/>
        <w:ind w:left="0"/>
        <w:jc w:val="both"/>
      </w:pPr>
      <w:r>
        <w:rPr>
          <w:rFonts w:ascii="Times New Roman"/>
          <w:b w:val="false"/>
          <w:i w:val="false"/>
          <w:color w:val="000000"/>
          <w:sz w:val="28"/>
        </w:rPr>
        <w:t>
      42. Көлік құралдарын лизинг алушының атына тіркеуді көздейтін лизинг немесе қосалқы лизинг шартының негізінде лизинг беруші лизинг алушыға уақытша иеленуге және (немесе) пайдалануға берген көлік құралдары лизинг не қосалқы лизинг шартының негізінде лизинг алушының атына орналасқан орны бойынша шарттың қолданылу мерзіміне Мемлекеттік корпорацияда уақытша тіркеледі.</w:t>
      </w:r>
    </w:p>
    <w:bookmarkEnd w:id="38"/>
    <w:p>
      <w:pPr>
        <w:spacing w:after="0"/>
        <w:ind w:left="0"/>
        <w:jc w:val="both"/>
      </w:pPr>
      <w:r>
        <w:rPr>
          <w:rFonts w:ascii="Times New Roman"/>
          <w:b w:val="false"/>
          <w:i w:val="false"/>
          <w:color w:val="000000"/>
          <w:sz w:val="28"/>
        </w:rPr>
        <w:t>
      Көлік құралдарын лизинг алушының атына уақытша мемлекеттік тіркеу лизинг немесе қосалқы лизинг шартында не Қазақстан Республикасының аумағына көлік құралдарын уақытша әкелген кезде мемлекеттік кіріс органдары беретін құжаттарда көрсетілген мерзімге МТНБ және КҚТК бере отырып жүргізіледі.</w:t>
      </w:r>
    </w:p>
    <w:p>
      <w:pPr>
        <w:spacing w:after="0"/>
        <w:ind w:left="0"/>
        <w:jc w:val="both"/>
      </w:pPr>
      <w:r>
        <w:rPr>
          <w:rFonts w:ascii="Times New Roman"/>
          <w:b w:val="false"/>
          <w:i w:val="false"/>
          <w:color w:val="000000"/>
          <w:sz w:val="28"/>
        </w:rPr>
        <w:t>
      Көлік құралдарын лизинг берушінің атына тіркеу орны бойынша Мемлекеттік корпорация берген МТНБ және КҚТК, сондай-ақ лизинг берушінің атына тіркелген немесе тіркелмеген көлік құралдарына берілген лизинг немесе қосалқы лизинг шартының көшірмелері (ксерокөшірмелері) көлік құралдарын лизинг алушының атына уақытша тіркеу орны бойынша Мемлекеттік корпорацияға тапсырылады.</w:t>
      </w:r>
    </w:p>
    <w:bookmarkStart w:name="z57" w:id="39"/>
    <w:p>
      <w:pPr>
        <w:spacing w:after="0"/>
        <w:ind w:left="0"/>
        <w:jc w:val="both"/>
      </w:pPr>
      <w:r>
        <w:rPr>
          <w:rFonts w:ascii="Times New Roman"/>
          <w:b w:val="false"/>
          <w:i w:val="false"/>
          <w:color w:val="000000"/>
          <w:sz w:val="28"/>
        </w:rPr>
        <w:t>
      43. Қазақстан Республикасының аумағына басқа мемлекеттерден уақытша әкелінген көлік құралдарының тіркеу құжаттары және тіркеу нөмірі белгілері көлік құралдарын тіркеу орны бойынша Мемлекеттік корпорацияға тапсырылады және лизинг алушының атына тіркеледі.";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"46. Лизинг алушының атына уақытша тіркелген көлік құралдарының тіркеу деректерін өзгерту лизинг алушы көлік құралдарына күрделі және/немесе ағымдағы жөндеуді жүзеге асырған жағдайда ғана, оның ішінде егер бұл шартта көзделген болса, нөмірлік агрегаттарды ауыстыра отырып жүргізіледі.</w:t>
      </w:r>
    </w:p>
    <w:bookmarkEnd w:id="40"/>
    <w:p>
      <w:pPr>
        <w:spacing w:after="0"/>
        <w:ind w:left="0"/>
        <w:jc w:val="both"/>
      </w:pPr>
      <w:r>
        <w:rPr>
          <w:rFonts w:ascii="Times New Roman"/>
          <w:b w:val="false"/>
          <w:i w:val="false"/>
          <w:color w:val="000000"/>
          <w:sz w:val="28"/>
        </w:rPr>
        <w:t>
      Көрсетілген жағдайларда тіркеу деректерін өзгерту берілген тіркеу туралы куәлікті ауыстыру және көлік құралдарының паспорттарына тиісті өзгерістер енгізу арқылы көлік құралдарын лизинг алушының атына уақытша тіркеу орны бойынша Мемлекеттік корпорацияда жүзеге асырады.</w:t>
      </w:r>
    </w:p>
    <w:bookmarkStart w:name="z60" w:id="41"/>
    <w:p>
      <w:pPr>
        <w:spacing w:after="0"/>
        <w:ind w:left="0"/>
        <w:jc w:val="both"/>
      </w:pPr>
      <w:r>
        <w:rPr>
          <w:rFonts w:ascii="Times New Roman"/>
          <w:b w:val="false"/>
          <w:i w:val="false"/>
          <w:color w:val="000000"/>
          <w:sz w:val="28"/>
        </w:rPr>
        <w:t>
      47. Лизинг алушының атына көлік құралдарын уақытша тіркеу мерзімі аяқталған кезде осы көлік құралдары лизинг алушының өтініштері негізінде тіркеу есебінен шығарылады. Лизинг алушыларға берілген МТНБ және КҚТК көлік құралдарын уақытша тіркеу орны бойынша Мемлекеттік корпорацияға тапсырылады. Өтініш берушілерге олардан қабылданған тіркеу құжаттары мен лизинг берушінің атына тіркелген көлік құралдарына МТНБ қайтарылады.</w:t>
      </w:r>
    </w:p>
    <w:bookmarkEnd w:id="41"/>
    <w:p>
      <w:pPr>
        <w:spacing w:after="0"/>
        <w:ind w:left="0"/>
        <w:jc w:val="both"/>
      </w:pPr>
      <w:r>
        <w:rPr>
          <w:rFonts w:ascii="Times New Roman"/>
          <w:b w:val="false"/>
          <w:i w:val="false"/>
          <w:color w:val="000000"/>
          <w:sz w:val="28"/>
        </w:rPr>
        <w:t>
      Қазақстан Республикасының аумағына уақытша әкелінген көлік құралдарын оларды Қазақстан Республикасынан тыс жерлерге әкетуге байланысты тіркеу есебінен шығарған кезде, өтініш берушілерге көлік құралын тіркеу есебінен шығару туралы белгісі бар КҚТК беріледі, сондай-ақ көлік құралы тіркелген шет мемлекеттердің тіркеу нөмірлері қайтарылады, ал олар болмаған кезде "Транзит" МТНБ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"50. Осы Қағидалардың 49-тармағының 1), 2) және 5) тармақшаларында көзделген жағдайларда, БАЖ-ға және КҚТК-ге өзгерістер енгізу осы Қағидалардың 16-тармағының 2), 4), 7), 12), 13) тармақшаларында көрсетілген құжаттардың негізінде, ал осы Қағидалардың 49-тармағының 3) тармақшасында көзделген жағдайда, Қазақстан Республикасының қолданыстағы заңнамасына сәйкес өзгертуді растайтын құжаттардың негізінде қосымша жүргізіледі.</w:t>
      </w:r>
    </w:p>
    <w:bookmarkEnd w:id="42"/>
    <w:p>
      <w:pPr>
        <w:spacing w:after="0"/>
        <w:ind w:left="0"/>
        <w:jc w:val="both"/>
      </w:pPr>
      <w:r>
        <w:rPr>
          <w:rFonts w:ascii="Times New Roman"/>
          <w:b w:val="false"/>
          <w:i w:val="false"/>
          <w:color w:val="000000"/>
          <w:sz w:val="28"/>
        </w:rPr>
        <w:t>
      Осы Қағидалардың 49-тармағының 4) тармақшасында көзделген жағдайда БАЖ-ға және КҚТК-ге өзгерістер енгізу осы Қағидалардың 16-тармағының 2), 4), 7) 12), 13) және 15) тармақшаларында көрсетілген құжаттардың негізінде жүргізіледі.</w:t>
      </w:r>
    </w:p>
    <w:p>
      <w:pPr>
        <w:spacing w:after="0"/>
        <w:ind w:left="0"/>
        <w:jc w:val="both"/>
      </w:pPr>
      <w:r>
        <w:rPr>
          <w:rFonts w:ascii="Times New Roman"/>
          <w:b w:val="false"/>
          <w:i w:val="false"/>
          <w:color w:val="000000"/>
          <w:sz w:val="28"/>
        </w:rPr>
        <w:t>
      Осы Қағидалардың 49-тармағының 6) тармақшасында көзделген жағдайда БАЖ-ға және КҚТК-ге өзгерістер енгізу осы Қағидалардың 16-тармағының 2), 4) тармақшаларында көрсетілген құжаттардың негізінде жүргізіледі.</w:t>
      </w:r>
    </w:p>
    <w:p>
      <w:pPr>
        <w:spacing w:after="0"/>
        <w:ind w:left="0"/>
        <w:jc w:val="both"/>
      </w:pPr>
      <w:r>
        <w:rPr>
          <w:rFonts w:ascii="Times New Roman"/>
          <w:b w:val="false"/>
          <w:i w:val="false"/>
          <w:color w:val="000000"/>
          <w:sz w:val="28"/>
        </w:rPr>
        <w:t xml:space="preserve">
      Сот қаулысының негізінде кәсіпорынның банкроттығы туралы іс қозғалған жағдайда, есептен шығару және тіркеу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әкімшінің өтініші бойынша тарату комиссиясы шешімінің негізінде жүргізіледі.</w:t>
      </w:r>
    </w:p>
    <w:bookmarkStart w:name="z63" w:id="43"/>
    <w:p>
      <w:pPr>
        <w:spacing w:after="0"/>
        <w:ind w:left="0"/>
        <w:jc w:val="both"/>
      </w:pPr>
      <w:r>
        <w:rPr>
          <w:rFonts w:ascii="Times New Roman"/>
          <w:b w:val="false"/>
          <w:i w:val="false"/>
          <w:color w:val="000000"/>
          <w:sz w:val="28"/>
        </w:rPr>
        <w:t>
      51. БАЖ-ға және БАЖ бен КҚТК-де көрсетілген тіркеу деректерінен айырмашылығы бар КҚТК-ге өзгерістер енгізу ІІО берген қорытындының негізінде жүргізіледі.";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65" w:id="44"/>
    <w:p>
      <w:pPr>
        <w:spacing w:after="0"/>
        <w:ind w:left="0"/>
        <w:jc w:val="both"/>
      </w:pPr>
      <w:r>
        <w:rPr>
          <w:rFonts w:ascii="Times New Roman"/>
          <w:b w:val="false"/>
          <w:i w:val="false"/>
          <w:color w:val="000000"/>
          <w:sz w:val="28"/>
        </w:rPr>
        <w:t>
      "54. Осы Қағидаларға 3-қосымшаға сәйкес нысан бойынша босаған көлік құралдарының нөмірлік агрегаттарына куәліктер тиісті нөмірлік агрегаттарды ауыстыруға байланысты тіркеу деректері өзгерген кезде, сондай-ақ олардың кәдеге жаратылуына байланысты көлік құралын есептен шығарған кезде 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67" w:id="45"/>
    <w:p>
      <w:pPr>
        <w:spacing w:after="0"/>
        <w:ind w:left="0"/>
        <w:jc w:val="both"/>
      </w:pPr>
      <w:r>
        <w:rPr>
          <w:rFonts w:ascii="Times New Roman"/>
          <w:b w:val="false"/>
          <w:i w:val="false"/>
          <w:color w:val="000000"/>
          <w:sz w:val="28"/>
        </w:rPr>
        <w:t>
      "57. Көлік құралын есептен шығару үшін олардың иелері (иелерінің өкілдері) Мемлекеттік корпорацияға осы Қағидалардың 16-тармағының 2), 7), 9), 12), 13) тармақшаларында көрсетілген құжаттарды ұсынады, сондай-ақ МТНБ-ны тапсырады.</w:t>
      </w:r>
    </w:p>
    <w:bookmarkEnd w:id="45"/>
    <w:p>
      <w:pPr>
        <w:spacing w:after="0"/>
        <w:ind w:left="0"/>
        <w:jc w:val="both"/>
      </w:pPr>
      <w:r>
        <w:rPr>
          <w:rFonts w:ascii="Times New Roman"/>
          <w:b w:val="false"/>
          <w:i w:val="false"/>
          <w:color w:val="000000"/>
          <w:sz w:val="28"/>
        </w:rPr>
        <w:t>
      Салық салу объектісі болып табылатын көлік құралына қатысты тіркеу әрекеттерін жүзеге асырған жағдайда, меншік құқығын беретін адамның осындай объектіге нақты иелік ету кезеңі үшін төлеуге жататын салық сомасы Салық кодексінде белгіленген тәртіппен, көрсетілген іс-әрекеттерді жасағанға дейін бюджетке енгізіледі.</w:t>
      </w:r>
    </w:p>
    <w:p>
      <w:pPr>
        <w:spacing w:after="0"/>
        <w:ind w:left="0"/>
        <w:jc w:val="both"/>
      </w:pPr>
      <w:r>
        <w:rPr>
          <w:rFonts w:ascii="Times New Roman"/>
          <w:b w:val="false"/>
          <w:i w:val="false"/>
          <w:color w:val="000000"/>
          <w:sz w:val="28"/>
        </w:rPr>
        <w:t>
      Есептен шығару ішкі істер органдарының ақпараттық ресурстары бойынша есептен шығаруға ешқандай шектеулер жоқ екені туралы сұрау салулар орындалғаннан кейін ғана жүргізіледі.</w:t>
      </w:r>
    </w:p>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органның лауазымды адамы көлік құралын есептен шығару туралы шешім қабылдағаннан кейін бұл туралы ақпарат БАЖ-ға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69" w:id="46"/>
    <w:p>
      <w:pPr>
        <w:spacing w:after="0"/>
        <w:ind w:left="0"/>
        <w:jc w:val="both"/>
      </w:pPr>
      <w:r>
        <w:rPr>
          <w:rFonts w:ascii="Times New Roman"/>
          <w:b w:val="false"/>
          <w:i w:val="false"/>
          <w:color w:val="000000"/>
          <w:sz w:val="28"/>
        </w:rPr>
        <w:t>
      "59. Кәдеге жаратуға жататын көлік құралы осы Қағидалардың 16-тармағының 2), 7) тармақшаларында көрсетілген құжаттарды ұсынған кезде, есептен шығарылады. КҚТК мен МТНБ көлік құралын есептен шығару орны бойынша тапсырылады. Кәдеге жаратылатын көлік құралының КҚТК, МТНБ болмаған кезде көлік құралының иесі жазбаша нысанда оларды жоғалту мән-жайларын көрсетеді. Бұл ретте ІІО-ның ақпараттық ресурстары бойынша тексеру жүзеге асырылады.</w:t>
      </w:r>
    </w:p>
    <w:bookmarkEnd w:id="46"/>
    <w:p>
      <w:pPr>
        <w:spacing w:after="0"/>
        <w:ind w:left="0"/>
        <w:jc w:val="both"/>
      </w:pPr>
      <w:r>
        <w:rPr>
          <w:rFonts w:ascii="Times New Roman"/>
          <w:b w:val="false"/>
          <w:i w:val="false"/>
          <w:color w:val="000000"/>
          <w:sz w:val="28"/>
        </w:rPr>
        <w:t>
      Кәдеге жаратуға жататын көлік құралын тіркеу есебінен алғаннан кейін оның иесіне Қағидаларға 4-қосымшаға сәйкес кәдеге жаратуға (ақаулы) жататын көлік құралын есептен шығару туралы анықтама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"61. Айдап әкетілген және/немесе ұрланған және көлік құралының иесіне қайтарылмаған көлік құралдарын есептен шығару оның өтініші және көлік құралының іздестіруде екені туралы ІІО берген құжаттың негізінде жүргізіледі. Іздестірудегі көлік құралы оның иесіне қайтарылған жағдайда, тіркеу оның өтінішінің негізінде және ақпараттық ресурстарда көлік құралының іздестіруде екендігі туралы мәліметтер болмаған жағдайда жүргізіледі.</w:t>
      </w:r>
    </w:p>
    <w:bookmarkEnd w:id="47"/>
    <w:bookmarkStart w:name="z72" w:id="48"/>
    <w:p>
      <w:pPr>
        <w:spacing w:after="0"/>
        <w:ind w:left="0"/>
        <w:jc w:val="both"/>
      </w:pPr>
      <w:r>
        <w:rPr>
          <w:rFonts w:ascii="Times New Roman"/>
          <w:b w:val="false"/>
          <w:i w:val="false"/>
          <w:color w:val="000000"/>
          <w:sz w:val="28"/>
        </w:rPr>
        <w:t>
      62. Соттар, құқық қорғау органдары мен мемлекеттік кіріс органдары не Қазақстан Республикасының заңнамасында көзделген жағдайларда және тәртіппен басқа да органдар меншік құқығын өзгерту бойынша тыйымдар немесе шектеулер енгізген көлік құралдарын есептен шығару тиісті органдар берген және көрсетілген тыйымдардың немесе шектеулердің жоқ екені туралы куәландыратын құжаттар ұсынылғаннан кейін не сот органдарының шешімі бойынша жүргізіледі.</w:t>
      </w:r>
    </w:p>
    <w:bookmarkEnd w:id="48"/>
    <w:p>
      <w:pPr>
        <w:spacing w:after="0"/>
        <w:ind w:left="0"/>
        <w:jc w:val="both"/>
      </w:pPr>
      <w:r>
        <w:rPr>
          <w:rFonts w:ascii="Times New Roman"/>
          <w:b w:val="false"/>
          <w:i w:val="false"/>
          <w:color w:val="000000"/>
          <w:sz w:val="28"/>
        </w:rPr>
        <w:t>
      Тіркеу әрекеттеріне тыйым салулар немесе шектеулер тиісті органдар (ұйымдар) берген құжаттар (сот органдарының қаулылары, шешімдері, ұйғарымдары, кепіл (кепіл билеттері) және лизинг шарттары және т.б.) келіп түскен күннен бастап екі жұмыс күнінен кешіктірмей, БАЖ-ға қойылады немесе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74" w:id="49"/>
    <w:p>
      <w:pPr>
        <w:spacing w:after="0"/>
        <w:ind w:left="0"/>
        <w:jc w:val="both"/>
      </w:pPr>
      <w:r>
        <w:rPr>
          <w:rFonts w:ascii="Times New Roman"/>
          <w:b w:val="false"/>
          <w:i w:val="false"/>
          <w:color w:val="000000"/>
          <w:sz w:val="28"/>
        </w:rPr>
        <w:t>
      "64. Заңды тұлғалардың көлік құралдарын жеке тұлғаларға сату кезінде есептен шығару осы Қағидалардың 16-тармағының 7), 9), 11), 12) және 13) тармақшаларында көрсетілген құжаттардың, заңды тұлғаларға қатысты мемлекеттік (коммуналдық) меншік құқығы субъектісінің (мемлекеттік меншіктегі заңды тұлғалар үшін) функцияларын жүзеге асыратын мемлекеттік (коммуналдық) органдар рұқсатының негізінде жүргізіледі.";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76" w:id="50"/>
    <w:p>
      <w:pPr>
        <w:spacing w:after="0"/>
        <w:ind w:left="0"/>
        <w:jc w:val="both"/>
      </w:pPr>
      <w:r>
        <w:rPr>
          <w:rFonts w:ascii="Times New Roman"/>
          <w:b w:val="false"/>
          <w:i w:val="false"/>
          <w:color w:val="000000"/>
          <w:sz w:val="28"/>
        </w:rPr>
        <w:t>
      "66. Кері әкету туралы міндеттемемен Қазақстан Республикасына бір жылдан астам мерзімге уақытша әкелінген көлік құралдарын есептен шығарған кезде Қазақстан Республикасының берілген ҚКТК және МТНБ көлік құралдарын тіркеу орны бойынша тапсырылады, ал өзге мемлекеттердің МТНБ мен құжаттардың түпнұсқалары иелеріне қайтарылады.";</w:t>
      </w:r>
    </w:p>
    <w:bookmarkEnd w:id="50"/>
    <w:bookmarkStart w:name="z77" w:id="51"/>
    <w:p>
      <w:pPr>
        <w:spacing w:after="0"/>
        <w:ind w:left="0"/>
        <w:jc w:val="both"/>
      </w:pPr>
      <w:r>
        <w:rPr>
          <w:rFonts w:ascii="Times New Roman"/>
          <w:b w:val="false"/>
          <w:i w:val="false"/>
          <w:color w:val="000000"/>
          <w:sz w:val="28"/>
        </w:rPr>
        <w:t>
      мынадай мазмұндағы 5-тараумен толықтырылсын:</w:t>
      </w:r>
    </w:p>
    <w:bookmarkEnd w:id="51"/>
    <w:bookmarkStart w:name="z78" w:id="52"/>
    <w:p>
      <w:pPr>
        <w:spacing w:after="0"/>
        <w:ind w:left="0"/>
        <w:jc w:val="both"/>
      </w:pPr>
      <w:r>
        <w:rPr>
          <w:rFonts w:ascii="Times New Roman"/>
          <w:b w:val="false"/>
          <w:i w:val="false"/>
          <w:color w:val="000000"/>
          <w:sz w:val="28"/>
        </w:rPr>
        <w:t>
      "5-тарау. Бақылауды ұйымдастыру";</w:t>
      </w:r>
    </w:p>
    <w:bookmarkEnd w:id="52"/>
    <w:bookmarkStart w:name="z79" w:id="53"/>
    <w:p>
      <w:pPr>
        <w:spacing w:after="0"/>
        <w:ind w:left="0"/>
        <w:jc w:val="both"/>
      </w:pPr>
      <w:r>
        <w:rPr>
          <w:rFonts w:ascii="Times New Roman"/>
          <w:b w:val="false"/>
          <w:i w:val="false"/>
          <w:color w:val="000000"/>
          <w:sz w:val="28"/>
        </w:rPr>
        <w:t>
      мынадай мазмұндағы 69-тармақпен толықтырылсын:</w:t>
      </w:r>
    </w:p>
    <w:bookmarkEnd w:id="53"/>
    <w:bookmarkStart w:name="z80" w:id="54"/>
    <w:p>
      <w:pPr>
        <w:spacing w:after="0"/>
        <w:ind w:left="0"/>
        <w:jc w:val="both"/>
      </w:pPr>
      <w:r>
        <w:rPr>
          <w:rFonts w:ascii="Times New Roman"/>
          <w:b w:val="false"/>
          <w:i w:val="false"/>
          <w:color w:val="000000"/>
          <w:sz w:val="28"/>
        </w:rPr>
        <w:t>
      "69. Тіркеу әрекеттері үшін негіз болған құжаттарды заңдылығы мәніне тексеруді уәкілетті орган жарты жылда кемінде бір рет жүргізеді.";</w:t>
      </w:r>
    </w:p>
    <w:bookmarkEnd w:id="54"/>
    <w:bookmarkStart w:name="z81" w:id="55"/>
    <w:p>
      <w:pPr>
        <w:spacing w:after="0"/>
        <w:ind w:left="0"/>
        <w:jc w:val="both"/>
      </w:pPr>
      <w:r>
        <w:rPr>
          <w:rFonts w:ascii="Times New Roman"/>
          <w:b w:val="false"/>
          <w:i w:val="false"/>
          <w:color w:val="000000"/>
          <w:sz w:val="28"/>
        </w:rPr>
        <w:t xml:space="preserve">
      көрсетілген бұйрықпен бекітілген, Механикалық көлік құралдарын жүргізушілерді даярлау </w:t>
      </w:r>
      <w:r>
        <w:rPr>
          <w:rFonts w:ascii="Times New Roman"/>
          <w:b w:val="false"/>
          <w:i w:val="false"/>
          <w:color w:val="000000"/>
          <w:sz w:val="28"/>
        </w:rPr>
        <w:t>қағидаларында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3" w:id="56"/>
    <w:p>
      <w:pPr>
        <w:spacing w:after="0"/>
        <w:ind w:left="0"/>
        <w:jc w:val="both"/>
      </w:pPr>
      <w:r>
        <w:rPr>
          <w:rFonts w:ascii="Times New Roman"/>
          <w:b w:val="false"/>
          <w:i w:val="false"/>
          <w:color w:val="000000"/>
          <w:sz w:val="28"/>
        </w:rPr>
        <w:t>
      "19. Куәлік МКҚ басқаруға құқық беретін құжат болып табылмайды, ол тиісті санаттағы және кіші санаттағы МКҚ басқару құқығына жүргізуші куәлігін алу үшін емтихандар тапсыру кезінде ұсынылады.";</w:t>
      </w:r>
    </w:p>
    <w:bookmarkEnd w:id="56"/>
    <w:bookmarkStart w:name="z84" w:id="57"/>
    <w:p>
      <w:pPr>
        <w:spacing w:after="0"/>
        <w:ind w:left="0"/>
        <w:jc w:val="both"/>
      </w:pPr>
      <w:r>
        <w:rPr>
          <w:rFonts w:ascii="Times New Roman"/>
          <w:b w:val="false"/>
          <w:i w:val="false"/>
          <w:color w:val="000000"/>
          <w:sz w:val="28"/>
        </w:rPr>
        <w:t xml:space="preserve">
      көрсетілген бұйрықпен бекітілген, Емтихандар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6" w:id="58"/>
    <w:p>
      <w:pPr>
        <w:spacing w:after="0"/>
        <w:ind w:left="0"/>
        <w:jc w:val="both"/>
      </w:pPr>
      <w:r>
        <w:rPr>
          <w:rFonts w:ascii="Times New Roman"/>
          <w:b w:val="false"/>
          <w:i w:val="false"/>
          <w:color w:val="000000"/>
          <w:sz w:val="28"/>
        </w:rPr>
        <w:t>
      "2. Емтихандар қабылдауды, азаматтарға "А", "В", "С", "D", "ВЕ", "СЕ", "DЕ", "Tm", "Tb" санаттарындағы, "A1, B1, C1, D1, С1Е және D1E" кіші санаттарындағы жүргізуші куәліктерін беруді "Азаматтарға арналған үкімет" Мемлекеттік корпорациясы" (бұдан әрі – Мемлекеттік корпорация) жүзеге асырады.";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8" w:id="59"/>
    <w:p>
      <w:pPr>
        <w:spacing w:after="0"/>
        <w:ind w:left="0"/>
        <w:jc w:val="both"/>
      </w:pPr>
      <w:r>
        <w:rPr>
          <w:rFonts w:ascii="Times New Roman"/>
          <w:b w:val="false"/>
          <w:i w:val="false"/>
          <w:color w:val="000000"/>
          <w:sz w:val="28"/>
        </w:rPr>
        <w:t xml:space="preserve">
      "6. Емтихандарды тапсыруға "Жол жүрісі туралы" Қазақстан Республикасы Заңының </w:t>
      </w:r>
      <w:r>
        <w:rPr>
          <w:rFonts w:ascii="Times New Roman"/>
          <w:b w:val="false"/>
          <w:i w:val="false"/>
          <w:color w:val="000000"/>
          <w:sz w:val="28"/>
        </w:rPr>
        <w:t>74-бабында</w:t>
      </w:r>
      <w:r>
        <w:rPr>
          <w:rFonts w:ascii="Times New Roman"/>
          <w:b w:val="false"/>
          <w:i w:val="false"/>
          <w:color w:val="000000"/>
          <w:sz w:val="28"/>
        </w:rPr>
        <w:t xml:space="preserve"> белгіленген жасқа толған және:</w:t>
      </w:r>
    </w:p>
    <w:bookmarkEnd w:id="59"/>
    <w:p>
      <w:pPr>
        <w:spacing w:after="0"/>
        <w:ind w:left="0"/>
        <w:jc w:val="both"/>
      </w:pPr>
      <w:r>
        <w:rPr>
          <w:rFonts w:ascii="Times New Roman"/>
          <w:b w:val="false"/>
          <w:i w:val="false"/>
          <w:color w:val="000000"/>
          <w:sz w:val="28"/>
        </w:rPr>
        <w:t xml:space="preserve">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 166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8437 болып тіркелген) № 083/е нысанды медициналық анықтама (бұдан әрі – медициналық анықтама);</w:t>
      </w:r>
    </w:p>
    <w:p>
      <w:pPr>
        <w:spacing w:after="0"/>
        <w:ind w:left="0"/>
        <w:jc w:val="both"/>
      </w:pPr>
      <w:r>
        <w:rPr>
          <w:rFonts w:ascii="Times New Roman"/>
          <w:b w:val="false"/>
          <w:i w:val="false"/>
          <w:color w:val="000000"/>
          <w:sz w:val="28"/>
        </w:rPr>
        <w:t>
      2) көлік құралдары жүргізушілерін даярлау жөніндегі оқу ұйымы берген курстарды аяқтағаны туралы куәлік ұсынған адамдар жіберіледі. Курстарды аяқтағаны туралы куәлікті ұсыну туралы талап "А", "В" санаттарындағы, "А1", "В1" кіші санаттарындағы көлік құралдарын басқару құқығын алу үшін өзіндік даярлықтан өткен адамдарға таралмайды.</w:t>
      </w:r>
    </w:p>
    <w:p>
      <w:pPr>
        <w:spacing w:after="0"/>
        <w:ind w:left="0"/>
        <w:jc w:val="both"/>
      </w:pPr>
      <w:r>
        <w:rPr>
          <w:rFonts w:ascii="Times New Roman"/>
          <w:b w:val="false"/>
          <w:i w:val="false"/>
          <w:color w:val="000000"/>
          <w:sz w:val="28"/>
        </w:rPr>
        <w:t>
      Шетелдік азаматтар, азаматтығы жоқ адамдар және мемлекеттік не орыс тілдерін меңгермеген өзге де адамдар білікті аудармашылардың қатысуымен теориялық емтихан тапсыруға жіберіледі, олар туралы мәліметтер де емтихан комиссиясының хаттамасына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0" w:id="60"/>
    <w:p>
      <w:pPr>
        <w:spacing w:after="0"/>
        <w:ind w:left="0"/>
        <w:jc w:val="both"/>
      </w:pPr>
      <w:r>
        <w:rPr>
          <w:rFonts w:ascii="Times New Roman"/>
          <w:b w:val="false"/>
          <w:i w:val="false"/>
          <w:color w:val="000000"/>
          <w:sz w:val="28"/>
        </w:rPr>
        <w:t>
      "7. Трамвай немесе троллейбус басқаруға Мемлекеттік корпорацияда тек қана теориялық емтихан қабылданады, бұл ретте практикалық емтиханды оқу ұйымы қабылдайды.";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93" w:id="61"/>
    <w:p>
      <w:pPr>
        <w:spacing w:after="0"/>
        <w:ind w:left="0"/>
        <w:jc w:val="both"/>
      </w:pPr>
      <w:r>
        <w:rPr>
          <w:rFonts w:ascii="Times New Roman"/>
          <w:b w:val="false"/>
          <w:i w:val="false"/>
          <w:color w:val="000000"/>
          <w:sz w:val="28"/>
        </w:rPr>
        <w:t>
      "11. Емтихандар мынадай реттілікпен тапсырылады: алдымен теориялық, кейіннен – практикалық.</w:t>
      </w:r>
    </w:p>
    <w:bookmarkEnd w:id="61"/>
    <w:p>
      <w:pPr>
        <w:spacing w:after="0"/>
        <w:ind w:left="0"/>
        <w:jc w:val="both"/>
      </w:pPr>
      <w:r>
        <w:rPr>
          <w:rFonts w:ascii="Times New Roman"/>
          <w:b w:val="false"/>
          <w:i w:val="false"/>
          <w:color w:val="000000"/>
          <w:sz w:val="28"/>
        </w:rPr>
        <w:t>
      Жүргізуші куәлігін алуға ниет білдірген (бұдан әрі – жүргізушілікке үміткер, емтихан тапсырушы), теориялық емтихан тапсырмаған адам практикалық емтиханға жіберілмейді. Теориялық та, практикалық та емтиханды қайта тапсыру алдыңғысын өткізген күннен бастап келесі жұмыс күніне тағайындалады.</w:t>
      </w:r>
    </w:p>
    <w:bookmarkStart w:name="z94" w:id="62"/>
    <w:p>
      <w:pPr>
        <w:spacing w:after="0"/>
        <w:ind w:left="0"/>
        <w:jc w:val="both"/>
      </w:pPr>
      <w:r>
        <w:rPr>
          <w:rFonts w:ascii="Times New Roman"/>
          <w:b w:val="false"/>
          <w:i w:val="false"/>
          <w:color w:val="000000"/>
          <w:sz w:val="28"/>
        </w:rPr>
        <w:t>
      12. Теориялық емтихан компьютерлік кешендерді пайдалану жолымен емтихан класында өткізіледі. Кешен орталық пульттен (бұдан әрі – ОП) тұруы, оған жүргізушілікке үміткерлердің автоматтандырылған жұмыс орындары (бұдан әрі – АЖО) қосылған болуы тиіс. Әрбір АЖО пернетақтамен және монитормен жарақталған.";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6" w:id="63"/>
    <w:p>
      <w:pPr>
        <w:spacing w:after="0"/>
        <w:ind w:left="0"/>
        <w:jc w:val="both"/>
      </w:pPr>
      <w:r>
        <w:rPr>
          <w:rFonts w:ascii="Times New Roman"/>
          <w:b w:val="false"/>
          <w:i w:val="false"/>
          <w:color w:val="000000"/>
          <w:sz w:val="28"/>
        </w:rPr>
        <w:t>
      "14. Теориялық емтиханды өткізу кезінде жүргізушілікке үміткер көрсетілген АЖО-ға отырады.</w:t>
      </w:r>
    </w:p>
    <w:bookmarkEnd w:id="63"/>
    <w:bookmarkStart w:name="z97" w:id="64"/>
    <w:p>
      <w:pPr>
        <w:spacing w:after="0"/>
        <w:ind w:left="0"/>
        <w:jc w:val="both"/>
      </w:pPr>
      <w:r>
        <w:rPr>
          <w:rFonts w:ascii="Times New Roman"/>
          <w:b w:val="false"/>
          <w:i w:val="false"/>
          <w:color w:val="000000"/>
          <w:sz w:val="28"/>
        </w:rPr>
        <w:t>
      15. Теориялық емтихан басталар алдында мониторға АЖО нөмірі, оларды басқару құқығын алуға емтихан тапсырылып жатқан көлік құралдарының санаттары, сондай-ақ жүргізушілікке үміткердің тегі, аты, әкесінің аты (болған жағдайда) шығады. Көрсетілген ақпаратты енгізуді Мемлекеттік корпорация жұмыскері ОП-ден жүзеге асырады.";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99" w:id="65"/>
    <w:p>
      <w:pPr>
        <w:spacing w:after="0"/>
        <w:ind w:left="0"/>
        <w:jc w:val="both"/>
      </w:pPr>
      <w:r>
        <w:rPr>
          <w:rFonts w:ascii="Times New Roman"/>
          <w:b w:val="false"/>
          <w:i w:val="false"/>
          <w:color w:val="000000"/>
          <w:sz w:val="28"/>
        </w:rPr>
        <w:t>
      "18. Билет сұрақтарына жауап беру реттілігін емтихан тапсырушы өздігінен таңдайды.</w:t>
      </w:r>
    </w:p>
    <w:bookmarkEnd w:id="65"/>
    <w:bookmarkStart w:name="z100" w:id="66"/>
    <w:p>
      <w:pPr>
        <w:spacing w:after="0"/>
        <w:ind w:left="0"/>
        <w:jc w:val="both"/>
      </w:pPr>
      <w:r>
        <w:rPr>
          <w:rFonts w:ascii="Times New Roman"/>
          <w:b w:val="false"/>
          <w:i w:val="false"/>
          <w:color w:val="000000"/>
          <w:sz w:val="28"/>
        </w:rPr>
        <w:t>
      19. Емтихан барысында пернелерді байқамай басып қалудан туындайтын кикілжің жағдайларды болдырмау үшін емтихан тапсырушы таңдаған жауапты тиісті пернені қайта басу арқылы қайталауға тиіс.</w:t>
      </w:r>
    </w:p>
    <w:bookmarkEnd w:id="66"/>
    <w:bookmarkStart w:name="z101" w:id="67"/>
    <w:p>
      <w:pPr>
        <w:spacing w:after="0"/>
        <w:ind w:left="0"/>
        <w:jc w:val="both"/>
      </w:pPr>
      <w:r>
        <w:rPr>
          <w:rFonts w:ascii="Times New Roman"/>
          <w:b w:val="false"/>
          <w:i w:val="false"/>
          <w:color w:val="000000"/>
          <w:sz w:val="28"/>
        </w:rPr>
        <w:t>
      20. Теориялық емтиханның нәтижесі, сондай-ақ сұрақтарға жауаптардың дұрыстығы туралы ақпарат емтихан тапсырушының АЖО мониторының экранына барлық сұрақтарға жауап беру аяқталғаннан не белгіленген уақыт өткеннен кейін ғана шығарылады. Біруақытта экранға таңдап алынған және дұрыс жауаптардың нөмірлерімен емтихан парағы, сондай-ақ теориялық емтиханға кеткен уақыт шығады.";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4" w:id="68"/>
    <w:p>
      <w:pPr>
        <w:spacing w:after="0"/>
        <w:ind w:left="0"/>
        <w:jc w:val="both"/>
      </w:pPr>
      <w:r>
        <w:rPr>
          <w:rFonts w:ascii="Times New Roman"/>
          <w:b w:val="false"/>
          <w:i w:val="false"/>
          <w:color w:val="000000"/>
          <w:sz w:val="28"/>
        </w:rPr>
        <w:t>
      "22. Осы Қағидаларға 1 және 2-қосымшаларға сәйкес емтихан парағы мен емтихан нәтижелерінің хаттамасын басып шығару үшін теориялық емтихан нәтижесі емтихан тапсырушының АЖО-дан емтихан қабылдаушының ОП-сіне 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07" w:id="69"/>
    <w:p>
      <w:pPr>
        <w:spacing w:after="0"/>
        <w:ind w:left="0"/>
        <w:jc w:val="both"/>
      </w:pPr>
      <w:r>
        <w:rPr>
          <w:rFonts w:ascii="Times New Roman"/>
          <w:b w:val="false"/>
          <w:i w:val="false"/>
          <w:color w:val="000000"/>
          <w:sz w:val="28"/>
        </w:rPr>
        <w:t>
      "27. Практикалық емтихан тиісті санаттардағы көлік құралдарымен жарақталған және жүргізу нәтижелерін автоматты түрде есептейтін мамандандырылған құрылғылармен жабдықталған автоматтандырылған автодромда жүзеге асырылады.</w:t>
      </w:r>
    </w:p>
    <w:bookmarkEnd w:id="69"/>
    <w:p>
      <w:pPr>
        <w:spacing w:after="0"/>
        <w:ind w:left="0"/>
        <w:jc w:val="both"/>
      </w:pPr>
      <w:r>
        <w:rPr>
          <w:rFonts w:ascii="Times New Roman"/>
          <w:b w:val="false"/>
          <w:i w:val="false"/>
          <w:color w:val="000000"/>
          <w:sz w:val="28"/>
        </w:rPr>
        <w:t>
      Автоматтандырылған автодром, сондай-ақ жүргізу нәтижелерін автоматты түрде есептейтін мамандандырылған құрылғылармен жабдықталған көлік құралдарымен жарақтау болмаған жағдайларда, практикалық емтиханды емтихан комиссиясы қабылдайды.</w:t>
      </w:r>
    </w:p>
    <w:p>
      <w:pPr>
        <w:spacing w:after="0"/>
        <w:ind w:left="0"/>
        <w:jc w:val="both"/>
      </w:pPr>
      <w:r>
        <w:rPr>
          <w:rFonts w:ascii="Times New Roman"/>
          <w:b w:val="false"/>
          <w:i w:val="false"/>
          <w:color w:val="000000"/>
          <w:sz w:val="28"/>
        </w:rPr>
        <w:t>
      Практикалық емтиханды қабылдау жөніндегі емтихан комиссиясы кемінде үш адамнан тұрады:</w:t>
      </w:r>
    </w:p>
    <w:p>
      <w:pPr>
        <w:spacing w:after="0"/>
        <w:ind w:left="0"/>
        <w:jc w:val="both"/>
      </w:pPr>
      <w:r>
        <w:rPr>
          <w:rFonts w:ascii="Times New Roman"/>
          <w:b w:val="false"/>
          <w:i w:val="false"/>
          <w:color w:val="000000"/>
          <w:sz w:val="28"/>
        </w:rPr>
        <w:t>
      1) жол жүрісі қауіпсіздігі саласындағы уәкілетті органның қызметкері (комиссияның төрағасы, комиссия мүшелері);</w:t>
      </w:r>
    </w:p>
    <w:p>
      <w:pPr>
        <w:spacing w:after="0"/>
        <w:ind w:left="0"/>
        <w:jc w:val="both"/>
      </w:pPr>
      <w:r>
        <w:rPr>
          <w:rFonts w:ascii="Times New Roman"/>
          <w:b w:val="false"/>
          <w:i w:val="false"/>
          <w:color w:val="000000"/>
          <w:sz w:val="28"/>
        </w:rPr>
        <w:t>
      2) оқу, кәсіби бірлестіктер мен қоғамдық ұйымдардың өкілі (комиссия мүшелері);</w:t>
      </w:r>
    </w:p>
    <w:p>
      <w:pPr>
        <w:spacing w:after="0"/>
        <w:ind w:left="0"/>
        <w:jc w:val="both"/>
      </w:pPr>
      <w:r>
        <w:rPr>
          <w:rFonts w:ascii="Times New Roman"/>
          <w:b w:val="false"/>
          <w:i w:val="false"/>
          <w:color w:val="000000"/>
          <w:sz w:val="28"/>
        </w:rPr>
        <w:t>
      3) Мемлекеттік корпорацияның жұмыскері (комиссия мүшелері).</w:t>
      </w:r>
    </w:p>
    <w:p>
      <w:pPr>
        <w:spacing w:after="0"/>
        <w:ind w:left="0"/>
        <w:jc w:val="both"/>
      </w:pPr>
      <w:r>
        <w:rPr>
          <w:rFonts w:ascii="Times New Roman"/>
          <w:b w:val="false"/>
          <w:i w:val="false"/>
          <w:color w:val="000000"/>
          <w:sz w:val="28"/>
        </w:rPr>
        <w:t>
      Емтихан комиссиясының құрамына емтихан тапсыратын топты дайындауды жүзеге асырған оқытушыны немесе автомобиль жүргізу бойынша өндірістік оқыту шеберін енгізуге жол берілмейді.</w:t>
      </w:r>
    </w:p>
    <w:p>
      <w:pPr>
        <w:spacing w:after="0"/>
        <w:ind w:left="0"/>
        <w:jc w:val="both"/>
      </w:pPr>
      <w:r>
        <w:rPr>
          <w:rFonts w:ascii="Times New Roman"/>
          <w:b w:val="false"/>
          <w:i w:val="false"/>
          <w:color w:val="000000"/>
          <w:sz w:val="28"/>
        </w:rPr>
        <w:t>
      Автоматтандырылған автодромы жоқ жерлерде практикалық емтихан қозғалыстан жабық алаңда немесе автодромда нақты КҚ санаты үшін сынақ жаттығуларының негізгі элементтері бойынша жүргізіледі. Бұл ретте, практикалық емтиханды қабылдау осы Қағидалардың 43-тармағына сәйкес келетін көлік құралында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8) тармақшасы мынадай редакцияда жазылсын:</w:t>
      </w:r>
    </w:p>
    <w:bookmarkStart w:name="z109" w:id="70"/>
    <w:p>
      <w:pPr>
        <w:spacing w:after="0"/>
        <w:ind w:left="0"/>
        <w:jc w:val="both"/>
      </w:pPr>
      <w:r>
        <w:rPr>
          <w:rFonts w:ascii="Times New Roman"/>
          <w:b w:val="false"/>
          <w:i w:val="false"/>
          <w:color w:val="000000"/>
          <w:sz w:val="28"/>
        </w:rPr>
        <w:t>
      "8) осы Қағидаларға 3-қосымшаға сәйкес нысан бойынша практикалық емтихан тапсыру жөніндегі емтихан парағы мен емтихан нәтижелерінің хаттамасын басып шығаруды;";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11" w:id="71"/>
    <w:p>
      <w:pPr>
        <w:spacing w:after="0"/>
        <w:ind w:left="0"/>
        <w:jc w:val="both"/>
      </w:pPr>
      <w:r>
        <w:rPr>
          <w:rFonts w:ascii="Times New Roman"/>
          <w:b w:val="false"/>
          <w:i w:val="false"/>
          <w:color w:val="000000"/>
          <w:sz w:val="28"/>
        </w:rPr>
        <w:t>
      "43. Практикалық емтихан қабылдау үшін Қазақстан Республикасы Жол жұрісі қағидаларының (бұдан әрі ‒ ЖЖҚ) талаптарына сәйкес келетін көлік құралдары пайдаланылады.";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13" w:id="72"/>
    <w:p>
      <w:pPr>
        <w:spacing w:after="0"/>
        <w:ind w:left="0"/>
        <w:jc w:val="both"/>
      </w:pPr>
      <w:r>
        <w:rPr>
          <w:rFonts w:ascii="Times New Roman"/>
          <w:b w:val="false"/>
          <w:i w:val="false"/>
          <w:color w:val="000000"/>
          <w:sz w:val="28"/>
        </w:rPr>
        <w:t xml:space="preserve">
      "45. Көлік құралының конструкциясына қосымша басқару педалін орнатумен байланысты өзгерістер енгізу "Жол жүрісі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15" w:id="73"/>
    <w:p>
      <w:pPr>
        <w:spacing w:after="0"/>
        <w:ind w:left="0"/>
        <w:jc w:val="both"/>
      </w:pPr>
      <w:r>
        <w:rPr>
          <w:rFonts w:ascii="Times New Roman"/>
          <w:b w:val="false"/>
          <w:i w:val="false"/>
          <w:color w:val="000000"/>
          <w:sz w:val="28"/>
        </w:rPr>
        <w:t>
      "52. Практикалық емтихан басталар алдында Мемлекеттік корпорация жұмыскері тиісті тестілеу бағдарламасын іске қосу арқылы автодромның автоматтандырылған жүйесінің жұмыс істеу қабілеттілігін, сондай-ақ бағдаршам объектісінің, жол белгілерінің, таңбалардың бар-жоғын, ақаусыздығы мен автодром экспликациясына сәйкес орнатылу дұрыстығын тексереді.</w:t>
      </w:r>
    </w:p>
    <w:bookmarkEnd w:id="73"/>
    <w:p>
      <w:pPr>
        <w:spacing w:after="0"/>
        <w:ind w:left="0"/>
        <w:jc w:val="both"/>
      </w:pPr>
      <w:r>
        <w:rPr>
          <w:rFonts w:ascii="Times New Roman"/>
          <w:b w:val="false"/>
          <w:i w:val="false"/>
          <w:color w:val="000000"/>
          <w:sz w:val="28"/>
        </w:rPr>
        <w:t>
      Автодромның автоматтандырылған жүйесінің жұмыс істеу қабілеттілігін бақылау үздіксіз режимде жүзеге асырылады. Ақаулық туындаған кезде диспетчерлік пункттегі монитор экранына тиісті ақпарат шығады. Бұл ретте емтихан ақаулық жойылғанға дейін тоқтатылады, ал практикалық емтихан нәтижелері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17" w:id="74"/>
    <w:p>
      <w:pPr>
        <w:spacing w:after="0"/>
        <w:ind w:left="0"/>
        <w:jc w:val="both"/>
      </w:pPr>
      <w:r>
        <w:rPr>
          <w:rFonts w:ascii="Times New Roman"/>
          <w:b w:val="false"/>
          <w:i w:val="false"/>
          <w:color w:val="000000"/>
          <w:sz w:val="28"/>
        </w:rPr>
        <w:t>
      "55. Сынақ жаттығуларын орындар алдында жүргізушілікке үміткерді көлік құралына отырғызуды және сынақ жаттығуларын орындағаннан кейін одан шығаруды уәкілетті адам жүзеге асырады.</w:t>
      </w:r>
    </w:p>
    <w:bookmarkEnd w:id="74"/>
    <w:p>
      <w:pPr>
        <w:spacing w:after="0"/>
        <w:ind w:left="0"/>
        <w:jc w:val="both"/>
      </w:pPr>
      <w:r>
        <w:rPr>
          <w:rFonts w:ascii="Times New Roman"/>
          <w:b w:val="false"/>
          <w:i w:val="false"/>
          <w:color w:val="000000"/>
          <w:sz w:val="28"/>
        </w:rPr>
        <w:t>
      Практикалық емтиханды автоматтандырылған автодромда тапсырған жағдайда, жүргізушілікке үміткерді қоспағанда, практикалық емтихан өткізу уақытында көлік құралында адамдардың болуына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119" w:id="75"/>
    <w:p>
      <w:pPr>
        <w:spacing w:after="0"/>
        <w:ind w:left="0"/>
        <w:jc w:val="both"/>
      </w:pPr>
      <w:r>
        <w:rPr>
          <w:rFonts w:ascii="Times New Roman"/>
          <w:b w:val="false"/>
          <w:i w:val="false"/>
          <w:color w:val="000000"/>
          <w:sz w:val="28"/>
        </w:rPr>
        <w:t>
      "58. Мемлекеттік корпорация жұмыскері жүргізушілікке үміткердің тұлғасын сәйкестендіреді, жүргізушілікке үміткерді практикалық емтихан өткізу тәртібімен және оның нәтижелерін бағалау жүйесімен таныстырады.</w:t>
      </w:r>
    </w:p>
    <w:bookmarkEnd w:id="75"/>
    <w:bookmarkStart w:name="z120" w:id="76"/>
    <w:p>
      <w:pPr>
        <w:spacing w:after="0"/>
        <w:ind w:left="0"/>
        <w:jc w:val="both"/>
      </w:pPr>
      <w:r>
        <w:rPr>
          <w:rFonts w:ascii="Times New Roman"/>
          <w:b w:val="false"/>
          <w:i w:val="false"/>
          <w:color w:val="000000"/>
          <w:sz w:val="28"/>
        </w:rPr>
        <w:t>
      59. Жүргізушілікке үміткер осы Қағидалардың 67, 68, 69-тармақтарының талаптарына сәйкес сынақ жаттығуларының тиісті кешенін орындайды.";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22" w:id="77"/>
    <w:p>
      <w:pPr>
        <w:spacing w:after="0"/>
        <w:ind w:left="0"/>
        <w:jc w:val="both"/>
      </w:pPr>
      <w:r>
        <w:rPr>
          <w:rFonts w:ascii="Times New Roman"/>
          <w:b w:val="false"/>
          <w:i w:val="false"/>
          <w:color w:val="000000"/>
          <w:sz w:val="28"/>
        </w:rPr>
        <w:t>
      "67. Сынақ жаттығуларын орындаған кезде жүргізушілікке үміткер осы Қағидаларға 5-қосымшаға сай 13-бақылау кестесінде көзделген қателіктерге жол бермеуге тиіс.</w:t>
      </w:r>
    </w:p>
    <w:bookmarkEnd w:id="77"/>
    <w:p>
      <w:pPr>
        <w:spacing w:after="0"/>
        <w:ind w:left="0"/>
        <w:jc w:val="both"/>
      </w:pPr>
      <w:r>
        <w:rPr>
          <w:rFonts w:ascii="Times New Roman"/>
          <w:b w:val="false"/>
          <w:i w:val="false"/>
          <w:color w:val="000000"/>
          <w:sz w:val="28"/>
        </w:rPr>
        <w:t>
      Авариялық жағдай туындаған кезде емтихан өткізу тоқтатыладығ ал нәтижелер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24" w:id="78"/>
    <w:p>
      <w:pPr>
        <w:spacing w:after="0"/>
        <w:ind w:left="0"/>
        <w:jc w:val="both"/>
      </w:pPr>
      <w:r>
        <w:rPr>
          <w:rFonts w:ascii="Times New Roman"/>
          <w:b w:val="false"/>
          <w:i w:val="false"/>
          <w:color w:val="000000"/>
          <w:sz w:val="28"/>
        </w:rPr>
        <w:t>
      "72. Практикалық емтихан аяқталғаннан кейін қорытынды бағасы бар емтихан парағы автоматты түрде басып шығарылады.";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мынадай редакцияда жазылсын:</w:t>
      </w:r>
    </w:p>
    <w:bookmarkStart w:name="z126" w:id="79"/>
    <w:p>
      <w:pPr>
        <w:spacing w:after="0"/>
        <w:ind w:left="0"/>
        <w:jc w:val="both"/>
      </w:pPr>
      <w:r>
        <w:rPr>
          <w:rFonts w:ascii="Times New Roman"/>
          <w:b w:val="false"/>
          <w:i w:val="false"/>
          <w:color w:val="000000"/>
          <w:sz w:val="28"/>
        </w:rPr>
        <w:t>
      "74. Теориялық емтихан тапсыру кезінде бес нашар баға алған жағдайда және практикалық емтихан тапсыру кезінде бес нашар баға алған жағдайда, "А", "В" санаттарындағы, "А1", "В1" санаттарындағы көлік құралдарын басқару құқығын алуға өз бетінше даярлықтан өткен жүргізушіге үміткерлер одан әрі емтихандар тапсыруға соңғы емтихан өткізілген күннен бастап алты ай өткеннен кейін жіберіледі.</w:t>
      </w:r>
    </w:p>
    <w:bookmarkEnd w:id="79"/>
    <w:bookmarkStart w:name="z127" w:id="80"/>
    <w:p>
      <w:pPr>
        <w:spacing w:after="0"/>
        <w:ind w:left="0"/>
        <w:jc w:val="both"/>
      </w:pPr>
      <w:r>
        <w:rPr>
          <w:rFonts w:ascii="Times New Roman"/>
          <w:b w:val="false"/>
          <w:i w:val="false"/>
          <w:color w:val="000000"/>
          <w:sz w:val="28"/>
        </w:rPr>
        <w:t>
      75. Теориялық және практикалық емтихандардың нәтижелері теориялық және практикалық емтихандарды тапсыру жөніндегі емтихан парақтарымен, сондай-ақ емтихан нәтижелерінің хаттамасымен ресімделеді.</w:t>
      </w:r>
    </w:p>
    <w:bookmarkEnd w:id="80"/>
    <w:bookmarkStart w:name="z128" w:id="81"/>
    <w:p>
      <w:pPr>
        <w:spacing w:after="0"/>
        <w:ind w:left="0"/>
        <w:jc w:val="both"/>
      </w:pPr>
      <w:r>
        <w:rPr>
          <w:rFonts w:ascii="Times New Roman"/>
          <w:b w:val="false"/>
          <w:i w:val="false"/>
          <w:color w:val="000000"/>
          <w:sz w:val="28"/>
        </w:rPr>
        <w:t>
      76. Жүргізуші куәліктері Қазақстан Республикасында тұрақты тұратын жері бойынша тіркелуіне қарамастан, емтихан тапсырған адамдарға беріледі.</w:t>
      </w:r>
    </w:p>
    <w:bookmarkEnd w:id="81"/>
    <w:bookmarkStart w:name="z129" w:id="82"/>
    <w:p>
      <w:pPr>
        <w:spacing w:after="0"/>
        <w:ind w:left="0"/>
        <w:jc w:val="both"/>
      </w:pPr>
      <w:r>
        <w:rPr>
          <w:rFonts w:ascii="Times New Roman"/>
          <w:b w:val="false"/>
          <w:i w:val="false"/>
          <w:color w:val="000000"/>
          <w:sz w:val="28"/>
        </w:rPr>
        <w:t>
      77. Жүргізуші куәлігін алу үшін жүргізушілікке үміткер:</w:t>
      </w:r>
    </w:p>
    <w:bookmarkEnd w:id="82"/>
    <w:p>
      <w:pPr>
        <w:spacing w:after="0"/>
        <w:ind w:left="0"/>
        <w:jc w:val="both"/>
      </w:pPr>
      <w:r>
        <w:rPr>
          <w:rFonts w:ascii="Times New Roman"/>
          <w:b w:val="false"/>
          <w:i w:val="false"/>
          <w:color w:val="000000"/>
          <w:sz w:val="28"/>
        </w:rPr>
        <w:t>
      1) жеке басты куәландыратын құжатын (жеке басты сәйкестендіру үшін);</w:t>
      </w:r>
    </w:p>
    <w:p>
      <w:pPr>
        <w:spacing w:after="0"/>
        <w:ind w:left="0"/>
        <w:jc w:val="both"/>
      </w:pPr>
      <w:r>
        <w:rPr>
          <w:rFonts w:ascii="Times New Roman"/>
          <w:b w:val="false"/>
          <w:i w:val="false"/>
          <w:color w:val="000000"/>
          <w:sz w:val="28"/>
        </w:rPr>
        <w:t>
      2) медициналық анықтама мен оның көшірмесін;</w:t>
      </w:r>
    </w:p>
    <w:p>
      <w:pPr>
        <w:spacing w:after="0"/>
        <w:ind w:left="0"/>
        <w:jc w:val="both"/>
      </w:pPr>
      <w:r>
        <w:rPr>
          <w:rFonts w:ascii="Times New Roman"/>
          <w:b w:val="false"/>
          <w:i w:val="false"/>
          <w:color w:val="000000"/>
          <w:sz w:val="28"/>
        </w:rPr>
        <w:t>
      3) мемлекеттік баж төленгенін растайтын құжатты;</w:t>
      </w:r>
    </w:p>
    <w:p>
      <w:pPr>
        <w:spacing w:after="0"/>
        <w:ind w:left="0"/>
        <w:jc w:val="both"/>
      </w:pPr>
      <w:r>
        <w:rPr>
          <w:rFonts w:ascii="Times New Roman"/>
          <w:b w:val="false"/>
          <w:i w:val="false"/>
          <w:color w:val="000000"/>
          <w:sz w:val="28"/>
        </w:rPr>
        <w:t>
      4) курстарды аяқтағаны туралы куәлік пен оның көшірмесін (өзіндік даярлық жағдайларын қоспағанда)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131" w:id="83"/>
    <w:p>
      <w:pPr>
        <w:spacing w:after="0"/>
        <w:ind w:left="0"/>
        <w:jc w:val="both"/>
      </w:pPr>
      <w:r>
        <w:rPr>
          <w:rFonts w:ascii="Times New Roman"/>
          <w:b w:val="false"/>
          <w:i w:val="false"/>
          <w:color w:val="000000"/>
          <w:sz w:val="28"/>
        </w:rPr>
        <w:t>
      "80. Жүргізуші куәлігін ауыстыруға байланысты оны алу үшін адам осы Қағидалардың 77-тармағының 2), 3), 4) тармақшаларында көрсетілген құжаттарды және бұрын берілген жүргізуші куәлігін, ал тегін, атын, әкесінің атын (ол болған жағдайда) өзгерткен кезде сауалнамалық деректері өзгергенін растайтын құжатты;</w:t>
      </w:r>
    </w:p>
    <w:bookmarkEnd w:id="83"/>
    <w:p>
      <w:pPr>
        <w:spacing w:after="0"/>
        <w:ind w:left="0"/>
        <w:jc w:val="both"/>
      </w:pPr>
      <w:r>
        <w:rPr>
          <w:rFonts w:ascii="Times New Roman"/>
          <w:b w:val="false"/>
          <w:i w:val="false"/>
          <w:color w:val="000000"/>
          <w:sz w:val="28"/>
        </w:rPr>
        <w:t>
      электрондық үкімет" веб-порталы арқылы жүгінген кезде – осы Қағидалардың 77-тармағының 2), 4) тармақшаларында көрсетілген құжаттар сканерленген нысанда ұсынылады, ал тегін, атын, әкесінің атын (ол болған жағдайда) өзгерткен кезде сауалнамалық деректері өзгергенін растайтын құжатты ұсынады.</w:t>
      </w:r>
    </w:p>
    <w:p>
      <w:pPr>
        <w:spacing w:after="0"/>
        <w:ind w:left="0"/>
        <w:jc w:val="both"/>
      </w:pPr>
      <w:r>
        <w:rPr>
          <w:rFonts w:ascii="Times New Roman"/>
          <w:b w:val="false"/>
          <w:i w:val="false"/>
          <w:color w:val="000000"/>
          <w:sz w:val="28"/>
        </w:rPr>
        <w:t>
      Бұл ретте, мемлекеттік баж төлемін "электрондық үкімет" порталының төлем шлюзі арқылы жүргізуге болады.</w:t>
      </w:r>
    </w:p>
    <w:p>
      <w:pPr>
        <w:spacing w:after="0"/>
        <w:ind w:left="0"/>
        <w:jc w:val="both"/>
      </w:pPr>
      <w:r>
        <w:rPr>
          <w:rFonts w:ascii="Times New Roman"/>
          <w:b w:val="false"/>
          <w:i w:val="false"/>
          <w:color w:val="000000"/>
          <w:sz w:val="28"/>
        </w:rPr>
        <w:t>
      77-тармақтың 3) тармақшасында көрсетілген құжат жарамдылық мерзімі аяқталуына байланысты жүргізуші куәлігін ауыстырған жағдайда ұсынылады.</w:t>
      </w:r>
    </w:p>
    <w:bookmarkStart w:name="z132" w:id="84"/>
    <w:p>
      <w:pPr>
        <w:spacing w:after="0"/>
        <w:ind w:left="0"/>
        <w:jc w:val="both"/>
      </w:pPr>
      <w:r>
        <w:rPr>
          <w:rFonts w:ascii="Times New Roman"/>
          <w:b w:val="false"/>
          <w:i w:val="false"/>
          <w:color w:val="000000"/>
          <w:sz w:val="28"/>
        </w:rPr>
        <w:t>
      81. Қосымша санаттар, кіші санаттар алуға байланысты жүргізуші куәлігін алу үшін тұлға осы Қағидалардың 77-тармағының 1) - 4) тармақшаларында көрсетілген құжаттарды, сондай-ақ бұрын берілген жүргізуші куәлігін ұсынады.";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134" w:id="85"/>
    <w:p>
      <w:pPr>
        <w:spacing w:after="0"/>
        <w:ind w:left="0"/>
        <w:jc w:val="both"/>
      </w:pPr>
      <w:r>
        <w:rPr>
          <w:rFonts w:ascii="Times New Roman"/>
          <w:b w:val="false"/>
          <w:i w:val="false"/>
          <w:color w:val="000000"/>
          <w:sz w:val="28"/>
        </w:rPr>
        <w:t>
      "83. Орнына жаңасы берілген жүргізуші куәлігі жарамсыз деп есептеледі және жүгіну орны бойынша тапсыруға жатады.</w:t>
      </w:r>
    </w:p>
    <w:bookmarkEnd w:id="85"/>
    <w:bookmarkStart w:name="z135" w:id="86"/>
    <w:p>
      <w:pPr>
        <w:spacing w:after="0"/>
        <w:ind w:left="0"/>
        <w:jc w:val="both"/>
      </w:pPr>
      <w:r>
        <w:rPr>
          <w:rFonts w:ascii="Times New Roman"/>
          <w:b w:val="false"/>
          <w:i w:val="false"/>
          <w:color w:val="000000"/>
          <w:sz w:val="28"/>
        </w:rPr>
        <w:t>
      84. Шетелдік және халықаралық жүргізуші куәліктері олардың шетелдік азамат немесе азаматтығы жоқ адам болып табылатын иелері оларды алған күннен бастап алпыс күн өткен соң не Қазақстан Республикасының азаматы болып табылатын олардың иесі Қазақстан Республикасына кірген күннен бастап алпыс күн өткен соң Қазақстан Республикасының аумағында көлік құралдарын басқару үшін жарамсыз болып танылады.</w:t>
      </w:r>
    </w:p>
    <w:bookmarkEnd w:id="86"/>
    <w:bookmarkStart w:name="z136" w:id="87"/>
    <w:p>
      <w:pPr>
        <w:spacing w:after="0"/>
        <w:ind w:left="0"/>
        <w:jc w:val="both"/>
      </w:pPr>
      <w:r>
        <w:rPr>
          <w:rFonts w:ascii="Times New Roman"/>
          <w:b w:val="false"/>
          <w:i w:val="false"/>
          <w:color w:val="000000"/>
          <w:sz w:val="28"/>
        </w:rPr>
        <w:t>
      85. Шетелде 1968 жылғы 8 қарашадағы "Жол жүрісі туралы" Біріккен Ұлттар Ұйымы (бұдан әрі ‒ БҰҰ) Конвенциясының талаптарына жауап беретін жүргізуші куәлігін алған, осы Қағидалардың 84-тармағында көрсетілген адамдар оларды жүргізуші куәлігі түпнұсқасының, оның мемлекеттік немесе орыс тілдеріне нотариаттық расталған аудармасының, сондай-ақ осы Қағидалардың 77-тармағының 1), 2), 5) тармақшаларында көрсетілген құжаттардың негізінде, теориялық және практикалық емтихандар тапсырмай, Қазақстан Республикасының жүргізуші куәлігіне ауыстырады.";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bookmarkStart w:name="z139" w:id="88"/>
    <w:p>
      <w:pPr>
        <w:spacing w:after="0"/>
        <w:ind w:left="0"/>
        <w:jc w:val="both"/>
      </w:pPr>
      <w:r>
        <w:rPr>
          <w:rFonts w:ascii="Times New Roman"/>
          <w:b w:val="false"/>
          <w:i w:val="false"/>
          <w:color w:val="000000"/>
          <w:sz w:val="28"/>
        </w:rPr>
        <w:t>
      "88. Жүргізуші куәліктері олардың иелеріне жеке басын куәландыратын құжатты көрсеткен кезде 9-қосымшаға сәйкес нысан бойынша жүргізуші куәліктерін беру тізіліміне қол қойғызып беріледі.</w:t>
      </w:r>
    </w:p>
    <w:bookmarkEnd w:id="88"/>
    <w:bookmarkStart w:name="z140" w:id="89"/>
    <w:p>
      <w:pPr>
        <w:spacing w:after="0"/>
        <w:ind w:left="0"/>
        <w:jc w:val="both"/>
      </w:pPr>
      <w:r>
        <w:rPr>
          <w:rFonts w:ascii="Times New Roman"/>
          <w:b w:val="false"/>
          <w:i w:val="false"/>
          <w:color w:val="000000"/>
          <w:sz w:val="28"/>
        </w:rPr>
        <w:t>
      89. Жүргізуші куәлігін оның жоғалуына байланысты алу үшін тұлға осы Қағидалардың 77-тармағының 2), 3), 5) тармақшаларында көрсетілген құжаттарды ұсынады.</w:t>
      </w:r>
    </w:p>
    <w:bookmarkEnd w:id="89"/>
    <w:p>
      <w:pPr>
        <w:spacing w:after="0"/>
        <w:ind w:left="0"/>
        <w:jc w:val="both"/>
      </w:pPr>
      <w:r>
        <w:rPr>
          <w:rFonts w:ascii="Times New Roman"/>
          <w:b w:val="false"/>
          <w:i w:val="false"/>
          <w:color w:val="000000"/>
          <w:sz w:val="28"/>
        </w:rPr>
        <w:t>
      77-тармақтың 3) тармақшасында көрсетілген құжат жарамдылық мерзімі аяқталуына байланысты жүргізуші куәлігін ауыстырған жағдайда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43" w:id="90"/>
    <w:p>
      <w:pPr>
        <w:spacing w:after="0"/>
        <w:ind w:left="0"/>
        <w:jc w:val="both"/>
      </w:pPr>
      <w:r>
        <w:rPr>
          <w:rFonts w:ascii="Times New Roman"/>
          <w:b w:val="false"/>
          <w:i w:val="false"/>
          <w:color w:val="000000"/>
          <w:sz w:val="28"/>
        </w:rPr>
        <w:t>
      "91. Көрсетілген мерзім аяқталғаннан кейін емтихандар тапсырмастан, "Жоғалғанның орнына" белгісі бар жаңа жүргізуші куәлігі беріледі.";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46" w:id="91"/>
    <w:p>
      <w:pPr>
        <w:spacing w:after="0"/>
        <w:ind w:left="0"/>
        <w:jc w:val="both"/>
      </w:pPr>
      <w:r>
        <w:rPr>
          <w:rFonts w:ascii="Times New Roman"/>
          <w:b w:val="false"/>
          <w:i w:val="false"/>
          <w:color w:val="000000"/>
          <w:sz w:val="28"/>
        </w:rPr>
        <w:t>
      "95. Олардың орнына иелеріне басқа жүргізуші куәліктері берілген, тауып алынған жүргізуші куәліктері жаңа жүргізуші куәліктері берілген сәттен бастап өзінің заңды күшін жоғалтады және оларды жол жүрісі қауіпсіздігін қамтамасыз ету жөніндегі уәкілетті орган белгілеген тәртіппен одан әрі жою үшін міндетті түрде тапсыруға жатады.";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w:t>
      </w:r>
    </w:p>
    <w:bookmarkStart w:name="z149" w:id="92"/>
    <w:p>
      <w:pPr>
        <w:spacing w:after="0"/>
        <w:ind w:left="0"/>
        <w:jc w:val="both"/>
      </w:pPr>
      <w:r>
        <w:rPr>
          <w:rFonts w:ascii="Times New Roman"/>
          <w:b w:val="false"/>
          <w:i w:val="false"/>
          <w:color w:val="000000"/>
          <w:sz w:val="28"/>
        </w:rPr>
        <w:t>
      "97. Басқару құқығынан айырғаннан кейін сақтау мерзімі өтуіне байланысты жойылған жүргізуші куәлігін қалпына келтіру осы Қағидалардың 77-тармағының 2), 3), 5) тармақшаларына сәйкес құжаттарды ұсынғаннан кейін және теориялық емтихан тапсыру негізінде жүргізіледі.</w:t>
      </w:r>
    </w:p>
    <w:bookmarkEnd w:id="92"/>
    <w:bookmarkStart w:name="z150" w:id="93"/>
    <w:p>
      <w:pPr>
        <w:spacing w:after="0"/>
        <w:ind w:left="0"/>
        <w:jc w:val="both"/>
      </w:pPr>
      <w:r>
        <w:rPr>
          <w:rFonts w:ascii="Times New Roman"/>
          <w:b w:val="false"/>
          <w:i w:val="false"/>
          <w:color w:val="000000"/>
          <w:sz w:val="28"/>
        </w:rPr>
        <w:t>
      98. Жүргізуші куәліктерін беруді, ауыстыруды және жоғалғандарын қалпына келтіруді жүргізер алдында жүгінген адамды ішкі істер органдарының және Қазақстан Республикасы Бас прокуратурасы Құқықтық статистика және арнайы есепке алу комитетінің ақпараттық ресурстары бойынша тексеру жүзеге асырылады.</w:t>
      </w:r>
    </w:p>
    <w:bookmarkEnd w:id="93"/>
    <w:bookmarkStart w:name="z151" w:id="94"/>
    <w:p>
      <w:pPr>
        <w:spacing w:after="0"/>
        <w:ind w:left="0"/>
        <w:jc w:val="both"/>
      </w:pPr>
      <w:r>
        <w:rPr>
          <w:rFonts w:ascii="Times New Roman"/>
          <w:b w:val="false"/>
          <w:i w:val="false"/>
          <w:color w:val="000000"/>
          <w:sz w:val="28"/>
        </w:rPr>
        <w:t>
      99. Жүргізуші куәліктерін дайындауды кәсіпорын (бұдан әрі ‒ Жеткізуші) Қазақстан Республикасы Ішкі істер мнистрлігімен (бұдан әрі ‒ ІІМ) және ішкі істер органдарының бөліністері ‒ облыстардың, Нұр-Сұлтан, Алматы және Шымкент қалаларының полиция департаменттерімен (бұдан әрі ‒ ПД), ІІМ-нің Байқоңыр қаласындағы Өкілдігімен жасалған келісімшартқа сәйкес жүзеге асырады.</w:t>
      </w:r>
    </w:p>
    <w:bookmarkEnd w:id="94"/>
    <w:bookmarkStart w:name="z152" w:id="95"/>
    <w:p>
      <w:pPr>
        <w:spacing w:after="0"/>
        <w:ind w:left="0"/>
        <w:jc w:val="both"/>
      </w:pPr>
      <w:r>
        <w:rPr>
          <w:rFonts w:ascii="Times New Roman"/>
          <w:b w:val="false"/>
          <w:i w:val="false"/>
          <w:color w:val="000000"/>
          <w:sz w:val="28"/>
        </w:rPr>
        <w:t>
      100. Дайындалған, бірақ берілмеген жүргізуші куәліктерін сақтау терезе торларымен жарақталған, сенімді ілмегі бар металл есікпен қапталған және күзет-өрт сигнализациясымен жарақталған, құрғақ, оқшауланған үй-жайларда сейфтерде немесе металл шкафтарда жүзеге асырылады.";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102-тармақтар</w:t>
      </w:r>
      <w:r>
        <w:rPr>
          <w:rFonts w:ascii="Times New Roman"/>
          <w:b w:val="false"/>
          <w:i w:val="false"/>
          <w:color w:val="000000"/>
          <w:sz w:val="28"/>
        </w:rPr>
        <w:t xml:space="preserve"> алып тасталсын;</w:t>
      </w:r>
    </w:p>
    <w:bookmarkStart w:name="z154" w:id="96"/>
    <w:p>
      <w:pPr>
        <w:spacing w:after="0"/>
        <w:ind w:left="0"/>
        <w:jc w:val="both"/>
      </w:pPr>
      <w:r>
        <w:rPr>
          <w:rFonts w:ascii="Times New Roman"/>
          <w:b w:val="false"/>
          <w:i w:val="false"/>
          <w:color w:val="000000"/>
          <w:sz w:val="28"/>
        </w:rPr>
        <w:t>
      мынадай мазмұндағы 103-тармақпен толықтырылсын:</w:t>
      </w:r>
    </w:p>
    <w:bookmarkEnd w:id="96"/>
    <w:bookmarkStart w:name="z155" w:id="97"/>
    <w:p>
      <w:pPr>
        <w:spacing w:after="0"/>
        <w:ind w:left="0"/>
        <w:jc w:val="both"/>
      </w:pPr>
      <w:r>
        <w:rPr>
          <w:rFonts w:ascii="Times New Roman"/>
          <w:b w:val="false"/>
          <w:i w:val="false"/>
          <w:color w:val="000000"/>
          <w:sz w:val="28"/>
        </w:rPr>
        <w:t>
      "103. Қадағалау және өзге де органдардың тарапынан тіркеу іс-әрекеттері, емтихандар қабылдау және жүргізуші куәліктерін беру бөлігінде тексерулер жүргізу фактісі бойынша аумақтық бөліністер үш күн мерзімде ІІМ-ге хабарлайды.";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161" w:id="98"/>
    <w:p>
      <w:pPr>
        <w:spacing w:after="0"/>
        <w:ind w:left="0"/>
        <w:jc w:val="both"/>
      </w:pPr>
      <w:r>
        <w:rPr>
          <w:rFonts w:ascii="Times New Roman"/>
          <w:b w:val="false"/>
          <w:i w:val="false"/>
          <w:color w:val="000000"/>
          <w:sz w:val="28"/>
        </w:rPr>
        <w:t xml:space="preserve">
      3) "Жүргізуші куәлігі және көлік құралын тіркеу туралы куәлік бланкілерінің нысандары мен үлгілерін бекіту туралы" Қазақстан Республикасы Ішкі істер министрінің 2014 жылғы 8 желтоқсандағы № 874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10064 болып тіркелген, "Егемен Қазақстан" газетінде 2015 жылы 21 қаңтардағы № 12 (27888) санында жарияланған) мынадай өзгеріс енгізілсін:</w:t>
      </w:r>
    </w:p>
    <w:bookmarkEnd w:id="98"/>
    <w:bookmarkStart w:name="z162" w:id="99"/>
    <w:p>
      <w:pPr>
        <w:spacing w:after="0"/>
        <w:ind w:left="0"/>
        <w:jc w:val="both"/>
      </w:pPr>
      <w:r>
        <w:rPr>
          <w:rFonts w:ascii="Times New Roman"/>
          <w:b w:val="false"/>
          <w:i w:val="false"/>
          <w:color w:val="000000"/>
          <w:sz w:val="28"/>
        </w:rPr>
        <w:t xml:space="preserve">
      көрсетілген бұйрықпен бекітілген жүргізуші куәлігінің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99"/>
    <w:bookmarkStart w:name="z163" w:id="100"/>
    <w:p>
      <w:pPr>
        <w:spacing w:after="0"/>
        <w:ind w:left="0"/>
        <w:jc w:val="both"/>
      </w:pPr>
      <w:r>
        <w:rPr>
          <w:rFonts w:ascii="Times New Roman"/>
          <w:b w:val="false"/>
          <w:i w:val="false"/>
          <w:color w:val="000000"/>
          <w:sz w:val="28"/>
        </w:rPr>
        <w:t xml:space="preserve">
      4)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10690 болып тіркелген, "Әділет" ақпараттық-құқықтық жүйесінде 2015 жылы 30 сәуірде жарияланған) мынадай өзгерістер енгізілсін: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5" w:id="101"/>
    <w:p>
      <w:pPr>
        <w:spacing w:after="0"/>
        <w:ind w:left="0"/>
        <w:jc w:val="both"/>
      </w:pPr>
      <w:r>
        <w:rPr>
          <w:rFonts w:ascii="Times New Roman"/>
          <w:b w:val="false"/>
          <w:i w:val="false"/>
          <w:color w:val="000000"/>
          <w:sz w:val="28"/>
        </w:rPr>
        <w:t>
      "3. Облыстардың және Нұр-Сұлтан, Алматы, Шымкент қалаларының полиция департаменттерінің, Қазақстан Республикасы ІІМ-нің Байқоңыр қаласындағы өкілдігінің бастықтары:</w:t>
      </w:r>
    </w:p>
    <w:bookmarkEnd w:id="101"/>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Start w:name="z166" w:id="102"/>
    <w:p>
      <w:pPr>
        <w:spacing w:after="0"/>
        <w:ind w:left="0"/>
        <w:jc w:val="both"/>
      </w:pPr>
      <w:r>
        <w:rPr>
          <w:rFonts w:ascii="Times New Roman"/>
          <w:b w:val="false"/>
          <w:i w:val="false"/>
          <w:color w:val="000000"/>
          <w:sz w:val="28"/>
        </w:rPr>
        <w:t xml:space="preserve">
      көрсетілген бұйрықпен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8" w:id="103"/>
    <w:p>
      <w:pPr>
        <w:spacing w:after="0"/>
        <w:ind w:left="0"/>
        <w:jc w:val="both"/>
      </w:pPr>
      <w:r>
        <w:rPr>
          <w:rFonts w:ascii="Times New Roman"/>
          <w:b w:val="false"/>
          <w:i w:val="false"/>
          <w:color w:val="000000"/>
          <w:sz w:val="28"/>
        </w:rPr>
        <w:t>
      "3. Қағидалар жолдарды жобалауға, салуға, жөндеуге, күтіп-ұстауға және оларды басқаруға, аумақтық-көліктік жоспарлауға және жол жүрісін ұйымдастыруға арналған нормативтік, жобалау және техникалық құжаттаманы әзірлейтін жеке және заңды тұлғаларға (бұдан әрі – тапсырыс беруші) таралады.";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0" w:id="104"/>
    <w:p>
      <w:pPr>
        <w:spacing w:after="0"/>
        <w:ind w:left="0"/>
        <w:jc w:val="both"/>
      </w:pPr>
      <w:r>
        <w:rPr>
          <w:rFonts w:ascii="Times New Roman"/>
          <w:b w:val="false"/>
          <w:i w:val="false"/>
          <w:color w:val="000000"/>
          <w:sz w:val="28"/>
        </w:rPr>
        <w:t>
      "6. Тапсырыс беруші нормативтік, жобалау және техникалық құжаттаманы, сондай-ақ аумақтық-көліктік жоспарлау және жол жүрісін ұйымдастыру жөніндегі құжаттаманы жол жүрісі қауіпсіздігін қамтамасыз ету жөніндегі уәкілетті органға келісуге ұсынады.";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72" w:id="105"/>
    <w:p>
      <w:pPr>
        <w:spacing w:after="0"/>
        <w:ind w:left="0"/>
        <w:jc w:val="both"/>
      </w:pPr>
      <w:r>
        <w:rPr>
          <w:rFonts w:ascii="Times New Roman"/>
          <w:b w:val="false"/>
          <w:i w:val="false"/>
          <w:color w:val="000000"/>
          <w:sz w:val="28"/>
        </w:rPr>
        <w:t>
      "10. Қарау қорытындылары бойынша уәкілетті орган ұсынылған нормативтік, жобалау және техникалық құжаттаманы, сондай-ақ аумақтық-көліктік жоспарлау және жол жүрісін ұйымдастыру жөніндегі құжаттаманы келіседі не оны келісуден бас тартады және бұл туралы осы Қағидалардың 7-тармағында көрсетілген мерзімде тапсырыс берушіні хабардар етеді.</w:t>
      </w:r>
    </w:p>
    <w:bookmarkEnd w:id="105"/>
    <w:p>
      <w:pPr>
        <w:spacing w:after="0"/>
        <w:ind w:left="0"/>
        <w:jc w:val="both"/>
      </w:pPr>
      <w:r>
        <w:rPr>
          <w:rFonts w:ascii="Times New Roman"/>
          <w:b w:val="false"/>
          <w:i w:val="false"/>
          <w:color w:val="000000"/>
          <w:sz w:val="28"/>
        </w:rPr>
        <w:t>
      Нормативтік, жобалау және техникалық құжаттаманы, сондай-ақ аумақтық-көліктік жоспарлау және жол жүрісін ұйымдастыру жөніндегі құжаттаманы келісуден бас тартылған жағдайда, уәкілетті орган бас тарту себептерін көрсете отырып, бұл туралы тапсырыс берушіні жазбаша хабардар етеді.</w:t>
      </w:r>
    </w:p>
    <w:p>
      <w:pPr>
        <w:spacing w:after="0"/>
        <w:ind w:left="0"/>
        <w:jc w:val="both"/>
      </w:pPr>
      <w:r>
        <w:rPr>
          <w:rFonts w:ascii="Times New Roman"/>
          <w:b w:val="false"/>
          <w:i w:val="false"/>
          <w:color w:val="000000"/>
          <w:sz w:val="28"/>
        </w:rPr>
        <w:t>
      Нормативтік, жобалау және техникалық құжаттаманың, сондай-ақ аумақтық-көліктік жоспарлау және жол жүрісін ұйымдастыру жөніндегі құжаттаманың мемлекеттік нормативтерде белгіленген талаптарға сәйкес келмеуі бас тарту негізі болып табылады.</w:t>
      </w:r>
    </w:p>
    <w:bookmarkStart w:name="z173" w:id="106"/>
    <w:p>
      <w:pPr>
        <w:spacing w:after="0"/>
        <w:ind w:left="0"/>
        <w:jc w:val="both"/>
      </w:pPr>
      <w:r>
        <w:rPr>
          <w:rFonts w:ascii="Times New Roman"/>
          <w:b w:val="false"/>
          <w:i w:val="false"/>
          <w:color w:val="000000"/>
          <w:sz w:val="28"/>
        </w:rPr>
        <w:t>
      11. Тапсырыс беруші келісуден бас тартумен келіспеген жағдайда, ол заңнамада белгіленген тәртіппен уәкілетті органның іс-қимылына шағымдана алады.</w:t>
      </w:r>
    </w:p>
    <w:bookmarkEnd w:id="106"/>
    <w:bookmarkStart w:name="z174" w:id="107"/>
    <w:p>
      <w:pPr>
        <w:spacing w:after="0"/>
        <w:ind w:left="0"/>
        <w:jc w:val="both"/>
      </w:pPr>
      <w:r>
        <w:rPr>
          <w:rFonts w:ascii="Times New Roman"/>
          <w:b w:val="false"/>
          <w:i w:val="false"/>
          <w:color w:val="000000"/>
          <w:sz w:val="28"/>
        </w:rPr>
        <w:t>
      12. Тапсырыс беруші келісуден бас тарту себептерін жойғаннан кейін нормативтік, жобалау және техникалық құжаттама, сондай-ақ аумақтық-көліктік жоспарлау және жол жүрісін ұйымдастыру жөніндегі құжаттама жазбаша бас тарту алынған күннен бастап екі айдан кешіктірмей қайта келісуге жолданады. Қайта келісу уәкілетті органда өтініш тіркелген сәттен бастап бес жұмыс күнінен аспайтын мерзімде жүргізіледі.";</w:t>
      </w:r>
    </w:p>
    <w:bookmarkEnd w:id="107"/>
    <w:bookmarkStart w:name="z175" w:id="108"/>
    <w:p>
      <w:pPr>
        <w:spacing w:after="0"/>
        <w:ind w:left="0"/>
        <w:jc w:val="both"/>
      </w:pPr>
      <w:r>
        <w:rPr>
          <w:rFonts w:ascii="Times New Roman"/>
          <w:b w:val="false"/>
          <w:i w:val="false"/>
          <w:color w:val="000000"/>
          <w:sz w:val="28"/>
        </w:rPr>
        <w:t xml:space="preserve">
      5)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11186 болып тіркелген, "Әділет" ақпараттық-құқықтық жүйесінде 2015 жылы 10 маусымда жарияланған) мынадай өзгерістер енгізілсін: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77" w:id="109"/>
    <w:p>
      <w:pPr>
        <w:spacing w:after="0"/>
        <w:ind w:left="0"/>
        <w:jc w:val="both"/>
      </w:pPr>
      <w:r>
        <w:rPr>
          <w:rFonts w:ascii="Times New Roman"/>
          <w:b w:val="false"/>
          <w:i w:val="false"/>
          <w:color w:val="000000"/>
          <w:sz w:val="28"/>
        </w:rPr>
        <w:t>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9" w:id="110"/>
    <w:p>
      <w:pPr>
        <w:spacing w:after="0"/>
        <w:ind w:left="0"/>
        <w:jc w:val="both"/>
      </w:pPr>
      <w:r>
        <w:rPr>
          <w:rFonts w:ascii="Times New Roman"/>
          <w:b w:val="false"/>
          <w:i w:val="false"/>
          <w:color w:val="000000"/>
          <w:sz w:val="28"/>
        </w:rPr>
        <w:t>
      "3. Облыстардың және Нұр-Сұлтан, Алматы, Шымкент қалаларының полиция департаменттерінің, Қазақстан Республикасы ІІМ-нің Байқоңыр қаласындағы өкілдігінің бастықтары:</w:t>
      </w:r>
    </w:p>
    <w:bookmarkEnd w:id="110"/>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Start w:name="z180" w:id="1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w:t>
      </w:r>
      <w:r>
        <w:rPr>
          <w:rFonts w:ascii="Times New Roman"/>
          <w:b w:val="false"/>
          <w:i w:val="false"/>
          <w:color w:val="000000"/>
          <w:sz w:val="28"/>
        </w:rPr>
        <w:t>қағидаларында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82" w:id="112"/>
    <w:p>
      <w:pPr>
        <w:spacing w:after="0"/>
        <w:ind w:left="0"/>
        <w:jc w:val="both"/>
      </w:pPr>
      <w:r>
        <w:rPr>
          <w:rFonts w:ascii="Times New Roman"/>
          <w:b w:val="false"/>
          <w:i w:val="false"/>
          <w:color w:val="000000"/>
          <w:sz w:val="28"/>
        </w:rPr>
        <w:t>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4" w:id="113"/>
    <w:p>
      <w:pPr>
        <w:spacing w:after="0"/>
        <w:ind w:left="0"/>
        <w:jc w:val="both"/>
      </w:pPr>
      <w:r>
        <w:rPr>
          <w:rFonts w:ascii="Times New Roman"/>
          <w:b w:val="false"/>
          <w:i w:val="false"/>
          <w:color w:val="000000"/>
          <w:sz w:val="28"/>
        </w:rPr>
        <w:t>
      "1. Осы Қағидалар көлік құралдарын тіркеу туралы куәліктерді (бұдан әрі – КҚТК) дайындау, сақтау және есепке алу, мемлекеттік тіркеу нөмірлік белгілерін (бұдан әрі – МТНБ), оның ішінде МТНБ телнұсқаларын беру және дайындау тәртібін айқындайды.</w:t>
      </w:r>
    </w:p>
    <w:bookmarkEnd w:id="113"/>
    <w:p>
      <w:pPr>
        <w:spacing w:after="0"/>
        <w:ind w:left="0"/>
        <w:jc w:val="both"/>
      </w:pPr>
      <w:r>
        <w:rPr>
          <w:rFonts w:ascii="Times New Roman"/>
          <w:b w:val="false"/>
          <w:i w:val="false"/>
          <w:color w:val="000000"/>
          <w:sz w:val="28"/>
        </w:rPr>
        <w:t>
      МТНБ телнұсқасы ұқсас цифрлық және әріптік белгілері бар, жоғалған және (немесе) ұлттық стандарттың талаптарына сәйкес келмейтін МТНБ-ның орнына берілетін МТНБ болып табылады.";</w:t>
      </w:r>
    </w:p>
    <w:bookmarkStart w:name="z185" w:id="114"/>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114"/>
    <w:bookmarkStart w:name="z186" w:id="115"/>
    <w:p>
      <w:pPr>
        <w:spacing w:after="0"/>
        <w:ind w:left="0"/>
        <w:jc w:val="both"/>
      </w:pPr>
      <w:r>
        <w:rPr>
          <w:rFonts w:ascii="Times New Roman"/>
          <w:b w:val="false"/>
          <w:i w:val="false"/>
          <w:color w:val="000000"/>
          <w:sz w:val="28"/>
        </w:rPr>
        <w:t>
      "1-1. КҚТК, МТНБ дайындауды кәсіпорын (бұдан әрі ‒ Жеткізуші) Қазақстан Республикасы Ішкі істер мнистрлігімен (бұдан әрі ‒ ІІМ) және облыстардың, Нұр-Сұлтан, Алматы және Шымкент қалаларының полиция департаменттерімен (бұдан әрі ‒ ПД), ІІМ-нің Байқоңыр қаласындағы Өкілдігімен жасалатын келісімшартқа сәйкес, Қазақстан Республикасының мемлекеттік сатып алу туралы заңнамасымен белгіленген тәртіппен жүзеге асырады.</w:t>
      </w:r>
    </w:p>
    <w:bookmarkEnd w:id="115"/>
    <w:bookmarkStart w:name="z187" w:id="116"/>
    <w:p>
      <w:pPr>
        <w:spacing w:after="0"/>
        <w:ind w:left="0"/>
        <w:jc w:val="both"/>
      </w:pPr>
      <w:r>
        <w:rPr>
          <w:rFonts w:ascii="Times New Roman"/>
          <w:b w:val="false"/>
          <w:i w:val="false"/>
          <w:color w:val="000000"/>
          <w:sz w:val="28"/>
        </w:rPr>
        <w:t xml:space="preserve">
      1-2. Қазақстан Республикасы Ішкі істер министрінің 2014 жылғы 2 желтоқсандағы № 862 бұйрығымен (Нормативтік құқықтық актілерді мемлекеттік тіркеу тізілімінде 2015 жылғы 5 қаңтарда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жеке немесе заңды тұлғаның КҚТК, МТНБ беру туралы құжаттары КҚТК, МТНБ дайындау үшін негіз болып табылады.";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9" w:id="117"/>
    <w:p>
      <w:pPr>
        <w:spacing w:after="0"/>
        <w:ind w:left="0"/>
        <w:jc w:val="both"/>
      </w:pPr>
      <w:r>
        <w:rPr>
          <w:rFonts w:ascii="Times New Roman"/>
          <w:b w:val="false"/>
          <w:i w:val="false"/>
          <w:color w:val="000000"/>
          <w:sz w:val="28"/>
        </w:rPr>
        <w:t>
      "2. Ішкі істер органдарының (бұдан әрі ‒ ІІО), "Азаматтарға арналған үкімет" Мемлекеттік корпорациясы" Коммерциялық емес акционерлік қоғамының (бұдан әрі ‒ Мемлекеттік корпорация) басшылары дайындалған КҚТК-ны, МТНБ-ны қабылдау және есепке алу үшін уәкілетті адам тағайындайды.";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2" w:id="118"/>
    <w:p>
      <w:pPr>
        <w:spacing w:after="0"/>
        <w:ind w:left="0"/>
        <w:jc w:val="both"/>
      </w:pPr>
      <w:r>
        <w:rPr>
          <w:rFonts w:ascii="Times New Roman"/>
          <w:b w:val="false"/>
          <w:i w:val="false"/>
          <w:color w:val="000000"/>
          <w:sz w:val="28"/>
        </w:rPr>
        <w:t>
      "5. Көлік құралдарын мемлекеттік тіркеудің бірыңғай ақпараттық жүйесінің бағдарламалық қамтамасыз етуі (бұдан әрі ‒ БҚЕ) МТНБ бере отырып, КҚТК дайындайды және осы Қағидаларға 1-қосымшаға сәйкес нысан бойынша көлік құралдарын тіркеу тізілімі (бұдан әрі ‒ Тізілім) қалыптастырылады.";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95" w:id="119"/>
    <w:p>
      <w:pPr>
        <w:spacing w:after="0"/>
        <w:ind w:left="0"/>
        <w:jc w:val="both"/>
      </w:pPr>
      <w:r>
        <w:rPr>
          <w:rFonts w:ascii="Times New Roman"/>
          <w:b w:val="false"/>
          <w:i w:val="false"/>
          <w:color w:val="000000"/>
          <w:sz w:val="28"/>
        </w:rPr>
        <w:t>
      "7. Материалдық-жауапты адам Тізілімнің деректері бойынша дайындалған КҚТК-ны есепке алуды жүзеге асырады және әр айдың соңында Жеткізуші мен материалдық-жауапты адамының арасында КҚТК дайындау бойынша орындалған жұмыстарды қабылдау актісі ресімделеді.</w:t>
      </w:r>
    </w:p>
    <w:bookmarkEnd w:id="119"/>
    <w:bookmarkStart w:name="z196" w:id="120"/>
    <w:p>
      <w:pPr>
        <w:spacing w:after="0"/>
        <w:ind w:left="0"/>
        <w:jc w:val="both"/>
      </w:pPr>
      <w:r>
        <w:rPr>
          <w:rFonts w:ascii="Times New Roman"/>
          <w:b w:val="false"/>
          <w:i w:val="false"/>
          <w:color w:val="000000"/>
          <w:sz w:val="28"/>
        </w:rPr>
        <w:t>
      8. ПД әкімшілік полиция басқармалары (бұдан әрі ‒ ПД ӘПБ), ІІМ-нің Байқоңыр қаласындағы Өкілдігі есеп беру айынан кейінгі айдың 5-інен кешіктірмей Тізілімді ПД мен ІІМ-нің Байқоңыр қаласындағы Өкілдігінің қаржы қызметтеріне (бұдан әрі ‒ Қаржы қызметі) ұсынады.</w:t>
      </w:r>
    </w:p>
    <w:bookmarkEnd w:id="120"/>
    <w:bookmarkStart w:name="z197" w:id="121"/>
    <w:p>
      <w:pPr>
        <w:spacing w:after="0"/>
        <w:ind w:left="0"/>
        <w:jc w:val="both"/>
      </w:pPr>
      <w:r>
        <w:rPr>
          <w:rFonts w:ascii="Times New Roman"/>
          <w:b w:val="false"/>
          <w:i w:val="false"/>
          <w:color w:val="000000"/>
          <w:sz w:val="28"/>
        </w:rPr>
        <w:t xml:space="preserve">
      9. КҚТК дайындау процесінде ақау туындаған кезде уәкілетті адам Жеткізушінің өкілімен бірлесіп, ақау шығу себептерін көрсете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данада ақаулы өнімді есепке алу актісін жасайды. Ай сайын есеп беру кезеңінен кейінгі айдың 5-іне актінің бір данасы Қаржы қызметіне, екіншісі Жеткізушінің өкіліне жолданады, үшіншісі материалдық-жауапты адамда сақталады.</w:t>
      </w:r>
    </w:p>
    <w:bookmarkEnd w:id="121"/>
    <w:bookmarkStart w:name="z198" w:id="122"/>
    <w:p>
      <w:pPr>
        <w:spacing w:after="0"/>
        <w:ind w:left="0"/>
        <w:jc w:val="both"/>
      </w:pPr>
      <w:r>
        <w:rPr>
          <w:rFonts w:ascii="Times New Roman"/>
          <w:b w:val="false"/>
          <w:i w:val="false"/>
          <w:color w:val="000000"/>
          <w:sz w:val="28"/>
        </w:rPr>
        <w:t>
      10. МТНБ-ны беру көлік құралының иесіне МТНБ-ны, оның ішінде сақтауға тапсырылған МТНБ-ны нақты беруді білдіреді. МТНБ-ны иелікке беру КҚТК-ге және БҚЕ-ге МТНБ-ның жеке әріптік-цифрлық белгіленуін енгізу болып табылады.</w:t>
      </w:r>
    </w:p>
    <w:bookmarkEnd w:id="122"/>
    <w:bookmarkStart w:name="z199" w:id="123"/>
    <w:p>
      <w:pPr>
        <w:spacing w:after="0"/>
        <w:ind w:left="0"/>
        <w:jc w:val="both"/>
      </w:pPr>
      <w:r>
        <w:rPr>
          <w:rFonts w:ascii="Times New Roman"/>
          <w:b w:val="false"/>
          <w:i w:val="false"/>
          <w:color w:val="000000"/>
          <w:sz w:val="28"/>
        </w:rPr>
        <w:t>
      11. МТНБ-ны жоғалтқан немесе ұлттық стандарттың талаптарына сәйкес келмеген жағдайда (бір данасы немесе жиынтығы) көлік құралы иесінің Мемлекеттік корпорацияға жүгінуі бойынша КҚТК-ны ауыстырмай, облыстардың және Шымкент қаласының ПД үшін он бес жұмыс күні ішінде, ал Нұр-Сұлтан мен Алматы қалаларының ПД үшін бес жұмыс күні ішінде МТНБ телнұсқасын дайындау жүргізіледі. МТНБ-ның телнұсқасын дайындауға өтініш әкімшілік құқық бұзушылық жасағаны үшін МТНБ-ны алып қою мәніне тексерілгеннен және автомобиль үшін айлық есептік көрсеткіштің (бұдан әрі – АЕК) 2,8 мөлшерінде және мотокөлік құралдары мен тіркемелер үшін 1,4 АЕК көлемінде мемлекеттік баждың төленгенін растайтын құжатты алғаннан кейін қабылданады.</w:t>
      </w:r>
    </w:p>
    <w:bookmarkEnd w:id="123"/>
    <w:p>
      <w:pPr>
        <w:spacing w:after="0"/>
        <w:ind w:left="0"/>
        <w:jc w:val="both"/>
      </w:pPr>
      <w:r>
        <w:rPr>
          <w:rFonts w:ascii="Times New Roman"/>
          <w:b w:val="false"/>
          <w:i w:val="false"/>
          <w:color w:val="000000"/>
          <w:sz w:val="28"/>
        </w:rPr>
        <w:t>
      МТНБ-ның телнұсқасын берген кезде, қолда бар түпнұсқа Мемлекеттік корпорацияға тапсырылады. Көлік құралы иесінің еркі бойынша оның атына жаңадан тіркелетін көлік құралына бұрын оған тіркелген, МТНБ берілген көлік құралын есептен шығарған жағдайда, МТНБ телнұсқаларын дайындауға рұқсат етіледі. МТНБ-ның телнұсқаларын беру үшін негіз болған құжаттар қалыптастырылады және Мемлекеттік корпорацияда сақталады.</w:t>
      </w:r>
    </w:p>
    <w:bookmarkStart w:name="z200" w:id="124"/>
    <w:p>
      <w:pPr>
        <w:spacing w:after="0"/>
        <w:ind w:left="0"/>
        <w:jc w:val="both"/>
      </w:pPr>
      <w:r>
        <w:rPr>
          <w:rFonts w:ascii="Times New Roman"/>
          <w:b w:val="false"/>
          <w:i w:val="false"/>
          <w:color w:val="000000"/>
          <w:sz w:val="28"/>
        </w:rPr>
        <w:t>
      12. Ұлттық стандарттың талаптарына сәйкес келген кезде, бұрын пайдалануда болған (оның ішінде бұрын мемлекеттік органдардың пайдалануында болған) МТНБ-ларды бұрынғы иелеріне көлік құралына қайта беруге жол беріледі.</w:t>
      </w:r>
    </w:p>
    <w:bookmarkEnd w:id="124"/>
    <w:bookmarkStart w:name="z201" w:id="125"/>
    <w:p>
      <w:pPr>
        <w:spacing w:after="0"/>
        <w:ind w:left="0"/>
        <w:jc w:val="both"/>
      </w:pPr>
      <w:r>
        <w:rPr>
          <w:rFonts w:ascii="Times New Roman"/>
          <w:b w:val="false"/>
          <w:i w:val="false"/>
          <w:color w:val="000000"/>
          <w:sz w:val="28"/>
        </w:rPr>
        <w:t xml:space="preserve">
      13. ПД ӘПБ жаңа МТНБ-лар мен олардың телнұсқаларына нақты қажеттілікті ескере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МТНБ дайындауға және жеткізуге өтінімдерді ресімдейді, алдын ала Қаржы қызметімен келіседі және бекіту үшін ІІМ ӘПК-ге ұсынады.</w:t>
      </w:r>
    </w:p>
    <w:bookmarkEnd w:id="125"/>
    <w:p>
      <w:pPr>
        <w:spacing w:after="0"/>
        <w:ind w:left="0"/>
        <w:jc w:val="both"/>
      </w:pPr>
      <w:r>
        <w:rPr>
          <w:rFonts w:ascii="Times New Roman"/>
          <w:b w:val="false"/>
          <w:i w:val="false"/>
          <w:color w:val="000000"/>
          <w:sz w:val="28"/>
        </w:rPr>
        <w:t>
      Жоғары сұранысқа ие емес жаңа МТНБ-ны дайындауға және жеткізуге арналған өтінімге ПД ӘПБ мемлекеттік органдардың, дипломатиялық өкілдіктердің, Қазақстан Республикасында тіркелген халықаралық ұйымдардың және (немесе) оның өкілдіктерінің, консулдық мекемелердің, Қазақстан Республикасында аккредиттелген қызметкерлер мен олардың отбасы мүшелерінің көлік құралдарына берілетін МТНБ-ны қоспағанда, МТНБ-ны алфавиттік тәртіппен енгізеді.</w:t>
      </w:r>
    </w:p>
    <w:p>
      <w:pPr>
        <w:spacing w:after="0"/>
        <w:ind w:left="0"/>
        <w:jc w:val="both"/>
      </w:pPr>
      <w:r>
        <w:rPr>
          <w:rFonts w:ascii="Times New Roman"/>
          <w:b w:val="false"/>
          <w:i w:val="false"/>
          <w:color w:val="000000"/>
          <w:sz w:val="28"/>
        </w:rPr>
        <w:t xml:space="preserve">
      ІІМ ӘПК бір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МТНБ дайындауға және жеткізуге арналған өтінімді ресімдейді және бекітеді және Жеткізушіге жолдайды.</w:t>
      </w:r>
    </w:p>
    <w:bookmarkStart w:name="z202" w:id="126"/>
    <w:p>
      <w:pPr>
        <w:spacing w:after="0"/>
        <w:ind w:left="0"/>
        <w:jc w:val="both"/>
      </w:pPr>
      <w:r>
        <w:rPr>
          <w:rFonts w:ascii="Times New Roman"/>
          <w:b w:val="false"/>
          <w:i w:val="false"/>
          <w:color w:val="000000"/>
          <w:sz w:val="28"/>
        </w:rPr>
        <w:t>
      14. Жеткізуші МТНБ-ны Нұр-Сұлтан мен Алматы қалаларының ПД үшін бес жұмыс күні ішінде, облыстардың және Шымкент қаласының ПД үшін он бес жұмыс күні ішінде дайындайды және жиынтық өтінімге сәйкес ПД ӘПБ өкіліне МТНБ-ны түсіріп беруді жүзеге асырады. МТНБ орамы мөрленеді және олардың жоғалуын және бүлінуін болдырмайды.</w:t>
      </w:r>
    </w:p>
    <w:bookmarkEnd w:id="126"/>
    <w:bookmarkStart w:name="z203" w:id="127"/>
    <w:p>
      <w:pPr>
        <w:spacing w:after="0"/>
        <w:ind w:left="0"/>
        <w:jc w:val="both"/>
      </w:pPr>
      <w:r>
        <w:rPr>
          <w:rFonts w:ascii="Times New Roman"/>
          <w:b w:val="false"/>
          <w:i w:val="false"/>
          <w:color w:val="000000"/>
          <w:sz w:val="28"/>
        </w:rPr>
        <w:t>
      15. МТНБ-ны жеткізуді Жеткізуші ПД және ІІМ-нің Байқоңыр қаласындағы Өкілдігі тиісті бөліністерінің деректемелері бойынша өтінімге сәйкес өңірлерге жүк багажын түсіру арқылы жүзеге асырады. Жеткізілетін МТНБ-ның әрбір партиясына Жеткізуші жүкқұжаттың және МТНБ қабылдау актілерінің үш данасын қоса береді.</w:t>
      </w:r>
    </w:p>
    <w:bookmarkEnd w:id="127"/>
    <w:bookmarkStart w:name="z204" w:id="128"/>
    <w:p>
      <w:pPr>
        <w:spacing w:after="0"/>
        <w:ind w:left="0"/>
        <w:jc w:val="both"/>
      </w:pPr>
      <w:r>
        <w:rPr>
          <w:rFonts w:ascii="Times New Roman"/>
          <w:b w:val="false"/>
          <w:i w:val="false"/>
          <w:color w:val="000000"/>
          <w:sz w:val="28"/>
        </w:rPr>
        <w:t xml:space="preserve">
      16. МТНБ-ны Жеткізушіден қабылдауды ПД-де және ІІМ-нің Байқоңыр қаласындағы Өкілдігінде материалдық-жауапты адамдар Жеткізушіден жүкқұжаттың,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МТНБ-ны қабылдау актісінің негізінде оларды алған күні жүзеге асырады. Үш жұмыс күні ішінде актінің бір данасы Жеткізушіге жолданады, екіншісі Қаржы қызметіне беріледі, үшіншісі материалдық-жауапты адамының істерінде сақталады.</w:t>
      </w:r>
    </w:p>
    <w:bookmarkEnd w:id="128"/>
    <w:bookmarkStart w:name="z205" w:id="129"/>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МТБН-нің кіріс-шығысын есепке алу кітаптары ПД ӘПБ мен ІІМ-нің Байқоңыр қаласындағы Өкілдігінің кеңселерінде (хатшылықтарында) тіркеуге жатады.</w:t>
      </w:r>
    </w:p>
    <w:bookmarkEnd w:id="129"/>
    <w:bookmarkStart w:name="z206" w:id="130"/>
    <w:p>
      <w:pPr>
        <w:spacing w:after="0"/>
        <w:ind w:left="0"/>
        <w:jc w:val="both"/>
      </w:pPr>
      <w:r>
        <w:rPr>
          <w:rFonts w:ascii="Times New Roman"/>
          <w:b w:val="false"/>
          <w:i w:val="false"/>
          <w:color w:val="000000"/>
          <w:sz w:val="28"/>
        </w:rPr>
        <w:t xml:space="preserve">
      18. Ұлттық стандарттың талаптарына сәйкес келетін, уақытша сақтауға қабылданған МТНБ-ны есепке алуды Мемлекеттік корпорация жүзге асырады. Сақтау мерзімін МТНБ-ны уақытша сақтауға тапсыратын көлік құралының иесі белгілейді, бірақ МТНБ-ны Мемлекеттік корпорацияға тапсырған күннен бастап күнтізбелік отыз күннен аспайды. МТНБ-ны сақтауға қабылдау кезінде иесіне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МТНБ-ны сақтауға қабылдау туралы қолхат беріледі. Тапсырылған МТНБ-ны сақтау және сақтау мерзімі өткеннен кейін оларды жою осы Қағидалардың талаптарына сәйкес жүзеге асырылады.</w:t>
      </w:r>
    </w:p>
    <w:bookmarkEnd w:id="130"/>
    <w:bookmarkStart w:name="z207" w:id="131"/>
    <w:p>
      <w:pPr>
        <w:spacing w:after="0"/>
        <w:ind w:left="0"/>
        <w:jc w:val="both"/>
      </w:pPr>
      <w:r>
        <w:rPr>
          <w:rFonts w:ascii="Times New Roman"/>
          <w:b w:val="false"/>
          <w:i w:val="false"/>
          <w:color w:val="000000"/>
          <w:sz w:val="28"/>
        </w:rPr>
        <w:t xml:space="preserve">
      19. Материалдық-жауапты адамдар Тізілімнің деректері бойынша берілген МТНБ (жаңа және телнұсқалар) есебін жүргізеді. Кітаптың кіріс бөлігіне жазу үшін МТНБ-ның кірісіне арналған құжаттар, ал шығыс бөлігіне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МТНБ-ны басқа материалдық жауапты адамдарға беруге толтырылған жүкқұжаттар немесе Тізілімдердің және берілген МТНБ телнұсқалары тізілімдерінің қорытынды деректері негіз болып табылады. Жұмсалмаған МТНБ қалдығы Кітапта әр айдың басында, сондай-ақ тексеріс жүргізу сәтіне шығарылады. Дайындалған және берілмеген МТНБ Мемлекеттік корпорация үй-жайларында жанбайтын сейфтерде немесе металл шкафтарда сақталады.</w:t>
      </w:r>
    </w:p>
    <w:bookmarkEnd w:id="131"/>
    <w:bookmarkStart w:name="z208" w:id="132"/>
    <w:p>
      <w:pPr>
        <w:spacing w:after="0"/>
        <w:ind w:left="0"/>
        <w:jc w:val="both"/>
      </w:pPr>
      <w:r>
        <w:rPr>
          <w:rFonts w:ascii="Times New Roman"/>
          <w:b w:val="false"/>
          <w:i w:val="false"/>
          <w:color w:val="000000"/>
          <w:sz w:val="28"/>
        </w:rPr>
        <w:t xml:space="preserve">
      20. ПД ӘПБ және ІІМ-нің Байқоңыр қаласындағы Өкілдігі есеп беру айынан кейінгі айдың 5-інен кешіктірмей, тиісті бөліністің Қаржы қызметіне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Тізілімді және берілген МТНБ телнұсқалары тізілімдерін қоса отырып, МТНБ-ның қозғалысы туралы есеп ұсынады.</w:t>
      </w:r>
    </w:p>
    <w:bookmarkEnd w:id="132"/>
    <w:bookmarkStart w:name="z209" w:id="133"/>
    <w:p>
      <w:pPr>
        <w:spacing w:after="0"/>
        <w:ind w:left="0"/>
        <w:jc w:val="both"/>
      </w:pPr>
      <w:r>
        <w:rPr>
          <w:rFonts w:ascii="Times New Roman"/>
          <w:b w:val="false"/>
          <w:i w:val="false"/>
          <w:color w:val="000000"/>
          <w:sz w:val="28"/>
        </w:rPr>
        <w:t>
      21. МТНБ-ны басқа ПД-ларға немесе Мемлекеттік корпорацияға материалдық-жауапты адамдарға беру кезінде ІІО-ның материалдық-жауапты адамы 3 данада жүкқұжат ресімдейді және оларды сенімхат бойынша береді. Жүкқұжаттың бір данасын істің материалдарында қалдырады, екіншісін – Қаржы қызметіне жолдайды, үшіншісін – материалдық жауапты адамға – МТНБ-ны алушыға береді.</w:t>
      </w:r>
    </w:p>
    <w:bookmarkEnd w:id="133"/>
    <w:bookmarkStart w:name="z210" w:id="134"/>
    <w:p>
      <w:pPr>
        <w:spacing w:after="0"/>
        <w:ind w:left="0"/>
        <w:jc w:val="both"/>
      </w:pPr>
      <w:r>
        <w:rPr>
          <w:rFonts w:ascii="Times New Roman"/>
          <w:b w:val="false"/>
          <w:i w:val="false"/>
          <w:color w:val="000000"/>
          <w:sz w:val="28"/>
        </w:rPr>
        <w:t>
      22. ТЕБ қоймасындағы МТНБ қалдығының ай сайынғы шекті лимиті алдыңғы өткен үш айдағы нақты берудің орташа айлық бір жарым еселік мөлшерінен аспайды. Белгіленген лимитті бақылауды ІІМ ӘПК-нің, ІІД ӘПБ-нің, ІІМ-нің Байқоңыр қаласындағы Өкілдігінің және ПД, ІІМ-нің Байқоңыр қаласындағы Өкілдігі қаржы қызметтерінің басшылары жүзеге асырады.</w:t>
      </w:r>
    </w:p>
    <w:bookmarkEnd w:id="134"/>
    <w:bookmarkStart w:name="z211" w:id="135"/>
    <w:p>
      <w:pPr>
        <w:spacing w:after="0"/>
        <w:ind w:left="0"/>
        <w:jc w:val="both"/>
      </w:pPr>
      <w:r>
        <w:rPr>
          <w:rFonts w:ascii="Times New Roman"/>
          <w:b w:val="false"/>
          <w:i w:val="false"/>
          <w:color w:val="000000"/>
          <w:sz w:val="28"/>
        </w:rPr>
        <w:t xml:space="preserve">
      23. Көлік құралдарынан алынып тасталған және одан әрі пайдалануға жарамсыз МТНБ-лар Мемлекеттік корпорацияға тапсырылады. Бұрын пайдалануда болған МТНБ-ны жою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МТНБ-ны жою актісін ресімдей отырып, МТНБ-ны екіге бөліп қию жолымен жүргізіледі. Жойылған МТНБ-лар олардың жиналуына қарай, бірақ жылына кемінде екі рет металл қабылдау пункттеріне тапсырылады.</w:t>
      </w:r>
    </w:p>
    <w:bookmarkEnd w:id="135"/>
    <w:p>
      <w:pPr>
        <w:spacing w:after="0"/>
        <w:ind w:left="0"/>
        <w:jc w:val="both"/>
      </w:pPr>
      <w:r>
        <w:rPr>
          <w:rFonts w:ascii="Times New Roman"/>
          <w:b w:val="false"/>
          <w:i w:val="false"/>
          <w:color w:val="000000"/>
          <w:sz w:val="28"/>
        </w:rPr>
        <w:t>
      Тапсырудан түскен қаражат республикалық бюджет кірісіне аударылады. Металл сынықтарын тапсыру туралы анықтамалар және республикалық бюджеттің кірісіне аударылған сомалар туралы түбіртектер есеппен бірге Қаржы қызметіне тапсырылады және жеке номенклатуралық іске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Start w:name="z221" w:id="136"/>
    <w:p>
      <w:pPr>
        <w:spacing w:after="0"/>
        <w:ind w:left="0"/>
        <w:jc w:val="both"/>
      </w:pPr>
      <w:r>
        <w:rPr>
          <w:rFonts w:ascii="Times New Roman"/>
          <w:b w:val="false"/>
          <w:i w:val="false"/>
          <w:color w:val="000000"/>
          <w:sz w:val="28"/>
        </w:rPr>
        <w:t xml:space="preserve">
      6) "Мемлекеттік тіркеу нөмірі белгілерінің нысандары мен үлгілерін бекіту туралы" Қазақстан Республикасы Ішкі істер министрінің 2015 жылғы 19 желтоқсандағы № 1040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12892 болып тіркелген, "Әділет" ақпараттық-құқықтық жүйесінде 2016 жылы 28 қаңтарда жарияланған) мынадай өзгеріс енгізілсін: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3" w:id="137"/>
    <w:p>
      <w:pPr>
        <w:spacing w:after="0"/>
        <w:ind w:left="0"/>
        <w:jc w:val="both"/>
      </w:pPr>
      <w:r>
        <w:rPr>
          <w:rFonts w:ascii="Times New Roman"/>
          <w:b w:val="false"/>
          <w:i w:val="false"/>
          <w:color w:val="000000"/>
          <w:sz w:val="28"/>
        </w:rPr>
        <w:t>
      "3. Облыстардың және Нұр-Сұлтан, Алматы, Шымкент қалаларының полиция департаменттерінің, Қазақстан Республикасы ІІМ-нің Байқоңыр қаласындағы өкілдігінің бастықтары:</w:t>
      </w:r>
    </w:p>
    <w:bookmarkEnd w:id="137"/>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Start w:name="z224" w:id="138"/>
    <w:p>
      <w:pPr>
        <w:spacing w:after="0"/>
        <w:ind w:left="0"/>
        <w:jc w:val="both"/>
      </w:pPr>
      <w:r>
        <w:rPr>
          <w:rFonts w:ascii="Times New Roman"/>
          <w:b w:val="false"/>
          <w:i w:val="false"/>
          <w:color w:val="000000"/>
          <w:sz w:val="28"/>
        </w:rPr>
        <w:t xml:space="preserve">
      7)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нұсқаулықты бекіту туралы" Қазақстан Республикасы Ішкі істер министрінің 2016 жылғы 22 шілдедегі № 757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14161 болып тіркелген, "Әділет" ақпараттық-құқықтық жүйесінде 2016 жылы 19 қыркүйекте жарияланған) мынадай өзгерістер енгізілсін: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6" w:id="139"/>
    <w:p>
      <w:pPr>
        <w:spacing w:after="0"/>
        <w:ind w:left="0"/>
        <w:jc w:val="both"/>
      </w:pPr>
      <w:r>
        <w:rPr>
          <w:rFonts w:ascii="Times New Roman"/>
          <w:b w:val="false"/>
          <w:i w:val="false"/>
          <w:color w:val="000000"/>
          <w:sz w:val="28"/>
        </w:rPr>
        <w:t>
      "3. Облыстардың, және Нұр-Сұлтан, Алматы, Шымкент қалаларының полиция департаменттерінің, Қазақстан Республикасы ІІМ-нің Байқоңыр қаласындағы өкілдігінің бастықтары:</w:t>
      </w:r>
    </w:p>
    <w:bookmarkEnd w:id="139"/>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сондай-ақ Нұсқаулықта көзделген қызметтік құжаттаманы дайындауды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Start w:name="z227" w:id="140"/>
    <w:p>
      <w:pPr>
        <w:spacing w:after="0"/>
        <w:ind w:left="0"/>
        <w:jc w:val="both"/>
      </w:pPr>
      <w:r>
        <w:rPr>
          <w:rFonts w:ascii="Times New Roman"/>
          <w:b w:val="false"/>
          <w:i w:val="false"/>
          <w:color w:val="000000"/>
          <w:sz w:val="28"/>
        </w:rPr>
        <w:t xml:space="preserve">
      көрсетілген бұйрықпен бекітілген,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29" w:id="141"/>
    <w:p>
      <w:pPr>
        <w:spacing w:after="0"/>
        <w:ind w:left="0"/>
        <w:jc w:val="both"/>
      </w:pPr>
      <w:r>
        <w:rPr>
          <w:rFonts w:ascii="Times New Roman"/>
          <w:b w:val="false"/>
          <w:i w:val="false"/>
          <w:color w:val="000000"/>
          <w:sz w:val="28"/>
        </w:rPr>
        <w:t>
      "6. Автомобиль жолдарын, елді мекендердің көшелерін, жол құрылыстарын және теміржол өтпелерін және жол жүрісін реттеудің техникалық құралдарын жол жүрісі үшін қауіпсіз жағдайда күтіп ұстау қағидаларының сақталуын мемлекеттік бақылау және қадағалау:</w:t>
      </w:r>
    </w:p>
    <w:bookmarkEnd w:id="141"/>
    <w:p>
      <w:pPr>
        <w:spacing w:after="0"/>
        <w:ind w:left="0"/>
        <w:jc w:val="both"/>
      </w:pPr>
      <w:r>
        <w:rPr>
          <w:rFonts w:ascii="Times New Roman"/>
          <w:b w:val="false"/>
          <w:i w:val="false"/>
          <w:color w:val="000000"/>
          <w:sz w:val="28"/>
        </w:rPr>
        <w:t>
      1) автомобиль жолдары мен жол құрылыстарын кешенді тексеру;</w:t>
      </w:r>
    </w:p>
    <w:p>
      <w:pPr>
        <w:spacing w:after="0"/>
        <w:ind w:left="0"/>
        <w:jc w:val="both"/>
      </w:pPr>
      <w:r>
        <w:rPr>
          <w:rFonts w:ascii="Times New Roman"/>
          <w:b w:val="false"/>
          <w:i w:val="false"/>
          <w:color w:val="000000"/>
          <w:sz w:val="28"/>
        </w:rPr>
        <w:t>
      2) теміржол өтпелерін кешенді тексеру;</w:t>
      </w:r>
    </w:p>
    <w:p>
      <w:pPr>
        <w:spacing w:after="0"/>
        <w:ind w:left="0"/>
        <w:jc w:val="both"/>
      </w:pPr>
      <w:r>
        <w:rPr>
          <w:rFonts w:ascii="Times New Roman"/>
          <w:b w:val="false"/>
          <w:i w:val="false"/>
          <w:color w:val="000000"/>
          <w:sz w:val="28"/>
        </w:rPr>
        <w:t>
      3) автомобиль жолдары мен жол құрылыстарын тоқсан сайын тексеру;</w:t>
      </w:r>
    </w:p>
    <w:p>
      <w:pPr>
        <w:spacing w:after="0"/>
        <w:ind w:left="0"/>
        <w:jc w:val="both"/>
      </w:pPr>
      <w:r>
        <w:rPr>
          <w:rFonts w:ascii="Times New Roman"/>
          <w:b w:val="false"/>
          <w:i w:val="false"/>
          <w:color w:val="000000"/>
          <w:sz w:val="28"/>
        </w:rPr>
        <w:t>
      3-1) автомобиль жолдарын, елді мекендердің көшелерін, жол құрылыстарын және теміржол өтпелерін мақсатты тексеру;</w:t>
      </w:r>
    </w:p>
    <w:p>
      <w:pPr>
        <w:spacing w:after="0"/>
        <w:ind w:left="0"/>
        <w:jc w:val="both"/>
      </w:pPr>
      <w:r>
        <w:rPr>
          <w:rFonts w:ascii="Times New Roman"/>
          <w:b w:val="false"/>
          <w:i w:val="false"/>
          <w:color w:val="000000"/>
          <w:sz w:val="28"/>
        </w:rPr>
        <w:t>
      4) жол және коммуналдық ұйымдардың автомобиль жолдарын қысқы күтіп ұстауға дайындығын комиссиялық тексеру;</w:t>
      </w:r>
    </w:p>
    <w:p>
      <w:pPr>
        <w:spacing w:after="0"/>
        <w:ind w:left="0"/>
        <w:jc w:val="both"/>
      </w:pPr>
      <w:r>
        <w:rPr>
          <w:rFonts w:ascii="Times New Roman"/>
          <w:b w:val="false"/>
          <w:i w:val="false"/>
          <w:color w:val="000000"/>
          <w:sz w:val="28"/>
        </w:rPr>
        <w:t>
      5) мұз өткелдерінің жай-күйін тексеру;</w:t>
      </w:r>
    </w:p>
    <w:p>
      <w:pPr>
        <w:spacing w:after="0"/>
        <w:ind w:left="0"/>
        <w:jc w:val="both"/>
      </w:pPr>
      <w:r>
        <w:rPr>
          <w:rFonts w:ascii="Times New Roman"/>
          <w:b w:val="false"/>
          <w:i w:val="false"/>
          <w:color w:val="000000"/>
          <w:sz w:val="28"/>
        </w:rPr>
        <w:t>
      6) бақылау тексерулер;</w:t>
      </w:r>
    </w:p>
    <w:p>
      <w:pPr>
        <w:spacing w:after="0"/>
        <w:ind w:left="0"/>
        <w:jc w:val="both"/>
      </w:pPr>
      <w:r>
        <w:rPr>
          <w:rFonts w:ascii="Times New Roman"/>
          <w:b w:val="false"/>
          <w:i w:val="false"/>
          <w:color w:val="000000"/>
          <w:sz w:val="28"/>
        </w:rPr>
        <w:t>
      7) күн сайын қадағалау жүргізу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1" w:id="142"/>
    <w:p>
      <w:pPr>
        <w:spacing w:after="0"/>
        <w:ind w:left="0"/>
        <w:jc w:val="both"/>
      </w:pPr>
      <w:r>
        <w:rPr>
          <w:rFonts w:ascii="Times New Roman"/>
          <w:b w:val="false"/>
          <w:i w:val="false"/>
          <w:color w:val="000000"/>
          <w:sz w:val="28"/>
        </w:rPr>
        <w:t>
      "8. Кешенді тексеруді жол иелері, жол және жергілікті атқарушы органдар:</w:t>
      </w:r>
    </w:p>
    <w:bookmarkEnd w:id="142"/>
    <w:p>
      <w:pPr>
        <w:spacing w:after="0"/>
        <w:ind w:left="0"/>
        <w:jc w:val="both"/>
      </w:pPr>
      <w:r>
        <w:rPr>
          <w:rFonts w:ascii="Times New Roman"/>
          <w:b w:val="false"/>
          <w:i w:val="false"/>
          <w:color w:val="000000"/>
          <w:sz w:val="28"/>
        </w:rPr>
        <w:t>
      1) халықаралық, республикалық және облыстық маңыздағы жалпы пайдаланымдағы автомобиль жолдарын, ақылы автожолдар мен олардағы жол құрылыстарын – Нұр-Сұлтан, Алматы, Шымкент қалаларының және облыстардың ПД әкімшілік полиция бөлімі (бөлімшесі, тобы) қызметкерлерінің;</w:t>
      </w:r>
    </w:p>
    <w:p>
      <w:pPr>
        <w:spacing w:after="0"/>
        <w:ind w:left="0"/>
        <w:jc w:val="both"/>
      </w:pPr>
      <w:r>
        <w:rPr>
          <w:rFonts w:ascii="Times New Roman"/>
          <w:b w:val="false"/>
          <w:i w:val="false"/>
          <w:color w:val="000000"/>
          <w:sz w:val="28"/>
        </w:rPr>
        <w:t>
      2) осы тармақтың 1) тармақшасында көрсетілген жолдарды қоспағанда, автомобиль жолдарын және олардағы жол құрылыстарын – аудандардың (қалалардың) әкімшілік полиция бөлінісі қызметкерлерінің қатысуымен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3" w:id="143"/>
    <w:p>
      <w:pPr>
        <w:spacing w:after="0"/>
        <w:ind w:left="0"/>
        <w:jc w:val="both"/>
      </w:pPr>
      <w:r>
        <w:rPr>
          <w:rFonts w:ascii="Times New Roman"/>
          <w:b w:val="false"/>
          <w:i w:val="false"/>
          <w:color w:val="000000"/>
          <w:sz w:val="28"/>
        </w:rPr>
        <w:t>
      "10. Кешенді тексеру нәтижелері бойынша:</w:t>
      </w:r>
    </w:p>
    <w:bookmarkEnd w:id="143"/>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жолын тексеру акті дайындалады, онда кемшіліктер, оларды өткізу мерзімдері, нақты орындаушылар белгіленеді;</w:t>
      </w:r>
    </w:p>
    <w:p>
      <w:pPr>
        <w:spacing w:after="0"/>
        <w:ind w:left="0"/>
        <w:jc w:val="both"/>
      </w:pPr>
      <w:r>
        <w:rPr>
          <w:rFonts w:ascii="Times New Roman"/>
          <w:b w:val="false"/>
          <w:i w:val="false"/>
          <w:color w:val="000000"/>
          <w:sz w:val="28"/>
        </w:rPr>
        <w:t>
      2) жол жүрісін ұйымдастыруды жетілдіру жөніндегі ұсыныстар;</w:t>
      </w:r>
    </w:p>
    <w:p>
      <w:pPr>
        <w:spacing w:after="0"/>
        <w:ind w:left="0"/>
        <w:jc w:val="both"/>
      </w:pPr>
      <w:r>
        <w:rPr>
          <w:rFonts w:ascii="Times New Roman"/>
          <w:b w:val="false"/>
          <w:i w:val="false"/>
          <w:color w:val="000000"/>
          <w:sz w:val="28"/>
        </w:rPr>
        <w:t xml:space="preserve">
      3) жол жүрісі қауіпсіздігін қамтамасыз ету шарттары бойынша жолдарды, жол құрылыстарын және жол жүрісін реттеудің техникалық құралдарын пайдалану жағдайына және олардың жай-күйіне қойылатын талаптардан шегініс анықталған жағдайда, кемшіліктерді жою мерзімдерін белгілей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қамтамасыз ету жөніндегі уәкілетті органның нұсқамалары;</w:t>
      </w:r>
    </w:p>
    <w:p>
      <w:pPr>
        <w:spacing w:after="0"/>
        <w:ind w:left="0"/>
        <w:jc w:val="both"/>
      </w:pPr>
      <w:r>
        <w:rPr>
          <w:rFonts w:ascii="Times New Roman"/>
          <w:b w:val="false"/>
          <w:i w:val="false"/>
          <w:color w:val="000000"/>
          <w:sz w:val="28"/>
        </w:rPr>
        <w:t>
      4) жергілікті атқарушы органдарға және прокуратура органдарына, сондай-ақ басқа да мүдделі органдар мен ұйымдарға, оның ішінде ІІМ Әкімшілік полиция комитетіне 15 жұмыс күні ішінде ақпарат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5" w:id="144"/>
    <w:p>
      <w:pPr>
        <w:spacing w:after="0"/>
        <w:ind w:left="0"/>
        <w:jc w:val="both"/>
      </w:pPr>
      <w:r>
        <w:rPr>
          <w:rFonts w:ascii="Times New Roman"/>
          <w:b w:val="false"/>
          <w:i w:val="false"/>
          <w:color w:val="000000"/>
          <w:sz w:val="28"/>
        </w:rPr>
        <w:t>
      "17. Тоқсан сайын тексеруді:</w:t>
      </w:r>
    </w:p>
    <w:bookmarkEnd w:id="144"/>
    <w:p>
      <w:pPr>
        <w:spacing w:after="0"/>
        <w:ind w:left="0"/>
        <w:jc w:val="both"/>
      </w:pPr>
      <w:r>
        <w:rPr>
          <w:rFonts w:ascii="Times New Roman"/>
          <w:b w:val="false"/>
          <w:i w:val="false"/>
          <w:color w:val="000000"/>
          <w:sz w:val="28"/>
        </w:rPr>
        <w:t>
      1) халықаралық, республикалық және облыстық маңыздағы жалпы пайдаланымдағы автомобиль жолдарын, ақылы автожолдар мен олардағы жол құрылыстарын ‒ Нұр-Сұлтан, Алматы, Шымкент қалаларының және облыстардың ПД әкімшілік полиция бөлімінің (бөлімшесінің, тобының) қызметкерлері;</w:t>
      </w:r>
    </w:p>
    <w:p>
      <w:pPr>
        <w:spacing w:after="0"/>
        <w:ind w:left="0"/>
        <w:jc w:val="both"/>
      </w:pPr>
      <w:r>
        <w:rPr>
          <w:rFonts w:ascii="Times New Roman"/>
          <w:b w:val="false"/>
          <w:i w:val="false"/>
          <w:color w:val="000000"/>
          <w:sz w:val="28"/>
        </w:rPr>
        <w:t>
      2) осы тармақтың 1) тармақшасында көрсетілген жолдарды қоспағанда, автомобиль жолдарын және олардағы жол құрылыстарын ‒ аудандардың (қалалардың) әкімшілік полиция бөліністері жүргізеді.";</w:t>
      </w:r>
    </w:p>
    <w:bookmarkStart w:name="z236" w:id="145"/>
    <w:p>
      <w:pPr>
        <w:spacing w:after="0"/>
        <w:ind w:left="0"/>
        <w:jc w:val="both"/>
      </w:pPr>
      <w:r>
        <w:rPr>
          <w:rFonts w:ascii="Times New Roman"/>
          <w:b w:val="false"/>
          <w:i w:val="false"/>
          <w:color w:val="000000"/>
          <w:sz w:val="28"/>
        </w:rPr>
        <w:t>
      мынадай мазмұндағы 20-1-тармақпен толықтырылсын:</w:t>
      </w:r>
    </w:p>
    <w:bookmarkEnd w:id="145"/>
    <w:bookmarkStart w:name="z237" w:id="146"/>
    <w:p>
      <w:pPr>
        <w:spacing w:after="0"/>
        <w:ind w:left="0"/>
        <w:jc w:val="both"/>
      </w:pPr>
      <w:r>
        <w:rPr>
          <w:rFonts w:ascii="Times New Roman"/>
          <w:b w:val="false"/>
          <w:i w:val="false"/>
          <w:color w:val="000000"/>
          <w:sz w:val="28"/>
        </w:rPr>
        <w:t xml:space="preserve">
      "20-1. Автомобиль жолдарын, елді мекендердің көшелерін, жол құрылыстарын және теміржол өтпелерін және жол жүрісін реттеудің техникалық құралдарын, оның ішінде жеке және заңды тұлғалардың өтініштері бойынша тексеру үшін мақсатты тексеру жүргізіледі. Мақсатты тексеру нәтижелері бойынша осы Нұсқаулыққа 1-1-қосымшаға сәйкес мақсатты тексеру актісі жасалады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ақпарат және (немесе) нұсқама жолданады.";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39" w:id="147"/>
    <w:p>
      <w:pPr>
        <w:spacing w:after="0"/>
        <w:ind w:left="0"/>
        <w:jc w:val="both"/>
      </w:pPr>
      <w:r>
        <w:rPr>
          <w:rFonts w:ascii="Times New Roman"/>
          <w:b w:val="false"/>
          <w:i w:val="false"/>
          <w:color w:val="000000"/>
          <w:sz w:val="28"/>
        </w:rPr>
        <w:t>
      "21. Автомобиль жолдарын қысқы кезеңде күтіп ұстауға жол және коммуналдық ұйымдардың дайындығын комиссиялық тексеруді уәкілетті органның, Нұр-Сұлтан, Алматы, Шымкент қалаларының және облыстардың ТЖД қызметкерлерінің қатысуымен автомобиль жолдарының иелері, жергілікті атқарушы органдар 15 қыркүйектен бастап 15 қарашаға дейін жүргізеді. Нәтижелері осы Нұсқаулыққа 4-қосымшаға сәйкес актіде белгіленеді.";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41" w:id="148"/>
    <w:p>
      <w:pPr>
        <w:spacing w:after="0"/>
        <w:ind w:left="0"/>
        <w:jc w:val="both"/>
      </w:pPr>
      <w:r>
        <w:rPr>
          <w:rFonts w:ascii="Times New Roman"/>
          <w:b w:val="false"/>
          <w:i w:val="false"/>
          <w:color w:val="000000"/>
          <w:sz w:val="28"/>
        </w:rPr>
        <w:t>
      "30. Жолдардың, теміржол өтпелерінің және басқа да құрылыстардың немесе жол жүрісін реттейтін техникалық құралдардың бұзылу және/немесе олардың жай-күйі, сондай-ақ көлік құралдарының қозғалысы үшін қасақана кедергілер жасау фактілері анықталған жағдайда, кінәлі адамдарға ӘҚБтК-нің 614, 630, 631, 632-баптарына сәйкес және анықталған кемшіліктерді жою бойынша шаралар қабылданады."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45" w:id="149"/>
    <w:p>
      <w:pPr>
        <w:spacing w:after="0"/>
        <w:ind w:left="0"/>
        <w:jc w:val="both"/>
      </w:pPr>
      <w:r>
        <w:rPr>
          <w:rFonts w:ascii="Times New Roman"/>
          <w:b w:val="false"/>
          <w:i w:val="false"/>
          <w:color w:val="000000"/>
          <w:sz w:val="28"/>
        </w:rPr>
        <w:t>
      "45. Жол жүрісін реттейтін техникалық құралдарын орнату және қалпына келтіру, сондай-ақ бағдаршам объектілерінің жұмыс режимдерін өзгерту жөніндегі жұмыстарды орындауға арналған нұсқама екі данада жасалады. Бірі жол белгілерін орнатуды және бағдаршам объектілерін пайдалануды жүзеге асыратын ұйымға жолданады, екіншісі – номенклатуралық істе сақталады.";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248" w:id="150"/>
    <w:p>
      <w:pPr>
        <w:spacing w:after="0"/>
        <w:ind w:left="0"/>
        <w:jc w:val="both"/>
      </w:pPr>
      <w:r>
        <w:rPr>
          <w:rFonts w:ascii="Times New Roman"/>
          <w:b w:val="false"/>
          <w:i w:val="false"/>
          <w:color w:val="000000"/>
          <w:sz w:val="28"/>
        </w:rPr>
        <w:t>
      "68. Алдын ала техникалық сараптама жүргізу қажет болған жағдайда, көлік құралдарының конструкциясын бақылауды әкімшілік полиция жүзеге асырады.";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250" w:id="151"/>
    <w:p>
      <w:pPr>
        <w:spacing w:after="0"/>
        <w:ind w:left="0"/>
        <w:jc w:val="both"/>
      </w:pPr>
      <w:r>
        <w:rPr>
          <w:rFonts w:ascii="Times New Roman"/>
          <w:b w:val="false"/>
          <w:i w:val="false"/>
          <w:color w:val="000000"/>
          <w:sz w:val="28"/>
        </w:rPr>
        <w:t>
      "72. Көлік құралдарының тәжірибелік үлгілерін қабылдау сынақтары жөніндегі комиссияның құрамына ӘПК-нің уәкілетті қызметкері немесе ӘПК-нің жазбаша тапсырмасы бойынша, аумағында сынақтар өткізу болжанып отырған, Нұр-Сұлтан, Алматы, Шымкент қалаларының және облыстардың ПД Әкімшілік полиция басқармасының (бұдан әрі ‒ ӘПБ) өкілі қатысады.";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252" w:id="152"/>
    <w:p>
      <w:pPr>
        <w:spacing w:after="0"/>
        <w:ind w:left="0"/>
        <w:jc w:val="both"/>
      </w:pPr>
      <w:r>
        <w:rPr>
          <w:rFonts w:ascii="Times New Roman"/>
          <w:b w:val="false"/>
          <w:i w:val="false"/>
          <w:color w:val="000000"/>
          <w:sz w:val="28"/>
        </w:rPr>
        <w:t>
      "78. Осы Нұсқаулықтың 77-тармағында көрсетілген, көлік құралдарының конструкциясына өзгерістер енгізуге өтініштерді ӘПБ Қазақстан Республикасының аумағында тұрақты тіркелген орнына қарамастан қарайды. Бұл ретте, аудандардың (қалалардың) әкімшілік полиция бөліністерінің қызметкерлері газды баллон жабдығын, құрал-сайман жәшіктерін орнату және жүк автомобильдерінің шанақтарын ауыстыру бойынша көлік құралдарының конструкциясына өзгерістер енгізуге арналған өтініштерді тұрақты тіркелген жері бойынша облыс ауданының (қаласы) аумағы шегінде қарайды.";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254" w:id="153"/>
    <w:p>
      <w:pPr>
        <w:spacing w:after="0"/>
        <w:ind w:left="0"/>
        <w:jc w:val="both"/>
      </w:pPr>
      <w:r>
        <w:rPr>
          <w:rFonts w:ascii="Times New Roman"/>
          <w:b w:val="false"/>
          <w:i w:val="false"/>
          <w:color w:val="000000"/>
          <w:sz w:val="28"/>
        </w:rPr>
        <w:t>
      "81. Оң шешімде оларға сәйкес көлік құралының конструкциясына өзгерістер енгізуді жүргізу қажет нормативтік құқықтық актілер мен стандарттардың техникалық талаптары көрсетіледі, тиісті жұмыстарды орындауға болатын өндірістік-техникалық базаны таңдау бойынша ұсынымдар беріледі, сондай-ақ көлік құралының оның конструкциясына енгізілген өзгерістермен қауіпсіздік талаптарына сәйкестігі туралы куәлік (018/2011 КО ТР 18-қосымша) беру үшін уәкілетті әкімшілік полиция бөлінісінің атауы көрсетіледі.</w:t>
      </w:r>
    </w:p>
    <w:bookmarkEnd w:id="153"/>
    <w:bookmarkStart w:name="z255" w:id="154"/>
    <w:p>
      <w:pPr>
        <w:spacing w:after="0"/>
        <w:ind w:left="0"/>
        <w:jc w:val="both"/>
      </w:pPr>
      <w:r>
        <w:rPr>
          <w:rFonts w:ascii="Times New Roman"/>
          <w:b w:val="false"/>
          <w:i w:val="false"/>
          <w:color w:val="000000"/>
          <w:sz w:val="28"/>
        </w:rPr>
        <w:t>
      82. Пайдаланудағы көлік құралының конструкциясы мен техникалық жай-күйі, өзгерістер енгізілгеннен кейін, ішкі істер органдарына құжаттар келіп түскен сәттен бастап жұмыс күндері қырық сегіз сағат ішінде, осы Нұсқаулыққа 8-қосымшаға сәйкес көлік құралының оның конструкциясына енгізілген өзгерістермен қауіпсіздік талаптарына сәйкестігі туралы куәліктер (КО ТР 018/2011 18-қосымшасы) беру журналына мәліметтерді енгізіп, иесіне көлік құралының конструкциясына енгізілген өзгерістермен қауіпсіздік талаптарына сәйкестігі туралы куәлік беріледі, сондай-ақ "www.egov.kz" "электрондық үкімет" веб-порталы арқылы көлік құралының оның конструкциясына енгізілген өзгерістермен қауіпсіздік талаптарына сәйкестігі туралы куәлік беруге рұқсат беріледі. Бұл ретте, көлік құралының оның конструкциясына енгізілген өзгерістермен қауіпсіздік талаптарына сәйкестігі туралы куәлік беру кезінде жол жүрісі қауіпсіздігін қамтамасыз ету саласындағы аумақтық бөліністің басшысы деп басқарма және (немесе) бөлім, бөліше бастығын және оның орынбасарын, сондай-ақ жол және техникалық инспекция бөлімінің (бөлімшенің) бастығын және оның орынбасарын немесе оларды алмастыратын лауазымды адамдарды түсіну керек.";</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83-1-тармақ</w:t>
      </w:r>
      <w:r>
        <w:rPr>
          <w:rFonts w:ascii="Times New Roman"/>
          <w:b w:val="false"/>
          <w:i w:val="false"/>
          <w:color w:val="000000"/>
          <w:sz w:val="28"/>
        </w:rPr>
        <w:t xml:space="preserve"> мынадай редакцияда жазылсын:</w:t>
      </w:r>
    </w:p>
    <w:bookmarkStart w:name="z257" w:id="155"/>
    <w:p>
      <w:pPr>
        <w:spacing w:after="0"/>
        <w:ind w:left="0"/>
        <w:jc w:val="both"/>
      </w:pPr>
      <w:r>
        <w:rPr>
          <w:rFonts w:ascii="Times New Roman"/>
          <w:b w:val="false"/>
          <w:i w:val="false"/>
          <w:color w:val="000000"/>
          <w:sz w:val="28"/>
        </w:rPr>
        <w:t>
      "83-1. Автокөлік құралдарын қайта жабдықтау жөніндегі номенклатуралық істе, "www.egov.kz" "электрондық үкімет" веб-порталы және (немесе) өзге де ақпараттық жүйелер арқылы қызметтер көрсету кезіндегі жағдайларды қоспағанда, Нұсқаулықтың 83-тармағында көрсетілген барлық құжаттама немесе олардың көшірмелері сақталады. Автокөлік құралдарын қайта жабдықтау жөніндегі номенклатуралық істерді сақтау мерзімдері "Сақтау мерзімдерін көрсете отырып, ішкі істер органдарының, Ұлттық ұланының, қылмыстық-атқару жүйесі, төтенше жағдайлар органдарының, Қазақстан Республикасы Ішкі істер министрлігі жүйесінің мекемелері мен ұйымдарының қызметінде жасалатын құжаттардың тізбесін бекіту туралы" Қазақстан Республикасы ІІМ-нің 2016 жылғы 12 қазандағы № 977 бұйрығының 829-тармағымен бекітілген.";</w:t>
      </w:r>
    </w:p>
    <w:bookmarkEnd w:id="155"/>
    <w:bookmarkStart w:name="z258" w:id="156"/>
    <w:p>
      <w:pPr>
        <w:spacing w:after="0"/>
        <w:ind w:left="0"/>
        <w:jc w:val="both"/>
      </w:pPr>
      <w:r>
        <w:rPr>
          <w:rFonts w:ascii="Times New Roman"/>
          <w:b w:val="false"/>
          <w:i w:val="false"/>
          <w:color w:val="000000"/>
          <w:sz w:val="28"/>
        </w:rPr>
        <w:t>
      мынадай мазмұндағы 87-тармақпен толықтырылсын:</w:t>
      </w:r>
    </w:p>
    <w:bookmarkEnd w:id="156"/>
    <w:bookmarkStart w:name="z259" w:id="157"/>
    <w:p>
      <w:pPr>
        <w:spacing w:after="0"/>
        <w:ind w:left="0"/>
        <w:jc w:val="both"/>
      </w:pPr>
      <w:r>
        <w:rPr>
          <w:rFonts w:ascii="Times New Roman"/>
          <w:b w:val="false"/>
          <w:i w:val="false"/>
          <w:color w:val="000000"/>
          <w:sz w:val="28"/>
        </w:rPr>
        <w:t>
      "87. Қадағалау және өзге де органдардың тарапынан тексеру жүргізу фактісі бойынша аумақтық органдар үш күндік мерзімде ІІМ ӘПК-ге хабарлайды.";</w:t>
      </w:r>
    </w:p>
    <w:bookmarkEnd w:id="157"/>
    <w:bookmarkStart w:name="z260" w:id="158"/>
    <w:p>
      <w:pPr>
        <w:spacing w:after="0"/>
        <w:ind w:left="0"/>
        <w:jc w:val="both"/>
      </w:pPr>
      <w:r>
        <w:rPr>
          <w:rFonts w:ascii="Times New Roman"/>
          <w:b w:val="false"/>
          <w:i w:val="false"/>
          <w:color w:val="000000"/>
          <w:sz w:val="28"/>
        </w:rPr>
        <w:t xml:space="preserve">
      1-1-қосымшамен толықтырылсын және осы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 xml:space="preserve">және есепке алу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59"/>
    <w:p>
      <w:pPr>
        <w:spacing w:after="0"/>
        <w:ind w:left="0"/>
        <w:jc w:val="left"/>
      </w:pPr>
      <w:r>
        <w:rPr>
          <w:rFonts w:ascii="Times New Roman"/>
          <w:b/>
          <w:i w:val="false"/>
          <w:color w:val="000000"/>
        </w:rPr>
        <w:t xml:space="preserve"> Босаған нөмірлік агрегатқа куәлік</w:t>
      </w:r>
    </w:p>
    <w:bookmarkEnd w:id="159"/>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(тіркеу пунктінің атауы) </w:t>
      </w:r>
    </w:p>
    <w:p>
      <w:pPr>
        <w:spacing w:after="0"/>
        <w:ind w:left="0"/>
        <w:jc w:val="both"/>
      </w:pPr>
      <w:r>
        <w:rPr>
          <w:rFonts w:ascii="Times New Roman"/>
          <w:b w:val="false"/>
          <w:i w:val="false"/>
          <w:color w:val="000000"/>
          <w:sz w:val="28"/>
        </w:rPr>
        <w:t xml:space="preserve">
      _____________________________________________________________ растайды </w:t>
      </w:r>
    </w:p>
    <w:p>
      <w:pPr>
        <w:spacing w:after="0"/>
        <w:ind w:left="0"/>
        <w:jc w:val="both"/>
      </w:pPr>
      <w:r>
        <w:rPr>
          <w:rFonts w:ascii="Times New Roman"/>
          <w:b w:val="false"/>
          <w:i w:val="false"/>
          <w:color w:val="000000"/>
          <w:sz w:val="28"/>
        </w:rPr>
        <w:t xml:space="preserve">
                        (агрегаттың атауы және нөмірі) </w:t>
      </w:r>
    </w:p>
    <w:p>
      <w:pPr>
        <w:spacing w:after="0"/>
        <w:ind w:left="0"/>
        <w:jc w:val="both"/>
      </w:pPr>
      <w:r>
        <w:rPr>
          <w:rFonts w:ascii="Times New Roman"/>
          <w:b w:val="false"/>
          <w:i w:val="false"/>
          <w:color w:val="000000"/>
          <w:sz w:val="28"/>
        </w:rPr>
        <w:t xml:space="preserve">
      Нөмірлік агрегат орнатылған (тіркелген) көлік құралы туралы </w:t>
      </w:r>
    </w:p>
    <w:p>
      <w:pPr>
        <w:spacing w:after="0"/>
        <w:ind w:left="0"/>
        <w:jc w:val="both"/>
      </w:pPr>
      <w:r>
        <w:rPr>
          <w:rFonts w:ascii="Times New Roman"/>
          <w:b w:val="false"/>
          <w:i w:val="false"/>
          <w:color w:val="000000"/>
          <w:sz w:val="28"/>
        </w:rPr>
        <w:t xml:space="preserve">
      мәліметтер: мемлекеттік тіркеу белгісі ____________________________________ </w:t>
      </w:r>
    </w:p>
    <w:p>
      <w:pPr>
        <w:spacing w:after="0"/>
        <w:ind w:left="0"/>
        <w:jc w:val="both"/>
      </w:pPr>
      <w:r>
        <w:rPr>
          <w:rFonts w:ascii="Times New Roman"/>
          <w:b w:val="false"/>
          <w:i w:val="false"/>
          <w:color w:val="000000"/>
          <w:sz w:val="28"/>
        </w:rPr>
        <w:t xml:space="preserve">
      сәйкестендіру нөмірі (VІN)______________________________________________ </w:t>
      </w:r>
    </w:p>
    <w:p>
      <w:pPr>
        <w:spacing w:after="0"/>
        <w:ind w:left="0"/>
        <w:jc w:val="both"/>
      </w:pPr>
      <w:r>
        <w:rPr>
          <w:rFonts w:ascii="Times New Roman"/>
          <w:b w:val="false"/>
          <w:i w:val="false"/>
          <w:color w:val="000000"/>
          <w:sz w:val="28"/>
        </w:rPr>
        <w:t xml:space="preserve">
      маркасы, үлгісі _________________ дайындаушы кәсіпорын__________________ </w:t>
      </w:r>
    </w:p>
    <w:p>
      <w:pPr>
        <w:spacing w:after="0"/>
        <w:ind w:left="0"/>
        <w:jc w:val="both"/>
      </w:pPr>
      <w:r>
        <w:rPr>
          <w:rFonts w:ascii="Times New Roman"/>
          <w:b w:val="false"/>
          <w:i w:val="false"/>
          <w:color w:val="000000"/>
          <w:sz w:val="28"/>
        </w:rPr>
        <w:t xml:space="preserve">
      КҚ түрі ______________ КҚ санаты ______________________________________ </w:t>
      </w:r>
    </w:p>
    <w:p>
      <w:pPr>
        <w:spacing w:after="0"/>
        <w:ind w:left="0"/>
        <w:jc w:val="both"/>
      </w:pPr>
      <w:r>
        <w:rPr>
          <w:rFonts w:ascii="Times New Roman"/>
          <w:b w:val="false"/>
          <w:i w:val="false"/>
          <w:color w:val="000000"/>
          <w:sz w:val="28"/>
        </w:rPr>
        <w:t xml:space="preserve">
      шығарылған жылы_________________ шасси (рама) нөмірі__________________ </w:t>
      </w:r>
    </w:p>
    <w:p>
      <w:pPr>
        <w:spacing w:after="0"/>
        <w:ind w:left="0"/>
        <w:jc w:val="both"/>
      </w:pPr>
      <w:r>
        <w:rPr>
          <w:rFonts w:ascii="Times New Roman"/>
          <w:b w:val="false"/>
          <w:i w:val="false"/>
          <w:color w:val="000000"/>
          <w:sz w:val="28"/>
        </w:rPr>
        <w:t xml:space="preserve">
      шанақ нөмірі ___________________ түсі __________________________________ </w:t>
      </w:r>
    </w:p>
    <w:p>
      <w:pPr>
        <w:spacing w:after="0"/>
        <w:ind w:left="0"/>
        <w:jc w:val="both"/>
      </w:pPr>
      <w:r>
        <w:rPr>
          <w:rFonts w:ascii="Times New Roman"/>
          <w:b w:val="false"/>
          <w:i w:val="false"/>
          <w:color w:val="000000"/>
          <w:sz w:val="28"/>
        </w:rPr>
        <w:t xml:space="preserve">
      сериясы ____________ № _______________________________________________ </w:t>
      </w:r>
    </w:p>
    <w:p>
      <w:pPr>
        <w:spacing w:after="0"/>
        <w:ind w:left="0"/>
        <w:jc w:val="both"/>
      </w:pPr>
      <w:r>
        <w:rPr>
          <w:rFonts w:ascii="Times New Roman"/>
          <w:b w:val="false"/>
          <w:i w:val="false"/>
          <w:color w:val="000000"/>
          <w:sz w:val="28"/>
        </w:rPr>
        <w:t xml:space="preserve">
                              (тіркеу құжаты) </w:t>
      </w:r>
    </w:p>
    <w:p>
      <w:pPr>
        <w:spacing w:after="0"/>
        <w:ind w:left="0"/>
        <w:jc w:val="both"/>
      </w:pPr>
      <w:r>
        <w:rPr>
          <w:rFonts w:ascii="Times New Roman"/>
          <w:b w:val="false"/>
          <w:i w:val="false"/>
          <w:color w:val="000000"/>
          <w:sz w:val="28"/>
        </w:rPr>
        <w:t xml:space="preserve">
      _______________________________________________________________ тиесілі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(мекенжайы, паспорты немесе оны алмастыратын құжаты, кім, қашан берілген)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мекенжайы)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 жылғы "___" _____________ </w:t>
      </w:r>
    </w:p>
    <w:p>
      <w:pPr>
        <w:spacing w:after="0"/>
        <w:ind w:left="0"/>
        <w:jc w:val="both"/>
      </w:pPr>
      <w:r>
        <w:rPr>
          <w:rFonts w:ascii="Times New Roman"/>
          <w:b w:val="false"/>
          <w:i w:val="false"/>
          <w:color w:val="000000"/>
          <w:sz w:val="28"/>
        </w:rPr>
        <w:t>
      Уәкілетті адамның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bl>
    <w:bookmarkStart w:name="z267" w:id="160"/>
    <w:p>
      <w:pPr>
        <w:spacing w:after="0"/>
        <w:ind w:left="0"/>
        <w:jc w:val="left"/>
      </w:pPr>
      <w:r>
        <w:rPr>
          <w:rFonts w:ascii="Times New Roman"/>
          <w:b/>
          <w:i w:val="false"/>
          <w:color w:val="000000"/>
        </w:rPr>
        <w:t xml:space="preserve"> Кәдеге жаратуға жататын (ақаулы) көлік құралын есептен шығару туралы  __________ № _________ анықтама</w:t>
      </w:r>
    </w:p>
    <w:bookmarkEnd w:id="160"/>
    <w:p>
      <w:pPr>
        <w:spacing w:after="0"/>
        <w:ind w:left="0"/>
        <w:jc w:val="both"/>
      </w:pPr>
      <w:r>
        <w:rPr>
          <w:rFonts w:ascii="Times New Roman"/>
          <w:b w:val="false"/>
          <w:i w:val="false"/>
          <w:color w:val="000000"/>
          <w:sz w:val="28"/>
        </w:rPr>
        <w:t xml:space="preserve">
      _____________________________________________________________ берілген, </w:t>
      </w:r>
    </w:p>
    <w:p>
      <w:pPr>
        <w:spacing w:after="0"/>
        <w:ind w:left="0"/>
        <w:jc w:val="both"/>
      </w:pPr>
      <w:r>
        <w:rPr>
          <w:rFonts w:ascii="Times New Roman"/>
          <w:b w:val="false"/>
          <w:i w:val="false"/>
          <w:color w:val="000000"/>
          <w:sz w:val="28"/>
        </w:rPr>
        <w:t>
                        (КҚ иесі және (немесе) оның өкілі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маркасы, моделі _______________________________________________________</w:t>
      </w:r>
    </w:p>
    <w:p>
      <w:pPr>
        <w:spacing w:after="0"/>
        <w:ind w:left="0"/>
        <w:jc w:val="both"/>
      </w:pPr>
      <w:r>
        <w:rPr>
          <w:rFonts w:ascii="Times New Roman"/>
          <w:b w:val="false"/>
          <w:i w:val="false"/>
          <w:color w:val="000000"/>
          <w:sz w:val="28"/>
        </w:rPr>
        <w:t>
      КҚ түрі ______________________________________________________________</w:t>
      </w:r>
    </w:p>
    <w:p>
      <w:pPr>
        <w:spacing w:after="0"/>
        <w:ind w:left="0"/>
        <w:jc w:val="both"/>
      </w:pPr>
      <w:r>
        <w:rPr>
          <w:rFonts w:ascii="Times New Roman"/>
          <w:b w:val="false"/>
          <w:i w:val="false"/>
          <w:color w:val="000000"/>
          <w:sz w:val="28"/>
        </w:rPr>
        <w:t>
      сәйкестендіру нөмірі (VІN) ______________________________________________</w:t>
      </w:r>
    </w:p>
    <w:p>
      <w:pPr>
        <w:spacing w:after="0"/>
        <w:ind w:left="0"/>
        <w:jc w:val="both"/>
      </w:pPr>
      <w:r>
        <w:rPr>
          <w:rFonts w:ascii="Times New Roman"/>
          <w:b w:val="false"/>
          <w:i w:val="false"/>
          <w:color w:val="000000"/>
          <w:sz w:val="28"/>
        </w:rPr>
        <w:t>
      мемлекеттік тіркеу белгісі 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__________________________________________________________________</w:t>
      </w:r>
    </w:p>
    <w:p>
      <w:pPr>
        <w:spacing w:after="0"/>
        <w:ind w:left="0"/>
        <w:jc w:val="both"/>
      </w:pPr>
      <w:r>
        <w:rPr>
          <w:rFonts w:ascii="Times New Roman"/>
          <w:b w:val="false"/>
          <w:i w:val="false"/>
          <w:color w:val="000000"/>
          <w:sz w:val="28"/>
        </w:rPr>
        <w:t>
      КҚ санаты ____________________________________________________________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_____________________________________________________</w:t>
      </w:r>
    </w:p>
    <w:p>
      <w:pPr>
        <w:spacing w:after="0"/>
        <w:ind w:left="0"/>
        <w:jc w:val="both"/>
      </w:pPr>
      <w:r>
        <w:rPr>
          <w:rFonts w:ascii="Times New Roman"/>
          <w:b w:val="false"/>
          <w:i w:val="false"/>
          <w:color w:val="000000"/>
          <w:sz w:val="28"/>
        </w:rPr>
        <w:t>
      шасси (рама) нөмірі ____________________________________________________</w:t>
      </w:r>
    </w:p>
    <w:p>
      <w:pPr>
        <w:spacing w:after="0"/>
        <w:ind w:left="0"/>
        <w:jc w:val="both"/>
      </w:pPr>
      <w:r>
        <w:rPr>
          <w:rFonts w:ascii="Times New Roman"/>
          <w:b w:val="false"/>
          <w:i w:val="false"/>
          <w:color w:val="000000"/>
          <w:sz w:val="28"/>
        </w:rPr>
        <w:t>
      шанақ нөмірі __________________________________________________________</w:t>
      </w:r>
    </w:p>
    <w:p>
      <w:pPr>
        <w:spacing w:after="0"/>
        <w:ind w:left="0"/>
        <w:jc w:val="both"/>
      </w:pPr>
      <w:r>
        <w:rPr>
          <w:rFonts w:ascii="Times New Roman"/>
          <w:b w:val="false"/>
          <w:i w:val="false"/>
          <w:color w:val="000000"/>
          <w:sz w:val="28"/>
        </w:rPr>
        <w:t>
      рұқсат тілген ең жоғары массасы kg ______________________________________</w:t>
      </w:r>
    </w:p>
    <w:p>
      <w:pPr>
        <w:spacing w:after="0"/>
        <w:ind w:left="0"/>
        <w:jc w:val="both"/>
      </w:pPr>
      <w:r>
        <w:rPr>
          <w:rFonts w:ascii="Times New Roman"/>
          <w:b w:val="false"/>
          <w:i w:val="false"/>
          <w:color w:val="000000"/>
          <w:sz w:val="28"/>
        </w:rPr>
        <w:t>
      жүктемесіз массасы, kg _________________________________________________</w:t>
      </w:r>
    </w:p>
    <w:p>
      <w:pPr>
        <w:spacing w:after="0"/>
        <w:ind w:left="0"/>
        <w:jc w:val="both"/>
      </w:pPr>
      <w:r>
        <w:rPr>
          <w:rFonts w:ascii="Times New Roman"/>
          <w:b w:val="false"/>
          <w:i w:val="false"/>
          <w:color w:val="000000"/>
          <w:sz w:val="28"/>
        </w:rPr>
        <w:t>
      КҚТКсериясы _________________________________________________________</w:t>
      </w:r>
    </w:p>
    <w:p>
      <w:pPr>
        <w:spacing w:after="0"/>
        <w:ind w:left="0"/>
        <w:jc w:val="both"/>
      </w:pPr>
      <w:r>
        <w:rPr>
          <w:rFonts w:ascii="Times New Roman"/>
          <w:b w:val="false"/>
          <w:i w:val="false"/>
          <w:color w:val="000000"/>
          <w:sz w:val="28"/>
        </w:rPr>
        <w:t xml:space="preserve">
      № ___________________________________________________________________ </w:t>
      </w:r>
    </w:p>
    <w:p>
      <w:pPr>
        <w:spacing w:after="0"/>
        <w:ind w:left="0"/>
        <w:jc w:val="both"/>
      </w:pPr>
      <w:r>
        <w:rPr>
          <w:rFonts w:ascii="Times New Roman"/>
          <w:b w:val="false"/>
          <w:i w:val="false"/>
          <w:color w:val="000000"/>
          <w:sz w:val="28"/>
        </w:rPr>
        <w:t xml:space="preserve">
      көлік құралы кәдеге жаратуға (ақаулы) жататын көлік құралы ретінде </w:t>
      </w:r>
    </w:p>
    <w:p>
      <w:pPr>
        <w:spacing w:after="0"/>
        <w:ind w:left="0"/>
        <w:jc w:val="both"/>
      </w:pPr>
      <w:r>
        <w:rPr>
          <w:rFonts w:ascii="Times New Roman"/>
          <w:b w:val="false"/>
          <w:i w:val="false"/>
          <w:color w:val="000000"/>
          <w:sz w:val="28"/>
        </w:rPr>
        <w:t xml:space="preserve">
      _____________________________________ бастап тіркеу есебінен шығарылды.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Уәкілетті адамның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161"/>
    <w:p>
      <w:pPr>
        <w:spacing w:after="0"/>
        <w:ind w:left="0"/>
        <w:jc w:val="left"/>
      </w:pPr>
      <w:r>
        <w:rPr>
          <w:rFonts w:ascii="Times New Roman"/>
          <w:b/>
          <w:i w:val="false"/>
          <w:color w:val="000000"/>
        </w:rPr>
        <w:t xml:space="preserve"> Практикалық емтихан тапсыру парағы</w:t>
      </w:r>
    </w:p>
    <w:bookmarkEnd w:id="161"/>
    <w:tbl>
      <w:tblPr>
        <w:tblW w:w="0" w:type="auto"/>
        <w:tblCellSpacing w:w="0" w:type="auto"/>
        <w:tblBorders>
          <w:top w:val="none"/>
          <w:left w:val="none"/>
          <w:bottom w:val="none"/>
          <w:right w:val="none"/>
          <w:insideH w:val="none"/>
          <w:insideV w:val="none"/>
        </w:tblBorders>
      </w:tblPr>
      <w:tblGrid>
        <w:gridCol w:w="4133"/>
        <w:gridCol w:w="3287"/>
        <w:gridCol w:w="4301"/>
        <w:gridCol w:w="579"/>
      </w:tblGrid>
      <w:tr>
        <w:trPr>
          <w:trHeight w:val="30" w:hRule="atLeast"/>
        </w:trPr>
        <w:tc>
          <w:tcPr>
            <w:tcW w:w="4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баллы</w:t>
            </w:r>
          </w:p>
        </w:tc>
      </w:tr>
      <w:tr>
        <w:trPr>
          <w:trHeight w:val="30" w:hRule="atLeast"/>
        </w:trPr>
        <w:tc>
          <w:tcPr>
            <w:tcW w:w="4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w:t>
            </w:r>
          </w:p>
        </w:tc>
        <w:tc>
          <w:tcPr>
            <w:tcW w:w="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 күні</w:t>
            </w:r>
          </w:p>
        </w:tc>
      </w:tr>
      <w:tr>
        <w:trPr>
          <w:trHeight w:val="30" w:hRule="atLeast"/>
        </w:trPr>
        <w:tc>
          <w:tcPr>
            <w:tcW w:w="4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_________</w:t>
            </w:r>
          </w:p>
        </w:tc>
        <w:tc>
          <w:tcPr>
            <w:tcW w:w="3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шкаласы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7973"/>
        <w:gridCol w:w="2935"/>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басталуы.</w:t>
            </w:r>
            <w:r>
              <w:br/>
            </w:r>
            <w:r>
              <w:rPr>
                <w:rFonts w:ascii="Times New Roman"/>
                <w:b w:val="false"/>
                <w:i w:val="false"/>
                <w:color w:val="000000"/>
                <w:sz w:val="20"/>
              </w:rPr>
              <w:t>
Қозғалыстың басталуына дайындық, басқа көлік құралдарына ықыластылығы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қосу және оларды беру уақтылылығы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көру айналарын пайдалану.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алу және берілісті біреуінен басқасына ауыстыру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жүру.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бөлігімен дұрыс жүру.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қозғалыс жылдамдығын сақтау: көлік құралдары арасында қашықтық пен ара қашықтықты таңдауы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бағытта қозғалу үшін екі немесе одан да көп жолағы бар жолда маневр жасау.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уақтылы қосу.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көлік құралдарын, оның ішінде жалпы пайдаланымдағы және басқа да кедергілерді дұрыс айналып өту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жолақтан екіншісіне дұрыс ауысу.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жолдарды пайдаланушылар беретін сигналдарға тиісінше ден қою</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қиылыстарды жүріп өту: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Қиылысқа жақындаған кезде жолдың жағдайын бағалау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ескерту сигналдарын беру.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Қиылыстарда дұрыс аялдау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Аялдағаннан кейін орнынан жайлап қозғалу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немесе реттеушінің сигналын сақтау.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қиылыстардан жүріп өту:</w:t>
            </w:r>
            <w:r>
              <w:br/>
            </w:r>
            <w:r>
              <w:rPr>
                <w:rFonts w:ascii="Times New Roman"/>
                <w:b w:val="false"/>
                <w:i w:val="false"/>
                <w:color w:val="000000"/>
                <w:sz w:val="20"/>
              </w:rPr>
              <w:t>
Қиылысқа жақындаған кезде жолдың жағдайын бағалау, белгілердің, таңбалаудың талаптарын, басқа да қозғалысқа қатысушылардың сигналдарын есепке алу.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Басымдықпен жүріп өту құқығын сақтау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Қиылысқа жақындаған кездегі жылдамдық және жаяу жүргіншілер өтпесінен жүріп өту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озу:</w:t>
            </w:r>
            <w:r>
              <w:br/>
            </w:r>
            <w:r>
              <w:rPr>
                <w:rFonts w:ascii="Times New Roman"/>
                <w:b w:val="false"/>
                <w:i w:val="false"/>
                <w:color w:val="000000"/>
                <w:sz w:val="20"/>
              </w:rPr>
              <w:t>
Басып озу алдында жол жағдайын бағалау.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таңбалау талаптарын, басқа да қозғалысқа қатысушылардың сигналдарын есепке алу.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алдын ала беру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жағдайларға байланысты басып озу кезіндегі жылдамдық режимі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озудың басы мен соңының траекториясы, бұл ретте қозғалыс қауіпсіздігін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w:t>
            </w:r>
            <w:r>
              <w:br/>
            </w:r>
            <w:r>
              <w:rPr>
                <w:rFonts w:ascii="Times New Roman"/>
                <w:b w:val="false"/>
                <w:i w:val="false"/>
                <w:color w:val="000000"/>
                <w:sz w:val="20"/>
              </w:rPr>
              <w:t>
ескерту сигналдарын алдын ала беру және дұрыс сап түзеу.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жылдамдығын жайлап азайту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Аялдағаннан кейін автомобильдің жүріс бөлігіне дұрыс шығуы.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Апаттылық жағдай тудыру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баллдарының сомасы</w:t>
            </w:r>
            <w:r>
              <w:br/>
            </w:r>
            <w:r>
              <w:rPr>
                <w:rFonts w:ascii="Times New Roman"/>
                <w:b w:val="false"/>
                <w:i w:val="false"/>
                <w:color w:val="000000"/>
                <w:sz w:val="20"/>
              </w:rPr>
              <w:t>
Емтихан тапсыру нәтижесі тапсырды/тапсырған жоқ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адамның қолы </w:t>
      </w:r>
    </w:p>
    <w:p>
      <w:pPr>
        <w:spacing w:after="0"/>
        <w:ind w:left="0"/>
        <w:jc w:val="both"/>
      </w:pPr>
      <w:r>
        <w:rPr>
          <w:rFonts w:ascii="Times New Roman"/>
          <w:b w:val="false"/>
          <w:i w:val="false"/>
          <w:color w:val="000000"/>
          <w:sz w:val="28"/>
        </w:rPr>
        <w:t xml:space="preserve">
      _________________________                   20__ жылғы "__" ____________ </w:t>
      </w:r>
    </w:p>
    <w:p>
      <w:pPr>
        <w:spacing w:after="0"/>
        <w:ind w:left="0"/>
        <w:jc w:val="both"/>
      </w:pPr>
      <w:r>
        <w:rPr>
          <w:rFonts w:ascii="Times New Roman"/>
          <w:b w:val="false"/>
          <w:i w:val="false"/>
          <w:color w:val="000000"/>
          <w:sz w:val="28"/>
        </w:rPr>
        <w:t xml:space="preserve">
      (Т.А.Ә. болған кезде, қолы) </w:t>
      </w:r>
    </w:p>
    <w:p>
      <w:pPr>
        <w:spacing w:after="0"/>
        <w:ind w:left="0"/>
        <w:jc w:val="both"/>
      </w:pPr>
      <w:r>
        <w:rPr>
          <w:rFonts w:ascii="Times New Roman"/>
          <w:b w:val="false"/>
          <w:i w:val="false"/>
          <w:color w:val="000000"/>
          <w:sz w:val="28"/>
        </w:rPr>
        <w:t xml:space="preserve">
      _________________________                   20__ жылғы "__" ____________ </w:t>
      </w:r>
    </w:p>
    <w:p>
      <w:pPr>
        <w:spacing w:after="0"/>
        <w:ind w:left="0"/>
        <w:jc w:val="both"/>
      </w:pPr>
      <w:r>
        <w:rPr>
          <w:rFonts w:ascii="Times New Roman"/>
          <w:b w:val="false"/>
          <w:i w:val="false"/>
          <w:color w:val="000000"/>
          <w:sz w:val="28"/>
        </w:rPr>
        <w:t>
      (Т.А.Ә.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273" w:id="162"/>
    <w:p>
      <w:pPr>
        <w:spacing w:after="0"/>
        <w:ind w:left="0"/>
        <w:jc w:val="left"/>
      </w:pPr>
      <w:r>
        <w:rPr>
          <w:rFonts w:ascii="Times New Roman"/>
          <w:b/>
          <w:i w:val="false"/>
          <w:color w:val="000000"/>
        </w:rPr>
        <w:t xml:space="preserve"> Жүргізуші куәлігін беру бланкісі</w:t>
      </w:r>
    </w:p>
    <w:bookmarkEnd w:id="162"/>
    <w:p>
      <w:pPr>
        <w:spacing w:after="0"/>
        <w:ind w:left="0"/>
        <w:jc w:val="both"/>
      </w:pPr>
      <w:r>
        <w:rPr>
          <w:rFonts w:ascii="Times New Roman"/>
          <w:b w:val="false"/>
          <w:i w:val="false"/>
          <w:color w:val="000000"/>
          <w:sz w:val="28"/>
        </w:rPr>
        <w:t xml:space="preserve">
      Мемлекеттік корпорацияға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қала, аудан) </w:t>
      </w:r>
    </w:p>
    <w:p>
      <w:pPr>
        <w:spacing w:after="0"/>
        <w:ind w:left="0"/>
        <w:jc w:val="both"/>
      </w:pPr>
      <w:r>
        <w:rPr>
          <w:rFonts w:ascii="Times New Roman"/>
          <w:b w:val="false"/>
          <w:i w:val="false"/>
          <w:color w:val="000000"/>
          <w:sz w:val="28"/>
        </w:rPr>
        <w:t xml:space="preserve">
      туған жылы __________ ЖСН _________________________________________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__________________________________________________________ </w:t>
      </w:r>
    </w:p>
    <w:p>
      <w:pPr>
        <w:spacing w:after="0"/>
        <w:ind w:left="0"/>
        <w:jc w:val="both"/>
      </w:pPr>
      <w:r>
        <w:rPr>
          <w:rFonts w:ascii="Times New Roman"/>
          <w:b w:val="false"/>
          <w:i w:val="false"/>
          <w:color w:val="000000"/>
          <w:sz w:val="28"/>
        </w:rPr>
        <w:t xml:space="preserve">
                              (облыс, қала) </w:t>
      </w:r>
    </w:p>
    <w:p>
      <w:pPr>
        <w:spacing w:after="0"/>
        <w:ind w:left="0"/>
        <w:jc w:val="both"/>
      </w:pPr>
      <w:r>
        <w:rPr>
          <w:rFonts w:ascii="Times New Roman"/>
          <w:b w:val="false"/>
          <w:i w:val="false"/>
          <w:color w:val="000000"/>
          <w:sz w:val="28"/>
        </w:rPr>
        <w:t xml:space="preserve">
      ___________________________________________________________ тұратын, </w:t>
      </w:r>
    </w:p>
    <w:p>
      <w:pPr>
        <w:spacing w:after="0"/>
        <w:ind w:left="0"/>
        <w:jc w:val="both"/>
      </w:pPr>
      <w:r>
        <w:rPr>
          <w:rFonts w:ascii="Times New Roman"/>
          <w:b w:val="false"/>
          <w:i w:val="false"/>
          <w:color w:val="000000"/>
          <w:sz w:val="28"/>
        </w:rPr>
        <w:t xml:space="preserve">
      ______________________________________________________ жұмыс істейтін </w:t>
      </w:r>
    </w:p>
    <w:p>
      <w:pPr>
        <w:spacing w:after="0"/>
        <w:ind w:left="0"/>
        <w:jc w:val="both"/>
      </w:pPr>
      <w:r>
        <w:rPr>
          <w:rFonts w:ascii="Times New Roman"/>
          <w:b w:val="false"/>
          <w:i w:val="false"/>
          <w:color w:val="000000"/>
          <w:sz w:val="28"/>
        </w:rPr>
        <w:t xml:space="preserve">
      жеке басты куәландыратын құжаттың сериясы ________, № _______________ </w:t>
      </w:r>
    </w:p>
    <w:p>
      <w:pPr>
        <w:spacing w:after="0"/>
        <w:ind w:left="0"/>
        <w:jc w:val="both"/>
      </w:pPr>
      <w:r>
        <w:rPr>
          <w:rFonts w:ascii="Times New Roman"/>
          <w:b w:val="false"/>
          <w:i w:val="false"/>
          <w:color w:val="000000"/>
          <w:sz w:val="28"/>
        </w:rPr>
        <w:t xml:space="preserve">
      ___________________________________________________________ берілген </w:t>
      </w:r>
    </w:p>
    <w:p>
      <w:pPr>
        <w:spacing w:after="0"/>
        <w:ind w:left="0"/>
        <w:jc w:val="both"/>
      </w:pPr>
      <w:r>
        <w:rPr>
          <w:rFonts w:ascii="Times New Roman"/>
          <w:b w:val="false"/>
          <w:i w:val="false"/>
          <w:color w:val="000000"/>
          <w:sz w:val="28"/>
        </w:rPr>
        <w:t xml:space="preserve">
                        (қашан, кім)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жүргізуші куәлігі ауыстырылсын, телнұсқасы берілсін 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(керек емесі сызылып тасталсын) </w:t>
      </w:r>
    </w:p>
    <w:p>
      <w:pPr>
        <w:spacing w:after="0"/>
        <w:ind w:left="0"/>
        <w:jc w:val="both"/>
      </w:pPr>
      <w:r>
        <w:rPr>
          <w:rFonts w:ascii="Times New Roman"/>
          <w:b w:val="false"/>
          <w:i w:val="false"/>
          <w:color w:val="000000"/>
          <w:sz w:val="28"/>
        </w:rPr>
        <w:t xml:space="preserve">
      жүргізуші куәлігінің сериясы _______,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өлке, республика) </w:t>
      </w:r>
    </w:p>
    <w:p>
      <w:pPr>
        <w:spacing w:after="0"/>
        <w:ind w:left="0"/>
        <w:jc w:val="both"/>
      </w:pPr>
      <w:r>
        <w:rPr>
          <w:rFonts w:ascii="Times New Roman"/>
          <w:b w:val="false"/>
          <w:i w:val="false"/>
          <w:color w:val="000000"/>
          <w:sz w:val="28"/>
        </w:rPr>
        <w:t xml:space="preserve">
      _____________________________________________________________ алған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20__жылғы "__" _____ жүргізуші куәлігі мынадай жағдайларда 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(баяндау) </w:t>
      </w:r>
    </w:p>
    <w:p>
      <w:pPr>
        <w:spacing w:after="0"/>
        <w:ind w:left="0"/>
        <w:jc w:val="both"/>
      </w:pPr>
      <w:r>
        <w:rPr>
          <w:rFonts w:ascii="Times New Roman"/>
          <w:b w:val="false"/>
          <w:i w:val="false"/>
          <w:color w:val="000000"/>
          <w:sz w:val="28"/>
        </w:rPr>
        <w:t xml:space="preserve">
      жоғалды (ұрланды), төмендегі құжаттарды қоса беремін: </w:t>
      </w:r>
    </w:p>
    <w:p>
      <w:pPr>
        <w:spacing w:after="0"/>
        <w:ind w:left="0"/>
        <w:jc w:val="both"/>
      </w:pPr>
      <w:r>
        <w:rPr>
          <w:rFonts w:ascii="Times New Roman"/>
          <w:b w:val="false"/>
          <w:i w:val="false"/>
          <w:color w:val="000000"/>
          <w:sz w:val="28"/>
        </w:rPr>
        <w:t xml:space="preserve">
      Ұрлық фактісі бойынша АІІБ-ден анықтама (егер ұрланса) ________________ </w:t>
      </w:r>
    </w:p>
    <w:p>
      <w:pPr>
        <w:spacing w:after="0"/>
        <w:ind w:left="0"/>
        <w:jc w:val="both"/>
      </w:pPr>
      <w:r>
        <w:rPr>
          <w:rFonts w:ascii="Times New Roman"/>
          <w:b w:val="false"/>
          <w:i w:val="false"/>
          <w:color w:val="000000"/>
          <w:sz w:val="28"/>
        </w:rPr>
        <w:t xml:space="preserve">
      ЖК жоғалған (ұрланған) кезде қажетті белгілер: </w:t>
      </w:r>
    </w:p>
    <w:p>
      <w:pPr>
        <w:spacing w:after="0"/>
        <w:ind w:left="0"/>
        <w:jc w:val="both"/>
      </w:pPr>
      <w:r>
        <w:rPr>
          <w:rFonts w:ascii="Times New Roman"/>
          <w:b w:val="false"/>
          <w:i w:val="false"/>
          <w:color w:val="000000"/>
          <w:sz w:val="28"/>
        </w:rPr>
        <w:t xml:space="preserve">
      Өтініш берушінің қолы ______________________________________________ </w:t>
      </w:r>
    </w:p>
    <w:p>
      <w:pPr>
        <w:spacing w:after="0"/>
        <w:ind w:left="0"/>
        <w:jc w:val="both"/>
      </w:pPr>
      <w:r>
        <w:rPr>
          <w:rFonts w:ascii="Times New Roman"/>
          <w:b w:val="false"/>
          <w:i w:val="false"/>
          <w:color w:val="000000"/>
          <w:sz w:val="28"/>
        </w:rPr>
        <w:t xml:space="preserve">
      Ауыстыру, телнұсқаны беру үшін құжаттарды қабылдаған ТЕБ лауазымды </w:t>
      </w:r>
    </w:p>
    <w:p>
      <w:pPr>
        <w:spacing w:after="0"/>
        <w:ind w:left="0"/>
        <w:jc w:val="both"/>
      </w:pPr>
      <w:r>
        <w:rPr>
          <w:rFonts w:ascii="Times New Roman"/>
          <w:b w:val="false"/>
          <w:i w:val="false"/>
          <w:color w:val="000000"/>
          <w:sz w:val="28"/>
        </w:rPr>
        <w:t xml:space="preserve">
      адамы 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Қызметтік белгілер: </w:t>
      </w:r>
    </w:p>
    <w:p>
      <w:pPr>
        <w:spacing w:after="0"/>
        <w:ind w:left="0"/>
        <w:jc w:val="both"/>
      </w:pPr>
      <w:r>
        <w:rPr>
          <w:rFonts w:ascii="Times New Roman"/>
          <w:b w:val="false"/>
          <w:i w:val="false"/>
          <w:color w:val="000000"/>
          <w:sz w:val="28"/>
        </w:rPr>
        <w:t xml:space="preserve">
      Сериясы ______, №_______ жүргізуші куәлігі 20__жылғы "___"____ берілді. </w:t>
      </w:r>
    </w:p>
    <w:p>
      <w:pPr>
        <w:spacing w:after="0"/>
        <w:ind w:left="0"/>
        <w:jc w:val="both"/>
      </w:pPr>
      <w:r>
        <w:rPr>
          <w:rFonts w:ascii="Times New Roman"/>
          <w:b w:val="false"/>
          <w:i w:val="false"/>
          <w:color w:val="000000"/>
          <w:sz w:val="28"/>
        </w:rPr>
        <w:t xml:space="preserve">
      Оператор 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Осымен ақпараттық жүйелерде қамтылған, заңмен қорғалатын құпияны құрайтын жеке мәліметтерді пайдалануға, Мемлекеттік корпорация қызметкерінің менің атымнан осы мемлекеттік көрсетілетін қызметті алуына электрондық құжат нысанындағы сұрау салуға қол қоюына, сондай-ақ Мемлекеттік корпорация қызметкерінің менің фотосуретімді дайындауына және осы мемлекеттік қызмет көрсету шеңберінде оны одан әрі пайдалануына өз келісімімді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163"/>
    <w:p>
      <w:pPr>
        <w:spacing w:after="0"/>
        <w:ind w:left="0"/>
        <w:jc w:val="left"/>
      </w:pPr>
      <w:r>
        <w:rPr>
          <w:rFonts w:ascii="Times New Roman"/>
          <w:b/>
          <w:i w:val="false"/>
          <w:color w:val="000000"/>
        </w:rPr>
        <w:t xml:space="preserve"> Жүргізуші куәліктерін беру тізілімі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824"/>
        <w:gridCol w:w="1290"/>
        <w:gridCol w:w="817"/>
        <w:gridCol w:w="640"/>
        <w:gridCol w:w="640"/>
        <w:gridCol w:w="640"/>
        <w:gridCol w:w="640"/>
        <w:gridCol w:w="1174"/>
        <w:gridCol w:w="993"/>
        <w:gridCol w:w="993"/>
        <w:gridCol w:w="994"/>
        <w:gridCol w:w="994"/>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(болса)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сәйкестендіру нөмірі)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негізі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нөмірі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санаттар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растайтын құжаттың атауы,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сериясы, нөмірі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мерзімінің аяқталуы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Уәкілетті адам: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20__жылғы "__" ______ </w:t>
      </w:r>
    </w:p>
    <w:p>
      <w:pPr>
        <w:spacing w:after="0"/>
        <w:ind w:left="0"/>
        <w:jc w:val="both"/>
      </w:pPr>
      <w:r>
        <w:rPr>
          <w:rFonts w:ascii="Times New Roman"/>
          <w:b w:val="false"/>
          <w:i w:val="false"/>
          <w:color w:val="000000"/>
          <w:sz w:val="28"/>
        </w:rPr>
        <w:t>
      № ______ парақ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9" w:id="164"/>
    <w:p>
      <w:pPr>
        <w:spacing w:after="0"/>
        <w:ind w:left="0"/>
        <w:jc w:val="left"/>
      </w:pPr>
      <w:r>
        <w:rPr>
          <w:rFonts w:ascii="Times New Roman"/>
          <w:b/>
          <w:i w:val="false"/>
          <w:color w:val="000000"/>
        </w:rPr>
        <w:t xml:space="preserve"> Ақаулы өнімді есепке алу актісі</w:t>
      </w:r>
    </w:p>
    <w:bookmarkEnd w:id="164"/>
    <w:p>
      <w:pPr>
        <w:spacing w:after="0"/>
        <w:ind w:left="0"/>
        <w:jc w:val="both"/>
      </w:pPr>
      <w:r>
        <w:rPr>
          <w:rFonts w:ascii="Times New Roman"/>
          <w:b w:val="false"/>
          <w:i w:val="false"/>
          <w:color w:val="000000"/>
          <w:sz w:val="28"/>
        </w:rPr>
        <w:t>
      20__ жылғы ____________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292"/>
        <w:gridCol w:w="1651"/>
        <w:gridCol w:w="1292"/>
        <w:gridCol w:w="5480"/>
        <w:gridCol w:w="1293"/>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өнімнің орнына берілгені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туындау себептері</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және ақауға жол берген адамның лауазымы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Ақауы бар өнімнің орнына берілгені </w:t>
      </w:r>
    </w:p>
    <w:p>
      <w:pPr>
        <w:spacing w:after="0"/>
        <w:ind w:left="0"/>
        <w:jc w:val="both"/>
      </w:pPr>
      <w:r>
        <w:rPr>
          <w:rFonts w:ascii="Times New Roman"/>
          <w:b w:val="false"/>
          <w:i w:val="false"/>
          <w:color w:val="000000"/>
          <w:sz w:val="28"/>
        </w:rPr>
        <w:t xml:space="preserve">
      Уәкілетті адам: _______________________________________________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Жеткізушінің өкілі ____________________________________________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2014 жылғы 8 желтоқсандағы </w:t>
            </w:r>
            <w:r>
              <w:br/>
            </w:r>
            <w:r>
              <w:rPr>
                <w:rFonts w:ascii="Times New Roman"/>
                <w:b w:val="false"/>
                <w:i w:val="false"/>
                <w:color w:val="000000"/>
                <w:sz w:val="20"/>
              </w:rPr>
              <w:t xml:space="preserve">№ 874 бұйрығына </w:t>
            </w:r>
            <w:r>
              <w:br/>
            </w:r>
            <w:r>
              <w:rPr>
                <w:rFonts w:ascii="Times New Roman"/>
                <w:b w:val="false"/>
                <w:i w:val="false"/>
                <w:color w:val="000000"/>
                <w:sz w:val="20"/>
              </w:rPr>
              <w:t>1-қосымша</w:t>
            </w:r>
          </w:p>
        </w:tc>
      </w:tr>
    </w:tbl>
    <w:bookmarkStart w:name="z282" w:id="165"/>
    <w:p>
      <w:pPr>
        <w:spacing w:after="0"/>
        <w:ind w:left="0"/>
        <w:jc w:val="left"/>
      </w:pPr>
      <w:r>
        <w:rPr>
          <w:rFonts w:ascii="Times New Roman"/>
          <w:b/>
          <w:i w:val="false"/>
          <w:color w:val="000000"/>
        </w:rPr>
        <w:t xml:space="preserve"> Жүргізуші куәлігінің үлгісі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9723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Жүргізуші куәлігінің интегралдық микросызбасы мынадай мәліметтерді қамтиды:</w:t>
      </w:r>
    </w:p>
    <w:p>
      <w:pPr>
        <w:spacing w:after="0"/>
        <w:ind w:left="0"/>
        <w:jc w:val="both"/>
      </w:pPr>
      <w:r>
        <w:rPr>
          <w:rFonts w:ascii="Times New Roman"/>
          <w:b w:val="false"/>
          <w:i w:val="false"/>
          <w:color w:val="000000"/>
          <w:sz w:val="28"/>
        </w:rPr>
        <w:t>
      1) жүргізуші куәлігі туралы:</w:t>
      </w:r>
    </w:p>
    <w:p>
      <w:pPr>
        <w:spacing w:after="0"/>
        <w:ind w:left="0"/>
        <w:jc w:val="both"/>
      </w:pPr>
      <w:r>
        <w:rPr>
          <w:rFonts w:ascii="Times New Roman"/>
          <w:b w:val="false"/>
          <w:i w:val="false"/>
          <w:color w:val="000000"/>
          <w:sz w:val="28"/>
        </w:rPr>
        <w:t>
      сериясы мен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жүргізуші куәлігін берген органның атауы;</w:t>
      </w:r>
    </w:p>
    <w:p>
      <w:pPr>
        <w:spacing w:after="0"/>
        <w:ind w:left="0"/>
        <w:jc w:val="both"/>
      </w:pPr>
      <w:r>
        <w:rPr>
          <w:rFonts w:ascii="Times New Roman"/>
          <w:b w:val="false"/>
          <w:i w:val="false"/>
          <w:color w:val="000000"/>
          <w:sz w:val="28"/>
        </w:rPr>
        <w:t>
      2) жүргізуші туралы: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күні және жері;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жеке басты куәландыратын құжаттың түрі, сериясы, нөмірі және берілген күні;</w:t>
      </w:r>
    </w:p>
    <w:p>
      <w:pPr>
        <w:spacing w:after="0"/>
        <w:ind w:left="0"/>
        <w:jc w:val="both"/>
      </w:pPr>
      <w:r>
        <w:rPr>
          <w:rFonts w:ascii="Times New Roman"/>
          <w:b w:val="false"/>
          <w:i w:val="false"/>
          <w:color w:val="000000"/>
          <w:sz w:val="28"/>
        </w:rPr>
        <w:t>
      фотосуреті;</w:t>
      </w:r>
    </w:p>
    <w:p>
      <w:pPr>
        <w:spacing w:after="0"/>
        <w:ind w:left="0"/>
        <w:jc w:val="both"/>
      </w:pPr>
      <w:r>
        <w:rPr>
          <w:rFonts w:ascii="Times New Roman"/>
          <w:b w:val="false"/>
          <w:i w:val="false"/>
          <w:color w:val="000000"/>
          <w:sz w:val="28"/>
        </w:rPr>
        <w:t>
      3) көлік құралын басқаруға рұқсаты туралы:</w:t>
      </w:r>
    </w:p>
    <w:p>
      <w:pPr>
        <w:spacing w:after="0"/>
        <w:ind w:left="0"/>
        <w:jc w:val="both"/>
      </w:pPr>
      <w:r>
        <w:rPr>
          <w:rFonts w:ascii="Times New Roman"/>
          <w:b w:val="false"/>
          <w:i w:val="false"/>
          <w:color w:val="000000"/>
          <w:sz w:val="28"/>
        </w:rPr>
        <w:t>
      рұқсат етілген санаттар;</w:t>
      </w:r>
    </w:p>
    <w:p>
      <w:pPr>
        <w:spacing w:after="0"/>
        <w:ind w:left="0"/>
        <w:jc w:val="both"/>
      </w:pPr>
      <w:r>
        <w:rPr>
          <w:rFonts w:ascii="Times New Roman"/>
          <w:b w:val="false"/>
          <w:i w:val="false"/>
          <w:color w:val="000000"/>
          <w:sz w:val="28"/>
        </w:rPr>
        <w:t>
      жүргізуші куәлігінің қолданылу мерзімінің аяқталуы;</w:t>
      </w:r>
    </w:p>
    <w:p>
      <w:pPr>
        <w:spacing w:after="0"/>
        <w:ind w:left="0"/>
        <w:jc w:val="both"/>
      </w:pPr>
      <w:r>
        <w:rPr>
          <w:rFonts w:ascii="Times New Roman"/>
          <w:b w:val="false"/>
          <w:i w:val="false"/>
          <w:color w:val="000000"/>
          <w:sz w:val="28"/>
        </w:rPr>
        <w:t>
      ерекше белгілер.</w:t>
      </w:r>
    </w:p>
    <w:bookmarkStart w:name="z283" w:id="166"/>
    <w:p>
      <w:pPr>
        <w:spacing w:after="0"/>
        <w:ind w:left="0"/>
        <w:jc w:val="both"/>
      </w:pPr>
      <w:r>
        <w:rPr>
          <w:rFonts w:ascii="Times New Roman"/>
          <w:b w:val="false"/>
          <w:i w:val="false"/>
          <w:color w:val="000000"/>
          <w:sz w:val="28"/>
        </w:rPr>
        <w:t>
      Ескертпе: Қазақстан Республикасының Нұр-Сұлтан, Алматы, Шымкент қалалары мен облыстарына жүргізуші куәліктері бланкілерінің серияларын белгілеу үшін латын транскрипциясындағы мынадай әріптік белгілеулер бекітіледі.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1959"/>
        <w:gridCol w:w="7555"/>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белгілеу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Q, W</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167"/>
    <w:p>
      <w:pPr>
        <w:spacing w:after="0"/>
        <w:ind w:left="0"/>
        <w:jc w:val="left"/>
      </w:pPr>
      <w:r>
        <w:rPr>
          <w:rFonts w:ascii="Times New Roman"/>
          <w:b/>
          <w:i w:val="false"/>
          <w:color w:val="000000"/>
        </w:rPr>
        <w:t xml:space="preserve"> Көлік құралдарын тіркеу тізілімі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1118"/>
        <w:gridCol w:w="1118"/>
        <w:gridCol w:w="1118"/>
        <w:gridCol w:w="1741"/>
        <w:gridCol w:w="2256"/>
        <w:gridCol w:w="1119"/>
        <w:gridCol w:w="1120"/>
      </w:tblGrid>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Төлемді растайтын құжаттың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Сомасы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 КҚКТ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заңдылығын растайтын құжат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(қайта тіркеу)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517"/>
        <w:gridCol w:w="1689"/>
        <w:gridCol w:w="1429"/>
        <w:gridCol w:w="1429"/>
        <w:gridCol w:w="1429"/>
        <w:gridCol w:w="1433"/>
        <w:gridCol w:w="18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КҚТК-нің сериясы, нөмірі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МТНБ-нің сериясы, нөмірі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растайтын құжаттың атауы,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заңдылығын растайтын құжат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(қайта тіркеу)</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Қызметтік белгілер:__________________________________________________ </w:t>
      </w:r>
    </w:p>
    <w:p>
      <w:pPr>
        <w:spacing w:after="0"/>
        <w:ind w:left="0"/>
        <w:jc w:val="both"/>
      </w:pPr>
      <w:r>
        <w:rPr>
          <w:rFonts w:ascii="Times New Roman"/>
          <w:b w:val="false"/>
          <w:i w:val="false"/>
          <w:color w:val="000000"/>
          <w:sz w:val="28"/>
        </w:rPr>
        <w:t xml:space="preserve">
      Уәкілетті адам: _____________________________________________________ </w:t>
      </w:r>
    </w:p>
    <w:p>
      <w:pPr>
        <w:spacing w:after="0"/>
        <w:ind w:left="0"/>
        <w:jc w:val="both"/>
      </w:pPr>
      <w:r>
        <w:rPr>
          <w:rFonts w:ascii="Times New Roman"/>
          <w:b w:val="false"/>
          <w:i w:val="false"/>
          <w:color w:val="000000"/>
          <w:sz w:val="28"/>
        </w:rPr>
        <w:t>
                              (қолы, Т.А.Ә. (ол болған жағдайда) М.О.</w:t>
      </w:r>
    </w:p>
    <w:p>
      <w:pPr>
        <w:spacing w:after="0"/>
        <w:ind w:left="0"/>
        <w:jc w:val="both"/>
      </w:pPr>
      <w:r>
        <w:rPr>
          <w:rFonts w:ascii="Times New Roman"/>
          <w:b w:val="false"/>
          <w:i w:val="false"/>
          <w:color w:val="000000"/>
          <w:sz w:val="28"/>
        </w:rPr>
        <w:t xml:space="preserve">
      парақ №____ "____" _______ 20__ жыл </w:t>
      </w:r>
    </w:p>
    <w:p>
      <w:pPr>
        <w:spacing w:after="0"/>
        <w:ind w:left="0"/>
        <w:jc w:val="both"/>
      </w:pPr>
      <w:r>
        <w:rPr>
          <w:rFonts w:ascii="Times New Roman"/>
          <w:b w:val="false"/>
          <w:i w:val="false"/>
          <w:color w:val="000000"/>
          <w:sz w:val="28"/>
        </w:rPr>
        <w:t>
      парақ №____ "____"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168"/>
    <w:p>
      <w:pPr>
        <w:spacing w:after="0"/>
        <w:ind w:left="0"/>
        <w:jc w:val="left"/>
      </w:pPr>
      <w:r>
        <w:rPr>
          <w:rFonts w:ascii="Times New Roman"/>
          <w:b/>
          <w:i w:val="false"/>
          <w:color w:val="000000"/>
        </w:rPr>
        <w:t xml:space="preserve"> Ақаулы өнімді есепке алу актісі</w:t>
      </w:r>
    </w:p>
    <w:bookmarkEnd w:id="168"/>
    <w:p>
      <w:pPr>
        <w:spacing w:after="0"/>
        <w:ind w:left="0"/>
        <w:jc w:val="both"/>
      </w:pPr>
      <w:r>
        <w:rPr>
          <w:rFonts w:ascii="Times New Roman"/>
          <w:b w:val="false"/>
          <w:i w:val="false"/>
          <w:color w:val="000000"/>
          <w:sz w:val="28"/>
        </w:rPr>
        <w:t>
      20__ жылғы ____________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292"/>
        <w:gridCol w:w="1651"/>
        <w:gridCol w:w="1292"/>
        <w:gridCol w:w="5480"/>
        <w:gridCol w:w="1293"/>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өнімнің орнына берілгені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туындау себептері</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және ақауға жол берген адамның лауазымы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Ақауы бар өнімнің орнына берілгені </w:t>
      </w:r>
    </w:p>
    <w:p>
      <w:pPr>
        <w:spacing w:after="0"/>
        <w:ind w:left="0"/>
        <w:jc w:val="both"/>
      </w:pPr>
      <w:r>
        <w:rPr>
          <w:rFonts w:ascii="Times New Roman"/>
          <w:b w:val="false"/>
          <w:i w:val="false"/>
          <w:color w:val="000000"/>
          <w:sz w:val="28"/>
        </w:rPr>
        <w:t xml:space="preserve">
      Уәкілетті адам: _______________________________________________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Жеткізушінің өкілі ____________________________________________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w:t>
      </w:r>
    </w:p>
    <w:bookmarkStart w:name="z292" w:id="169"/>
    <w:p>
      <w:pPr>
        <w:spacing w:after="0"/>
        <w:ind w:left="0"/>
        <w:jc w:val="left"/>
      </w:pPr>
      <w:r>
        <w:rPr>
          <w:rFonts w:ascii="Times New Roman"/>
          <w:b/>
          <w:i w:val="false"/>
          <w:color w:val="000000"/>
        </w:rPr>
        <w:t xml:space="preserve"> 20__жылғы________________  Берілген мемлекеттік тіркеу нөмірлік белгілері телнұсқаларының тізілімі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3209"/>
        <w:gridCol w:w="1113"/>
        <w:gridCol w:w="1113"/>
        <w:gridCol w:w="871"/>
        <w:gridCol w:w="1084"/>
        <w:gridCol w:w="2083"/>
        <w:gridCol w:w="1085"/>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Т.А.Ә. (ол болған жағдайда) ұйымның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сериясы және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сериясы және нөмірі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растайтын құжаттың атауы, нөмірі және күні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xml:space="preserve">
      Уәкілетті адам: __________________________________________________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20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ҚАІІО бастығы</w:t>
            </w:r>
          </w:p>
        </w:tc>
      </w:tr>
    </w:tbl>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(атағы)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(қолы) (Т.А.Ә (ол болған жағдайда)) </w:t>
      </w:r>
    </w:p>
    <w:p>
      <w:pPr>
        <w:spacing w:after="0"/>
        <w:ind w:left="0"/>
        <w:jc w:val="both"/>
      </w:pPr>
      <w:r>
        <w:rPr>
          <w:rFonts w:ascii="Times New Roman"/>
          <w:b w:val="false"/>
          <w:i w:val="false"/>
          <w:color w:val="000000"/>
          <w:sz w:val="28"/>
        </w:rPr>
        <w:t xml:space="preserve">
      20__ жылғы "__"_____________________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(ҚАІІБ (б) атауы)</w:t>
      </w:r>
    </w:p>
    <w:bookmarkStart w:name="z295" w:id="170"/>
    <w:p>
      <w:pPr>
        <w:spacing w:after="0"/>
        <w:ind w:left="0"/>
        <w:jc w:val="left"/>
      </w:pPr>
      <w:r>
        <w:rPr>
          <w:rFonts w:ascii="Times New Roman"/>
          <w:b/>
          <w:i w:val="false"/>
          <w:color w:val="000000"/>
        </w:rPr>
        <w:t xml:space="preserve"> Мемлекеттік тіркеу нөмірлік белгілерін дайындауға және жеткізуге арналған өтінім 20_____жылғы___________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Уәкілетті адам ____________________________________________ </w:t>
      </w:r>
    </w:p>
    <w:p>
      <w:pPr>
        <w:spacing w:after="0"/>
        <w:ind w:left="0"/>
        <w:jc w:val="both"/>
      </w:pPr>
      <w:r>
        <w:rPr>
          <w:rFonts w:ascii="Times New Roman"/>
          <w:b w:val="false"/>
          <w:i w:val="false"/>
          <w:color w:val="000000"/>
          <w:sz w:val="28"/>
        </w:rPr>
        <w:t>
                        (атағы,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Келісілді                                           Бекітемін </w:t>
      </w:r>
    </w:p>
    <w:p>
      <w:pPr>
        <w:spacing w:after="0"/>
        <w:ind w:left="0"/>
        <w:jc w:val="both"/>
      </w:pPr>
      <w:r>
        <w:rPr>
          <w:rFonts w:ascii="Times New Roman"/>
          <w:b w:val="false"/>
          <w:i w:val="false"/>
          <w:color w:val="000000"/>
          <w:sz w:val="28"/>
        </w:rPr>
        <w:t xml:space="preserve">
      ПД ҚҚЕБ бастығы                                     ПД ӘПБ бастығы </w:t>
      </w:r>
    </w:p>
    <w:p>
      <w:pPr>
        <w:spacing w:after="0"/>
        <w:ind w:left="0"/>
        <w:jc w:val="both"/>
      </w:pPr>
      <w:r>
        <w:rPr>
          <w:rFonts w:ascii="Times New Roman"/>
          <w:b w:val="false"/>
          <w:i w:val="false"/>
          <w:color w:val="000000"/>
          <w:sz w:val="28"/>
        </w:rPr>
        <w:t xml:space="preserve">
      _____________________________                   __________________________ </w:t>
      </w:r>
    </w:p>
    <w:p>
      <w:pPr>
        <w:spacing w:after="0"/>
        <w:ind w:left="0"/>
        <w:jc w:val="both"/>
      </w:pPr>
      <w:r>
        <w:rPr>
          <w:rFonts w:ascii="Times New Roman"/>
          <w:b w:val="false"/>
          <w:i w:val="false"/>
          <w:color w:val="000000"/>
          <w:sz w:val="28"/>
        </w:rPr>
        <w:t xml:space="preserve">
      (атағы, қолы, Т.А.Ә.                                     (атағы, қолы, Т.А.Ә. </w:t>
      </w:r>
    </w:p>
    <w:p>
      <w:pPr>
        <w:spacing w:after="0"/>
        <w:ind w:left="0"/>
        <w:jc w:val="both"/>
      </w:pPr>
      <w:r>
        <w:rPr>
          <w:rFonts w:ascii="Times New Roman"/>
          <w:b w:val="false"/>
          <w:i w:val="false"/>
          <w:color w:val="000000"/>
          <w:sz w:val="28"/>
        </w:rPr>
        <w:t xml:space="preserve">
      ол болған жағдайда), қолы)                               (ол болған жағдайда), қолы) </w:t>
      </w:r>
    </w:p>
    <w:p>
      <w:pPr>
        <w:spacing w:after="0"/>
        <w:ind w:left="0"/>
        <w:jc w:val="both"/>
      </w:pPr>
      <w:r>
        <w:rPr>
          <w:rFonts w:ascii="Times New Roman"/>
          <w:b w:val="false"/>
          <w:i w:val="false"/>
          <w:color w:val="000000"/>
          <w:sz w:val="28"/>
        </w:rPr>
        <w:t xml:space="preserve">
      20___ жылғы "__" _____________                         20__ жылғы "__" 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(ПД ӘПБ-нің атауы)</w:t>
      </w:r>
    </w:p>
    <w:bookmarkStart w:name="z298" w:id="171"/>
    <w:p>
      <w:pPr>
        <w:spacing w:after="0"/>
        <w:ind w:left="0"/>
        <w:jc w:val="left"/>
      </w:pPr>
      <w:r>
        <w:rPr>
          <w:rFonts w:ascii="Times New Roman"/>
          <w:b/>
          <w:i w:val="false"/>
          <w:color w:val="000000"/>
        </w:rPr>
        <w:t xml:space="preserve"> Мемлекеттік тіркеу нөмірлік белгілерін дайындауға және жеткізуге арналған өтінім 20__жылғы_____________________</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 ____________________________________________________________ </w:t>
      </w:r>
    </w:p>
    <w:p>
      <w:pPr>
        <w:spacing w:after="0"/>
        <w:ind w:left="0"/>
        <w:jc w:val="both"/>
      </w:pPr>
      <w:r>
        <w:rPr>
          <w:rFonts w:ascii="Times New Roman"/>
          <w:b w:val="false"/>
          <w:i w:val="false"/>
          <w:color w:val="000000"/>
          <w:sz w:val="28"/>
        </w:rPr>
        <w:t xml:space="preserve">
                        (атағы, Т.А.Ә. (ол болған жағдайда), қолы) </w:t>
      </w:r>
    </w:p>
    <w:p>
      <w:pPr>
        <w:spacing w:after="0"/>
        <w:ind w:left="0"/>
        <w:jc w:val="both"/>
      </w:pPr>
      <w:r>
        <w:rPr>
          <w:rFonts w:ascii="Times New Roman"/>
          <w:b w:val="false"/>
          <w:i w:val="false"/>
          <w:color w:val="000000"/>
          <w:sz w:val="28"/>
        </w:rPr>
        <w:t>
      20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172"/>
    <w:p>
      <w:pPr>
        <w:spacing w:after="0"/>
        <w:ind w:left="0"/>
        <w:jc w:val="left"/>
      </w:pPr>
      <w:r>
        <w:rPr>
          <w:rFonts w:ascii="Times New Roman"/>
          <w:b/>
          <w:i w:val="false"/>
          <w:color w:val="000000"/>
        </w:rPr>
        <w:t xml:space="preserve"> Мемлекеттік тіркеу нөмірлік белгілерін қабылдау актісі</w:t>
      </w:r>
    </w:p>
    <w:bookmarkEnd w:id="172"/>
    <w:p>
      <w:pPr>
        <w:spacing w:after="0"/>
        <w:ind w:left="0"/>
        <w:jc w:val="both"/>
      </w:pPr>
      <w:r>
        <w:rPr>
          <w:rFonts w:ascii="Times New Roman"/>
          <w:b w:val="false"/>
          <w:i w:val="false"/>
          <w:color w:val="000000"/>
          <w:sz w:val="28"/>
        </w:rPr>
        <w:t xml:space="preserve">
      20__ жылғы "__"___________ 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(ІІМ ӘПК, ПД ӘПБ, ІІМ-нің Байқоңыр қаласындағы Өкілдігі) бастығының </w:t>
      </w:r>
    </w:p>
    <w:p>
      <w:pPr>
        <w:spacing w:after="0"/>
        <w:ind w:left="0"/>
        <w:jc w:val="both"/>
      </w:pPr>
      <w:r>
        <w:rPr>
          <w:rFonts w:ascii="Times New Roman"/>
          <w:b w:val="false"/>
          <w:i w:val="false"/>
          <w:color w:val="000000"/>
          <w:sz w:val="28"/>
        </w:rPr>
        <w:t xml:space="preserve">
      20__ жылғы "__"________№____ бұйрығының негізінде әрекет ететін </w:t>
      </w:r>
    </w:p>
    <w:p>
      <w:pPr>
        <w:spacing w:after="0"/>
        <w:ind w:left="0"/>
        <w:jc w:val="both"/>
      </w:pPr>
      <w:r>
        <w:rPr>
          <w:rFonts w:ascii="Times New Roman"/>
          <w:b w:val="false"/>
          <w:i w:val="false"/>
          <w:color w:val="000000"/>
          <w:sz w:val="28"/>
        </w:rPr>
        <w:t xml:space="preserve">
      мынадай құрамдағы комиссия ___________________________________________ </w:t>
      </w:r>
    </w:p>
    <w:p>
      <w:pPr>
        <w:spacing w:after="0"/>
        <w:ind w:left="0"/>
        <w:jc w:val="both"/>
      </w:pPr>
      <w:r>
        <w:rPr>
          <w:rFonts w:ascii="Times New Roman"/>
          <w:b w:val="false"/>
          <w:i w:val="false"/>
          <w:color w:val="000000"/>
          <w:sz w:val="28"/>
        </w:rPr>
        <w:t xml:space="preserve">
                              (лауазымы, атағы, Т.А.Ә. (ол болған жағдайда)) </w:t>
      </w:r>
    </w:p>
    <w:p>
      <w:pPr>
        <w:spacing w:after="0"/>
        <w:ind w:left="0"/>
        <w:jc w:val="both"/>
      </w:pPr>
      <w:r>
        <w:rPr>
          <w:rFonts w:ascii="Times New Roman"/>
          <w:b w:val="false"/>
          <w:i w:val="false"/>
          <w:color w:val="000000"/>
          <w:sz w:val="28"/>
        </w:rPr>
        <w:t xml:space="preserve">
      Жеткізушінің өкілі _________________________________________ қатысуымен </w:t>
      </w:r>
    </w:p>
    <w:p>
      <w:pPr>
        <w:spacing w:after="0"/>
        <w:ind w:left="0"/>
        <w:jc w:val="both"/>
      </w:pPr>
      <w:r>
        <w:rPr>
          <w:rFonts w:ascii="Times New Roman"/>
          <w:b w:val="false"/>
          <w:i w:val="false"/>
          <w:color w:val="000000"/>
          <w:sz w:val="28"/>
        </w:rPr>
        <w:t xml:space="preserve">
                              (лауазымы,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(жеткізушінің атауы, заңды мекенжайы, БИН) </w:t>
      </w:r>
    </w:p>
    <w:p>
      <w:pPr>
        <w:spacing w:after="0"/>
        <w:ind w:left="0"/>
        <w:jc w:val="both"/>
      </w:pPr>
      <w:r>
        <w:rPr>
          <w:rFonts w:ascii="Times New Roman"/>
          <w:b w:val="false"/>
          <w:i w:val="false"/>
          <w:color w:val="000000"/>
          <w:sz w:val="28"/>
        </w:rPr>
        <w:t xml:space="preserve">
      келіп түскен МТНБ-ны 20__жылғы "__" _________ № ______________ жүкқұжат </w:t>
      </w:r>
    </w:p>
    <w:p>
      <w:pPr>
        <w:spacing w:after="0"/>
        <w:ind w:left="0"/>
        <w:jc w:val="both"/>
      </w:pPr>
      <w:r>
        <w:rPr>
          <w:rFonts w:ascii="Times New Roman"/>
          <w:b w:val="false"/>
          <w:i w:val="false"/>
          <w:color w:val="000000"/>
          <w:sz w:val="28"/>
        </w:rPr>
        <w:t xml:space="preserve">
      бойынша қабылдады. </w:t>
      </w:r>
    </w:p>
    <w:p>
      <w:pPr>
        <w:spacing w:after="0"/>
        <w:ind w:left="0"/>
        <w:jc w:val="both"/>
      </w:pPr>
      <w:r>
        <w:rPr>
          <w:rFonts w:ascii="Times New Roman"/>
          <w:b w:val="false"/>
          <w:i w:val="false"/>
          <w:color w:val="000000"/>
          <w:sz w:val="28"/>
        </w:rPr>
        <w:t xml:space="preserve">
      Орамды ашу кезінде мыналар анықталды: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(сериясының литерлерін көрсете отырып, типі, саны бойынша МТНБ </w:t>
      </w:r>
    </w:p>
    <w:p>
      <w:pPr>
        <w:spacing w:after="0"/>
        <w:ind w:left="0"/>
        <w:jc w:val="both"/>
      </w:pPr>
      <w:r>
        <w:rPr>
          <w:rFonts w:ascii="Times New Roman"/>
          <w:b w:val="false"/>
          <w:i w:val="false"/>
          <w:color w:val="000000"/>
          <w:sz w:val="28"/>
        </w:rPr>
        <w:t xml:space="preserve">
      санамаланады, оның ішінде жарамсыз, жетіспейтін, артық МТНБ санамаланады) </w:t>
      </w:r>
    </w:p>
    <w:p>
      <w:pPr>
        <w:spacing w:after="0"/>
        <w:ind w:left="0"/>
        <w:jc w:val="both"/>
      </w:pPr>
      <w:r>
        <w:rPr>
          <w:rFonts w:ascii="Times New Roman"/>
          <w:b w:val="false"/>
          <w:i w:val="false"/>
          <w:color w:val="000000"/>
          <w:sz w:val="28"/>
        </w:rPr>
        <w:t xml:space="preserve">
      Қабылдау актісі үш (төрт) данада жасалды және: </w:t>
      </w:r>
    </w:p>
    <w:p>
      <w:pPr>
        <w:spacing w:after="0"/>
        <w:ind w:left="0"/>
        <w:jc w:val="both"/>
      </w:pPr>
      <w:r>
        <w:rPr>
          <w:rFonts w:ascii="Times New Roman"/>
          <w:b w:val="false"/>
          <w:i w:val="false"/>
          <w:color w:val="000000"/>
          <w:sz w:val="28"/>
        </w:rPr>
        <w:t xml:space="preserve">
      1-данасы - Қазақстан Республикасы ІІМ ӘПК-нің, ПД ӘПБ ТЕБ-тің, </w:t>
      </w:r>
    </w:p>
    <w:p>
      <w:pPr>
        <w:spacing w:after="0"/>
        <w:ind w:left="0"/>
        <w:jc w:val="both"/>
      </w:pPr>
      <w:r>
        <w:rPr>
          <w:rFonts w:ascii="Times New Roman"/>
          <w:b w:val="false"/>
          <w:i w:val="false"/>
          <w:color w:val="000000"/>
          <w:sz w:val="28"/>
        </w:rPr>
        <w:t xml:space="preserve">
      ІІМ-нің Байқоңыр қаласындағы Өкілдігінің материалдық жауапты адамына; </w:t>
      </w:r>
    </w:p>
    <w:p>
      <w:pPr>
        <w:spacing w:after="0"/>
        <w:ind w:left="0"/>
        <w:jc w:val="both"/>
      </w:pPr>
      <w:r>
        <w:rPr>
          <w:rFonts w:ascii="Times New Roman"/>
          <w:b w:val="false"/>
          <w:i w:val="false"/>
          <w:color w:val="000000"/>
          <w:sz w:val="28"/>
        </w:rPr>
        <w:t xml:space="preserve">
      2-данасы - Жеткізушіге; </w:t>
      </w:r>
    </w:p>
    <w:p>
      <w:pPr>
        <w:spacing w:after="0"/>
        <w:ind w:left="0"/>
        <w:jc w:val="both"/>
      </w:pPr>
      <w:r>
        <w:rPr>
          <w:rFonts w:ascii="Times New Roman"/>
          <w:b w:val="false"/>
          <w:i w:val="false"/>
          <w:color w:val="000000"/>
          <w:sz w:val="28"/>
        </w:rPr>
        <w:t xml:space="preserve">
      3-данасы - Қазақстан Республикасы ІІМ ҚҚЕД-ге, ПД, ІІМ-нің Байқоңыр </w:t>
      </w:r>
    </w:p>
    <w:p>
      <w:pPr>
        <w:spacing w:after="0"/>
        <w:ind w:left="0"/>
        <w:jc w:val="both"/>
      </w:pPr>
      <w:r>
        <w:rPr>
          <w:rFonts w:ascii="Times New Roman"/>
          <w:b w:val="false"/>
          <w:i w:val="false"/>
          <w:color w:val="000000"/>
          <w:sz w:val="28"/>
        </w:rPr>
        <w:t xml:space="preserve">
      қаласындағы Өкілдігінің ҚҚЕБ-ге берілді. </w:t>
      </w:r>
    </w:p>
    <w:p>
      <w:pPr>
        <w:spacing w:after="0"/>
        <w:ind w:left="0"/>
        <w:jc w:val="both"/>
      </w:pPr>
      <w:r>
        <w:rPr>
          <w:rFonts w:ascii="Times New Roman"/>
          <w:b w:val="false"/>
          <w:i w:val="false"/>
          <w:color w:val="000000"/>
          <w:sz w:val="28"/>
        </w:rPr>
        <w:t xml:space="preserve">
      Комиссия мүшелері: Жеткізушінің өкілі: </w:t>
      </w:r>
    </w:p>
    <w:p>
      <w:pPr>
        <w:spacing w:after="0"/>
        <w:ind w:left="0"/>
        <w:jc w:val="both"/>
      </w:pPr>
      <w:r>
        <w:rPr>
          <w:rFonts w:ascii="Times New Roman"/>
          <w:b w:val="false"/>
          <w:i w:val="false"/>
          <w:color w:val="000000"/>
          <w:sz w:val="28"/>
        </w:rPr>
        <w:t xml:space="preserve">
      ___________________________________ _________________________________ </w:t>
      </w:r>
    </w:p>
    <w:p>
      <w:pPr>
        <w:spacing w:after="0"/>
        <w:ind w:left="0"/>
        <w:jc w:val="both"/>
      </w:pPr>
      <w:r>
        <w:rPr>
          <w:rFonts w:ascii="Times New Roman"/>
          <w:b w:val="false"/>
          <w:i w:val="false"/>
          <w:color w:val="000000"/>
          <w:sz w:val="28"/>
        </w:rPr>
        <w:t xml:space="preserve">
      (Т.А.Ә. (ол болған жағдайда), қолы) (Т.А.Ә. (ол болған жағдайда), қолы) </w:t>
      </w:r>
    </w:p>
    <w:p>
      <w:pPr>
        <w:spacing w:after="0"/>
        <w:ind w:left="0"/>
        <w:jc w:val="both"/>
      </w:pPr>
      <w:r>
        <w:rPr>
          <w:rFonts w:ascii="Times New Roman"/>
          <w:b w:val="false"/>
          <w:i w:val="false"/>
          <w:color w:val="000000"/>
          <w:sz w:val="28"/>
        </w:rPr>
        <w:t xml:space="preserve">
      Осы актіде атаулары жазылған барлық бағалы заттар өзімнің қатысуыммен тексеріліп, </w:t>
      </w:r>
    </w:p>
    <w:p>
      <w:pPr>
        <w:spacing w:after="0"/>
        <w:ind w:left="0"/>
        <w:jc w:val="both"/>
      </w:pPr>
      <w:r>
        <w:rPr>
          <w:rFonts w:ascii="Times New Roman"/>
          <w:b w:val="false"/>
          <w:i w:val="false"/>
          <w:color w:val="000000"/>
          <w:sz w:val="28"/>
        </w:rPr>
        <w:t xml:space="preserve">
      актіге дұрыс енгізілді және оларды мен қабылдадым. </w:t>
      </w:r>
    </w:p>
    <w:p>
      <w:pPr>
        <w:spacing w:after="0"/>
        <w:ind w:left="0"/>
        <w:jc w:val="both"/>
      </w:pPr>
      <w:r>
        <w:rPr>
          <w:rFonts w:ascii="Times New Roman"/>
          <w:b w:val="false"/>
          <w:i w:val="false"/>
          <w:color w:val="000000"/>
          <w:sz w:val="28"/>
        </w:rPr>
        <w:t xml:space="preserve">
      Уәкілетті адам _______________________________________________________ </w:t>
      </w:r>
    </w:p>
    <w:p>
      <w:pPr>
        <w:spacing w:after="0"/>
        <w:ind w:left="0"/>
        <w:jc w:val="both"/>
      </w:pPr>
      <w:r>
        <w:rPr>
          <w:rFonts w:ascii="Times New Roman"/>
          <w:b w:val="false"/>
          <w:i w:val="false"/>
          <w:color w:val="000000"/>
          <w:sz w:val="28"/>
        </w:rPr>
        <w:t xml:space="preserve">
                              (лауазымы, атағы, Т.А.Ә. (ол болған жағдайда), қолы) </w:t>
      </w:r>
    </w:p>
    <w:p>
      <w:pPr>
        <w:spacing w:after="0"/>
        <w:ind w:left="0"/>
        <w:jc w:val="both"/>
      </w:pPr>
      <w:r>
        <w:rPr>
          <w:rFonts w:ascii="Times New Roman"/>
          <w:b w:val="false"/>
          <w:i w:val="false"/>
          <w:color w:val="000000"/>
          <w:sz w:val="28"/>
        </w:rPr>
        <w:t>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173"/>
    <w:p>
      <w:pPr>
        <w:spacing w:after="0"/>
        <w:ind w:left="0"/>
        <w:jc w:val="left"/>
      </w:pPr>
      <w:r>
        <w:rPr>
          <w:rFonts w:ascii="Times New Roman"/>
          <w:b/>
          <w:i w:val="false"/>
          <w:color w:val="000000"/>
        </w:rPr>
        <w:t xml:space="preserve"> Уақытша сақтауға қабылданған көлік құралдарының мемлекеттік тіркеу нөмірлік белгілерін қабылдауды және жұмсауды есепке алу кітабы 20____жылғы ________</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1839"/>
        <w:gridCol w:w="2482"/>
        <w:gridCol w:w="871"/>
        <w:gridCol w:w="1192"/>
        <w:gridCol w:w="1113"/>
        <w:gridCol w:w="1356"/>
        <w:gridCol w:w="1707"/>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иесінің Т.А.Ә.</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болған жағдайда), ЖСН және мекенжайы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МТНБ-ның цифрлық белгісі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тапсырылған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мерзімінің аяқталу күні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МТНБ-ны беру/ жою күні</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 __________________________________________________________ </w:t>
      </w:r>
    </w:p>
    <w:p>
      <w:pPr>
        <w:spacing w:after="0"/>
        <w:ind w:left="0"/>
        <w:jc w:val="both"/>
      </w:pPr>
      <w:r>
        <w:rPr>
          <w:rFonts w:ascii="Times New Roman"/>
          <w:b w:val="false"/>
          <w:i w:val="false"/>
          <w:color w:val="000000"/>
          <w:sz w:val="28"/>
        </w:rPr>
        <w:t xml:space="preserve">
                              (атағы, Т.А.Ә. (ол болған жағдайда), қолы) </w:t>
      </w:r>
    </w:p>
    <w:p>
      <w:pPr>
        <w:spacing w:after="0"/>
        <w:ind w:left="0"/>
        <w:jc w:val="both"/>
      </w:pPr>
      <w:r>
        <w:rPr>
          <w:rFonts w:ascii="Times New Roman"/>
          <w:b w:val="false"/>
          <w:i w:val="false"/>
          <w:color w:val="000000"/>
          <w:sz w:val="28"/>
        </w:rPr>
        <w:t>
      20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органдарының </w:t>
            </w:r>
            <w:r>
              <w:br/>
            </w:r>
            <w:r>
              <w:rPr>
                <w:rFonts w:ascii="Times New Roman"/>
                <w:b w:val="false"/>
                <w:i w:val="false"/>
                <w:color w:val="000000"/>
                <w:sz w:val="20"/>
              </w:rPr>
              <w:t xml:space="preserve">бөліністерінде көлік құралдарын </w:t>
            </w:r>
            <w:r>
              <w:br/>
            </w:r>
            <w:r>
              <w:rPr>
                <w:rFonts w:ascii="Times New Roman"/>
                <w:b w:val="false"/>
                <w:i w:val="false"/>
                <w:color w:val="000000"/>
                <w:sz w:val="20"/>
              </w:rPr>
              <w:t xml:space="preserve">тіркеу туралы куәліктердің </w:t>
            </w:r>
            <w:r>
              <w:br/>
            </w:r>
            <w:r>
              <w:rPr>
                <w:rFonts w:ascii="Times New Roman"/>
                <w:b w:val="false"/>
                <w:i w:val="false"/>
                <w:color w:val="000000"/>
                <w:sz w:val="20"/>
              </w:rPr>
              <w:t xml:space="preserve">бланкілерін дайындау, сақтау </w:t>
            </w:r>
            <w:r>
              <w:br/>
            </w:r>
            <w:r>
              <w:rPr>
                <w:rFonts w:ascii="Times New Roman"/>
                <w:b w:val="false"/>
                <w:i w:val="false"/>
                <w:color w:val="000000"/>
                <w:sz w:val="20"/>
              </w:rPr>
              <w:t xml:space="preserve">және есепке алу, көлік </w:t>
            </w:r>
            <w:r>
              <w:br/>
            </w:r>
            <w:r>
              <w:rPr>
                <w:rFonts w:ascii="Times New Roman"/>
                <w:b w:val="false"/>
                <w:i w:val="false"/>
                <w:color w:val="000000"/>
                <w:sz w:val="20"/>
              </w:rPr>
              <w:t xml:space="preserve">құралдарының мемлекеттік </w:t>
            </w:r>
            <w:r>
              <w:br/>
            </w:r>
            <w:r>
              <w:rPr>
                <w:rFonts w:ascii="Times New Roman"/>
                <w:b w:val="false"/>
                <w:i w:val="false"/>
                <w:color w:val="000000"/>
                <w:sz w:val="20"/>
              </w:rPr>
              <w:t xml:space="preserve">тіркеу нөмірі белгілерін беру </w:t>
            </w:r>
            <w:r>
              <w:br/>
            </w:r>
            <w:r>
              <w:rPr>
                <w:rFonts w:ascii="Times New Roman"/>
                <w:b w:val="false"/>
                <w:i w:val="false"/>
                <w:color w:val="000000"/>
                <w:sz w:val="20"/>
              </w:rPr>
              <w:t xml:space="preserve">және дайындау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(ІІО бөлінісінің атауы)</w:t>
      </w:r>
    </w:p>
    <w:bookmarkStart w:name="z307" w:id="174"/>
    <w:p>
      <w:pPr>
        <w:spacing w:after="0"/>
        <w:ind w:left="0"/>
        <w:jc w:val="left"/>
      </w:pPr>
      <w:r>
        <w:rPr>
          <w:rFonts w:ascii="Times New Roman"/>
          <w:b/>
          <w:i w:val="false"/>
          <w:color w:val="000000"/>
        </w:rPr>
        <w:t xml:space="preserve"> Мемлекеттік тіркеу нөмірлік белгілерінің қозғалысы туралы есеп</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08"/>
        <w:gridCol w:w="1100"/>
        <w:gridCol w:w="1008"/>
        <w:gridCol w:w="1008"/>
        <w:gridCol w:w="1009"/>
        <w:gridCol w:w="1009"/>
        <w:gridCol w:w="1009"/>
        <w:gridCol w:w="1009"/>
        <w:gridCol w:w="1566"/>
        <w:gridCol w:w="1566"/>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МТНБ-ның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 _______________________________________________________ </w:t>
      </w:r>
    </w:p>
    <w:p>
      <w:pPr>
        <w:spacing w:after="0"/>
        <w:ind w:left="0"/>
        <w:jc w:val="both"/>
      </w:pPr>
      <w:r>
        <w:rPr>
          <w:rFonts w:ascii="Times New Roman"/>
          <w:b w:val="false"/>
          <w:i w:val="false"/>
          <w:color w:val="000000"/>
          <w:sz w:val="28"/>
        </w:rPr>
        <w:t xml:space="preserve">
                              (атағы, Т.А.Ә. (ол болған жағдайда), қолы) </w:t>
      </w:r>
    </w:p>
    <w:p>
      <w:pPr>
        <w:spacing w:after="0"/>
        <w:ind w:left="0"/>
        <w:jc w:val="both"/>
      </w:pPr>
      <w:r>
        <w:rPr>
          <w:rFonts w:ascii="Times New Roman"/>
          <w:b w:val="false"/>
          <w:i w:val="false"/>
          <w:color w:val="000000"/>
          <w:sz w:val="28"/>
        </w:rPr>
        <w:t>
      20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2016 жылғы 22 шілдедегі </w:t>
            </w:r>
            <w:r>
              <w:br/>
            </w:r>
            <w:r>
              <w:rPr>
                <w:rFonts w:ascii="Times New Roman"/>
                <w:b w:val="false"/>
                <w:i w:val="false"/>
                <w:color w:val="000000"/>
                <w:sz w:val="20"/>
              </w:rPr>
              <w:t xml:space="preserve">№ 757 бұйрығына </w:t>
            </w:r>
            <w:r>
              <w:br/>
            </w:r>
            <w:r>
              <w:rPr>
                <w:rFonts w:ascii="Times New Roman"/>
                <w:b w:val="false"/>
                <w:i w:val="false"/>
                <w:color w:val="000000"/>
                <w:sz w:val="20"/>
              </w:rPr>
              <w:t xml:space="preserve">1-1-қосымша </w:t>
            </w:r>
          </w:p>
        </w:tc>
      </w:tr>
    </w:tbl>
    <w:bookmarkStart w:name="z310" w:id="175"/>
    <w:p>
      <w:pPr>
        <w:spacing w:after="0"/>
        <w:ind w:left="0"/>
        <w:jc w:val="left"/>
      </w:pPr>
      <w:r>
        <w:rPr>
          <w:rFonts w:ascii="Times New Roman"/>
          <w:b/>
          <w:i w:val="false"/>
          <w:color w:val="000000"/>
        </w:rPr>
        <w:t xml:space="preserve"> Мақсатты тексеру актісі </w:t>
      </w:r>
    </w:p>
    <w:bookmarkEnd w:id="175"/>
    <w:p>
      <w:pPr>
        <w:spacing w:after="0"/>
        <w:ind w:left="0"/>
        <w:jc w:val="both"/>
      </w:pPr>
      <w:r>
        <w:rPr>
          <w:rFonts w:ascii="Times New Roman"/>
          <w:b w:val="false"/>
          <w:i w:val="false"/>
          <w:color w:val="000000"/>
          <w:sz w:val="28"/>
        </w:rPr>
        <w:t xml:space="preserve">
      20__ жылғы "__"_______ _______________________________ қаласы (ауданы) </w:t>
      </w:r>
    </w:p>
    <w:p>
      <w:pPr>
        <w:spacing w:after="0"/>
        <w:ind w:left="0"/>
        <w:jc w:val="both"/>
      </w:pPr>
      <w:r>
        <w:rPr>
          <w:rFonts w:ascii="Times New Roman"/>
          <w:b w:val="false"/>
          <w:i w:val="false"/>
          <w:color w:val="000000"/>
          <w:sz w:val="28"/>
        </w:rPr>
        <w:t xml:space="preserve">
      Лауазымды адам 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 және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 ұйымы өкілінің қатысуымен </w:t>
      </w:r>
    </w:p>
    <w:p>
      <w:pPr>
        <w:spacing w:after="0"/>
        <w:ind w:left="0"/>
        <w:jc w:val="both"/>
      </w:pPr>
      <w:r>
        <w:rPr>
          <w:rFonts w:ascii="Times New Roman"/>
          <w:b w:val="false"/>
          <w:i w:val="false"/>
          <w:color w:val="000000"/>
          <w:sz w:val="28"/>
        </w:rPr>
        <w:t xml:space="preserve">
      километр (бұдан әрі – км) ___ + ___ - ___ км ___ + ___ (20__ жылғы "___" _________ </w:t>
      </w:r>
    </w:p>
    <w:p>
      <w:pPr>
        <w:spacing w:after="0"/>
        <w:ind w:left="0"/>
        <w:jc w:val="both"/>
      </w:pPr>
      <w:r>
        <w:rPr>
          <w:rFonts w:ascii="Times New Roman"/>
          <w:b w:val="false"/>
          <w:i w:val="false"/>
          <w:color w:val="000000"/>
          <w:sz w:val="28"/>
        </w:rPr>
        <w:t xml:space="preserve">
      № _____ келісімшарт)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(автомобиль жолының атауы) </w:t>
      </w:r>
    </w:p>
    <w:p>
      <w:pPr>
        <w:spacing w:after="0"/>
        <w:ind w:left="0"/>
        <w:jc w:val="both"/>
      </w:pPr>
      <w:r>
        <w:rPr>
          <w:rFonts w:ascii="Times New Roman"/>
          <w:b w:val="false"/>
          <w:i w:val="false"/>
          <w:color w:val="000000"/>
          <w:sz w:val="28"/>
        </w:rPr>
        <w:t xml:space="preserve">
      автомобиль жолына және ондағы (олардағы) жасанды жол құрылыстарына </w:t>
      </w:r>
    </w:p>
    <w:p>
      <w:pPr>
        <w:spacing w:after="0"/>
        <w:ind w:left="0"/>
        <w:jc w:val="both"/>
      </w:pPr>
      <w:r>
        <w:rPr>
          <w:rFonts w:ascii="Times New Roman"/>
          <w:b w:val="false"/>
          <w:i w:val="false"/>
          <w:color w:val="000000"/>
          <w:sz w:val="28"/>
        </w:rPr>
        <w:t xml:space="preserve">
      тексеру жүргізді және мынаны анықтады: </w:t>
      </w:r>
    </w:p>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(автомобиль жолын басқару органы, мекенжайы,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Мердігер (пайдаланушы ұйым, заңды тұлға)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байланыс телефоны) </w:t>
      </w:r>
    </w:p>
    <w:p>
      <w:pPr>
        <w:spacing w:after="0"/>
        <w:ind w:left="0"/>
        <w:jc w:val="both"/>
      </w:pPr>
      <w:r>
        <w:rPr>
          <w:rFonts w:ascii="Times New Roman"/>
          <w:b w:val="false"/>
          <w:i w:val="false"/>
          <w:color w:val="000000"/>
          <w:sz w:val="28"/>
        </w:rPr>
        <w:t xml:space="preserve">
      Қызмет көрсету аумағы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(автомобиль жолының учаскесі)</w:t>
      </w:r>
    </w:p>
    <w:p>
      <w:pPr>
        <w:spacing w:after="0"/>
        <w:ind w:left="0"/>
        <w:jc w:val="both"/>
      </w:pPr>
      <w:r>
        <w:rPr>
          <w:rFonts w:ascii="Times New Roman"/>
          <w:b w:val="false"/>
          <w:i w:val="false"/>
          <w:color w:val="000000"/>
          <w:sz w:val="28"/>
        </w:rPr>
        <w:t>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208"/>
        <w:gridCol w:w="1208"/>
        <w:gridCol w:w="743"/>
        <w:gridCol w:w="6633"/>
        <w:gridCol w:w="369"/>
      </w:tblGrid>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км</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w:t>
            </w:r>
          </w:p>
        </w:tc>
        <w:tc>
          <w:tcPr>
            <w:tcW w:w="6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жауапты (ұйым, лауазымы, т.а.ә.)</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____________________________/______________/ </w:t>
      </w:r>
    </w:p>
    <w:p>
      <w:pPr>
        <w:spacing w:after="0"/>
        <w:ind w:left="0"/>
        <w:jc w:val="both"/>
      </w:pPr>
      <w:r>
        <w:rPr>
          <w:rFonts w:ascii="Times New Roman"/>
          <w:b w:val="false"/>
          <w:i w:val="false"/>
          <w:color w:val="000000"/>
          <w:sz w:val="28"/>
        </w:rPr>
        <w:t>
                              (лауазымы,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2016 жылғы 22 шілдедегі </w:t>
            </w:r>
            <w:r>
              <w:br/>
            </w:r>
            <w:r>
              <w:rPr>
                <w:rFonts w:ascii="Times New Roman"/>
                <w:b w:val="false"/>
                <w:i w:val="false"/>
                <w:color w:val="000000"/>
                <w:sz w:val="20"/>
              </w:rPr>
              <w:t xml:space="preserve">№ 757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176"/>
    <w:p>
      <w:pPr>
        <w:spacing w:after="0"/>
        <w:ind w:left="0"/>
        <w:jc w:val="left"/>
      </w:pPr>
      <w:r>
        <w:rPr>
          <w:rFonts w:ascii="Times New Roman"/>
          <w:b/>
          <w:i w:val="false"/>
          <w:color w:val="000000"/>
        </w:rPr>
        <w:t xml:space="preserve"> АКТ</w:t>
      </w:r>
    </w:p>
    <w:bookmarkEnd w:id="176"/>
    <w:p>
      <w:pPr>
        <w:spacing w:after="0"/>
        <w:ind w:left="0"/>
        <w:jc w:val="both"/>
      </w:pPr>
      <w:r>
        <w:rPr>
          <w:rFonts w:ascii="Times New Roman"/>
          <w:b w:val="false"/>
          <w:i w:val="false"/>
          <w:color w:val="000000"/>
          <w:sz w:val="28"/>
        </w:rPr>
        <w:t xml:space="preserve">
      20_ жылғы "___"_________ ____________ қаласы (ауданы) </w:t>
      </w:r>
    </w:p>
    <w:p>
      <w:pPr>
        <w:spacing w:after="0"/>
        <w:ind w:left="0"/>
        <w:jc w:val="both"/>
      </w:pPr>
      <w:r>
        <w:rPr>
          <w:rFonts w:ascii="Times New Roman"/>
          <w:b w:val="false"/>
          <w:i w:val="false"/>
          <w:color w:val="000000"/>
          <w:sz w:val="28"/>
        </w:rPr>
        <w:t xml:space="preserve">
      темір жол өтпесін кешенді тексеруде анықталды: </w:t>
      </w:r>
    </w:p>
    <w:p>
      <w:pPr>
        <w:spacing w:after="0"/>
        <w:ind w:left="0"/>
        <w:jc w:val="both"/>
      </w:pPr>
      <w:r>
        <w:rPr>
          <w:rFonts w:ascii="Times New Roman"/>
          <w:b w:val="false"/>
          <w:i w:val="false"/>
          <w:color w:val="000000"/>
          <w:sz w:val="28"/>
        </w:rPr>
        <w:t xml:space="preserve">
      Өтпенің тұрған жері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(автомобиль және темір жолдардың атауы)</w:t>
      </w:r>
    </w:p>
    <w:p>
      <w:pPr>
        <w:spacing w:after="0"/>
        <w:ind w:left="0"/>
        <w:jc w:val="both"/>
      </w:pPr>
      <w:r>
        <w:rPr>
          <w:rFonts w:ascii="Times New Roman"/>
          <w:b w:val="false"/>
          <w:i w:val="false"/>
          <w:color w:val="000000"/>
          <w:sz w:val="28"/>
        </w:rPr>
        <w:t>
      Иесі: ____________________________________________________________</w:t>
      </w:r>
    </w:p>
    <w:p>
      <w:pPr>
        <w:spacing w:after="0"/>
        <w:ind w:left="0"/>
        <w:jc w:val="both"/>
      </w:pPr>
      <w:r>
        <w:rPr>
          <w:rFonts w:ascii="Times New Roman"/>
          <w:b w:val="false"/>
          <w:i w:val="false"/>
          <w:color w:val="000000"/>
          <w:sz w:val="28"/>
        </w:rPr>
        <w:t>
      (олардың атауы, мекенжайы, телефоны)</w:t>
      </w:r>
    </w:p>
    <w:p>
      <w:pPr>
        <w:spacing w:after="0"/>
        <w:ind w:left="0"/>
        <w:jc w:val="both"/>
      </w:pPr>
      <w:r>
        <w:rPr>
          <w:rFonts w:ascii="Times New Roman"/>
          <w:b w:val="false"/>
          <w:i w:val="false"/>
          <w:color w:val="000000"/>
          <w:sz w:val="28"/>
        </w:rPr>
        <w:t xml:space="preserve">
      Өтпе санаты және түрі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Пойыздардың саны/тәулігіне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Автомобильдердің саны/тәулігіне </w:t>
      </w:r>
    </w:p>
    <w:p>
      <w:pPr>
        <w:spacing w:after="0"/>
        <w:ind w:left="0"/>
        <w:jc w:val="both"/>
      </w:pPr>
      <w:r>
        <w:rPr>
          <w:rFonts w:ascii="Times New Roman"/>
          <w:b w:val="false"/>
          <w:i w:val="false"/>
          <w:color w:val="000000"/>
          <w:sz w:val="28"/>
        </w:rPr>
        <w:t>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2123"/>
        <w:gridCol w:w="985"/>
        <w:gridCol w:w="7175"/>
        <w:gridCol w:w="607"/>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өтпесінің орналасқан жері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жауапты (ұйым, лауазымы, Т.А.Ә. (болған жағдайда))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____________________________/______________/ </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