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abb8" w14:textId="8aea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қызметшілері болып табылатын ішкі мемлекеттік аудит және қаржылық бақылау уәкілетті органдарының мемлекеттік аудиторлары лауазымдарының санаттарына қойылатын үлгілік біліктілік талаптарын бекіту туралы" Қазақстан Республикасы Қаржы министрінің 2016 жылғы 27 қазандағы № 573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21 қазандағы № 1167 бұйрығы. Қазақстан Республикасының Әділет министрлігінде 2019 жылғы 25 қазанда № 19515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 корпусының мемлекеттік әкімшілік қызметшілері болып табылатын ішкі мемлекеттік аудит және қаржылық бақылау уәкілетті органдарының мемлекеттік аудиторлары лауазымдарының санаттарына қойылатын үлгілік біліктілік талаптарын бекіту туралы" Қазақстан Республикасы Қаржы министрінің 2016 жылғы 27 қазандағы № 573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14573 болып тіркелген, "Әділет" ақпараттық-құқықтық жүйесінде 2016 жылғы 30 желтоқсанда жарияланған).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(А.Т. Бектурова)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Бірінші Орынбасары-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Мемлекеттік </w:t>
      </w:r>
    </w:p>
    <w:p>
      <w:pPr>
        <w:spacing w:after="0"/>
        <w:ind w:left="0"/>
        <w:jc w:val="both"/>
      </w:pPr>
      <w:r>
        <w:rPr>
          <w:rFonts w:ascii="Times New Roman"/>
          <w:b w:val="false"/>
          <w:i w:val="false"/>
          <w:color w:val="000000"/>
          <w:sz w:val="28"/>
        </w:rPr>
        <w:t>
      қызмет істері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