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ec37cc" w14:textId="8ec37c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Банкінің ерекше реттеу режимін енгізуі және оның күшін жоюы, қаржы ұйымдары болып табылмайтын төлем ұйымдарының және (немесе) өзге заңды тұлғалардың ерекше реттеу режимі шеңберінде қызметті жүзеге асыруы қағидаларын, Ерекше реттеу режимі шеңберінде қызметті жүзеге асыру туралы шарт жасасу үшін Қазақстан Республикасы Ұлттық Банкінің құжаттарды іріктеуі өлшемшарттарын және оларды қарау қағидаларын бекіту туралы</w:t>
      </w:r>
    </w:p>
    <w:p>
      <w:pPr>
        <w:spacing w:after="0"/>
        <w:ind w:left="0"/>
        <w:jc w:val="both"/>
      </w:pPr>
      <w:r>
        <w:rPr>
          <w:rFonts w:ascii="Times New Roman"/>
          <w:b w:val="false"/>
          <w:i w:val="false"/>
          <w:color w:val="000000"/>
          <w:sz w:val="28"/>
        </w:rPr>
        <w:t>Қазақстан Республикасы Ұлттық Банкі Басқармасының 2019 жылғы 11 қарашадағы № 178 қаулысы. Қазақстан Республикасының Әділет министрлігінде 2019 жылғы 18 қарашада № 19608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Осы қаулы 01.01.2020 бастап қолданысқа енгізіледі</w:t>
      </w:r>
    </w:p>
    <w:bookmarkStart w:name="z1" w:id="0"/>
    <w:p>
      <w:pPr>
        <w:spacing w:after="0"/>
        <w:ind w:left="0"/>
        <w:jc w:val="both"/>
      </w:pPr>
      <w:r>
        <w:rPr>
          <w:rFonts w:ascii="Times New Roman"/>
          <w:b w:val="false"/>
          <w:i w:val="false"/>
          <w:color w:val="000000"/>
          <w:sz w:val="28"/>
        </w:rPr>
        <w:t>
      "</w:t>
      </w:r>
      <w:r>
        <w:rPr>
          <w:rFonts w:ascii="Times New Roman"/>
          <w:b w:val="false"/>
          <w:i w:val="false"/>
          <w:color w:val="000000"/>
          <w:sz w:val="28"/>
        </w:rPr>
        <w:t>Қазақстан Республикасының Ұлттық Банкі туралы</w:t>
      </w:r>
      <w:r>
        <w:rPr>
          <w:rFonts w:ascii="Times New Roman"/>
          <w:b w:val="false"/>
          <w:i w:val="false"/>
          <w:color w:val="000000"/>
          <w:sz w:val="28"/>
        </w:rPr>
        <w:t>" 1995 жылғы 30 наурыздағы, "</w:t>
      </w:r>
      <w:r>
        <w:rPr>
          <w:rFonts w:ascii="Times New Roman"/>
          <w:b w:val="false"/>
          <w:i w:val="false"/>
          <w:color w:val="000000"/>
          <w:sz w:val="28"/>
        </w:rPr>
        <w:t>Қазақстан Республикасының кейбір заңнамалық актілеріне қаржы нарығын реттеу мен дамыту, микроқаржылық қызмет және салық салу мәселелері бойынша өзгерістер мен толықтырулар енгізу туралы</w:t>
      </w:r>
      <w:r>
        <w:rPr>
          <w:rFonts w:ascii="Times New Roman"/>
          <w:b w:val="false"/>
          <w:i w:val="false"/>
          <w:color w:val="000000"/>
          <w:sz w:val="28"/>
        </w:rPr>
        <w:t>" 2019 жылғы 3 шілдедегі Қазақстан Республикасының заңдарына сәйкес Қазақстан Республикасы Ұлттық Банкінің Басқармасы ҚАУЛЫ ЕТЕДІ:</w:t>
      </w:r>
    </w:p>
    <w:bookmarkEnd w:id="0"/>
    <w:bookmarkStart w:name="z2" w:id="1"/>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Қазақстан Республикасы Ұлттық Банкінің ерекше реттеу режимін енгізуі және оның күшін жоюы, қаржы ұйымдары болып табылмайтын төлем ұйымдарының және (немесе) өзге заңды тұлғалардың ерекше реттеу режимі шеңберінде қызметті жүзеге асыруы қағидалары бекітілсін.</w:t>
      </w:r>
    </w:p>
    <w:bookmarkEnd w:id="1"/>
    <w:bookmarkStart w:name="z3" w:id="2"/>
    <w:p>
      <w:pPr>
        <w:spacing w:after="0"/>
        <w:ind w:left="0"/>
        <w:jc w:val="both"/>
      </w:pPr>
      <w:r>
        <w:rPr>
          <w:rFonts w:ascii="Times New Roman"/>
          <w:b w:val="false"/>
          <w:i w:val="false"/>
          <w:color w:val="000000"/>
          <w:sz w:val="28"/>
        </w:rPr>
        <w:t xml:space="preserve">
      2. Ерекше реттеу режиміне қатысу үшін Қазақстан Республикасы Ұлттық Банкінің мынадай іріктеу өлшемшарттары бекітілсін: </w:t>
      </w:r>
    </w:p>
    <w:bookmarkEnd w:id="2"/>
    <w:bookmarkStart w:name="z87" w:id="3"/>
    <w:p>
      <w:pPr>
        <w:spacing w:after="0"/>
        <w:ind w:left="0"/>
        <w:jc w:val="both"/>
      </w:pPr>
      <w:r>
        <w:rPr>
          <w:rFonts w:ascii="Times New Roman"/>
          <w:b w:val="false"/>
          <w:i w:val="false"/>
          <w:color w:val="000000"/>
          <w:sz w:val="28"/>
        </w:rPr>
        <w:t xml:space="preserve">
      1) өтініш беруші Қазақстан Республикасының резиденті - төлем ұйымы және (немесе) қаржы ұйымы болып табылмайтын Қазақстан Республикасының резиденті - өзге заңды тұлғасы болып табылады; </w:t>
      </w:r>
    </w:p>
    <w:bookmarkEnd w:id="3"/>
    <w:bookmarkStart w:name="z88" w:id="4"/>
    <w:p>
      <w:pPr>
        <w:spacing w:after="0"/>
        <w:ind w:left="0"/>
        <w:jc w:val="both"/>
      </w:pPr>
      <w:r>
        <w:rPr>
          <w:rFonts w:ascii="Times New Roman"/>
          <w:b w:val="false"/>
          <w:i w:val="false"/>
          <w:color w:val="000000"/>
          <w:sz w:val="28"/>
        </w:rPr>
        <w:t>
      2) жеке тұлға құрылтайшыда не өтініш беруші заңды тұлға құрылтайшының атқарушы орғанының немесе басқару органының бірінші басшысында алынбаған немесе өтелмеген соттылығы жоқ және (немесе) оларға қатысты экономикалық қызмет саласында қылмыстық құқық бұзушылық үшін қылмыстық қудалау жүзеге асырылмады;</w:t>
      </w:r>
    </w:p>
    <w:bookmarkEnd w:id="4"/>
    <w:bookmarkStart w:name="z89" w:id="5"/>
    <w:p>
      <w:pPr>
        <w:spacing w:after="0"/>
        <w:ind w:left="0"/>
        <w:jc w:val="both"/>
      </w:pPr>
      <w:r>
        <w:rPr>
          <w:rFonts w:ascii="Times New Roman"/>
          <w:b w:val="false"/>
          <w:i w:val="false"/>
          <w:color w:val="000000"/>
          <w:sz w:val="28"/>
        </w:rPr>
        <w:t>
      3) өтініш беруші төлем ұйымында ерекше реттеу режимі шеңберінде қатысу үшін өтініш берген күні Қазақстан Республикасының Ұлттық Банкі қолданған қолданыстағы шектеулі ықпал ету шаралары мен санкциялары жоқ;</w:t>
      </w:r>
    </w:p>
    <w:bookmarkEnd w:id="5"/>
    <w:bookmarkStart w:name="z86" w:id="6"/>
    <w:p>
      <w:pPr>
        <w:spacing w:after="0"/>
        <w:ind w:left="0"/>
        <w:jc w:val="both"/>
      </w:pPr>
      <w:r>
        <w:rPr>
          <w:rFonts w:ascii="Times New Roman"/>
          <w:b w:val="false"/>
          <w:i w:val="false"/>
          <w:color w:val="000000"/>
          <w:sz w:val="28"/>
        </w:rPr>
        <w:t>
      4) өтініш берушінің ерекше реттеу режимі шеңберінде жүзеге асыруға (көрсетуге) жоспарлап отырған қызметі (көрсетілетін қызметі) төменде аталған талаптардың біреуіне немесе бірнешеуіне сәйкес келеді:</w:t>
      </w:r>
    </w:p>
    <w:bookmarkEnd w:id="6"/>
    <w:p>
      <w:pPr>
        <w:spacing w:after="0"/>
        <w:ind w:left="0"/>
        <w:jc w:val="both"/>
      </w:pPr>
      <w:r>
        <w:rPr>
          <w:rFonts w:ascii="Times New Roman"/>
          <w:b w:val="false"/>
          <w:i w:val="false"/>
          <w:color w:val="000000"/>
          <w:sz w:val="28"/>
        </w:rPr>
        <w:t>
      көрсетілетін төлем қызметтері нарығында бәсекелестікті арттыруға ықпал етеді;</w:t>
      </w:r>
    </w:p>
    <w:p>
      <w:pPr>
        <w:spacing w:after="0"/>
        <w:ind w:left="0"/>
        <w:jc w:val="both"/>
      </w:pPr>
      <w:r>
        <w:rPr>
          <w:rFonts w:ascii="Times New Roman"/>
          <w:b w:val="false"/>
          <w:i w:val="false"/>
          <w:color w:val="000000"/>
          <w:sz w:val="28"/>
        </w:rPr>
        <w:t>
      көрсетілетін төлем қызметтері нарығын дамытуға ықпал етеді және тұтынушылардың мүдделеріне сәйкес келеді;</w:t>
      </w:r>
    </w:p>
    <w:p>
      <w:pPr>
        <w:spacing w:after="0"/>
        <w:ind w:left="0"/>
        <w:jc w:val="both"/>
      </w:pPr>
      <w:r>
        <w:rPr>
          <w:rFonts w:ascii="Times New Roman"/>
          <w:b w:val="false"/>
          <w:i w:val="false"/>
          <w:color w:val="000000"/>
          <w:sz w:val="28"/>
        </w:rPr>
        <w:t>
      көрсетілетін төлем қызметтерінің географиялық қолжетімділігін арттыруға ықпал етеді;</w:t>
      </w:r>
    </w:p>
    <w:p>
      <w:pPr>
        <w:spacing w:after="0"/>
        <w:ind w:left="0"/>
        <w:jc w:val="both"/>
      </w:pPr>
      <w:r>
        <w:rPr>
          <w:rFonts w:ascii="Times New Roman"/>
          <w:b w:val="false"/>
          <w:i w:val="false"/>
          <w:color w:val="000000"/>
          <w:sz w:val="28"/>
        </w:rPr>
        <w:t>
      көрсетілетін төлем қызметтері нарығында жаңа технологиялар мен көрсетілетін қызметтерді (бизнес-процестерді) енгізуді көздейді;</w:t>
      </w:r>
    </w:p>
    <w:p>
      <w:pPr>
        <w:spacing w:after="0"/>
        <w:ind w:left="0"/>
        <w:jc w:val="both"/>
      </w:pPr>
      <w:r>
        <w:rPr>
          <w:rFonts w:ascii="Times New Roman"/>
          <w:b w:val="false"/>
          <w:i w:val="false"/>
          <w:color w:val="000000"/>
          <w:sz w:val="28"/>
        </w:rPr>
        <w:t>
      көрсетілетін төлем қызметтерін тұтынушылар мен нарыққа қатысушылар үшін шығасылар мен тәуекелдерді төмендетуге бағытталған;</w:t>
      </w:r>
    </w:p>
    <w:bookmarkStart w:name="z90" w:id="7"/>
    <w:p>
      <w:pPr>
        <w:spacing w:after="0"/>
        <w:ind w:left="0"/>
        <w:jc w:val="both"/>
      </w:pPr>
      <w:r>
        <w:rPr>
          <w:rFonts w:ascii="Times New Roman"/>
          <w:b w:val="false"/>
          <w:i w:val="false"/>
          <w:color w:val="000000"/>
          <w:sz w:val="28"/>
        </w:rPr>
        <w:t>
      5) өтініш беруші ерекше реттеу режиміне қатысу үшін ұсынған бизнес-жоспар ерекше реттеу режимінің мақсаттарына сәйкес келеді.</w:t>
      </w:r>
    </w:p>
    <w:bookmarkEnd w:id="7"/>
    <w:bookmarkStart w:name="z4" w:id="8"/>
    <w:p>
      <w:pPr>
        <w:spacing w:after="0"/>
        <w:ind w:left="0"/>
        <w:jc w:val="both"/>
      </w:pPr>
      <w:r>
        <w:rPr>
          <w:rFonts w:ascii="Times New Roman"/>
          <w:b w:val="false"/>
          <w:i w:val="false"/>
          <w:color w:val="000000"/>
          <w:sz w:val="28"/>
        </w:rPr>
        <w:t xml:space="preserve">
      3.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Ерекше реттеу режимі шеңберінде қызметті жүзеге асыру туралы шартты жасасу үшін құжаттарды қарау қағидалары бекітілсін. </w:t>
      </w:r>
    </w:p>
    <w:bookmarkEnd w:id="8"/>
    <w:bookmarkStart w:name="z5" w:id="9"/>
    <w:p>
      <w:pPr>
        <w:spacing w:after="0"/>
        <w:ind w:left="0"/>
        <w:jc w:val="both"/>
      </w:pPr>
      <w:r>
        <w:rPr>
          <w:rFonts w:ascii="Times New Roman"/>
          <w:b w:val="false"/>
          <w:i w:val="false"/>
          <w:color w:val="000000"/>
          <w:sz w:val="28"/>
        </w:rPr>
        <w:t>
      4. Төлем жүйелері департаменті Қазақстан Республикасының заңнамасында белгіленген тәртіппен:</w:t>
      </w:r>
    </w:p>
    <w:bookmarkEnd w:id="9"/>
    <w:p>
      <w:pPr>
        <w:spacing w:after="0"/>
        <w:ind w:left="0"/>
        <w:jc w:val="both"/>
      </w:pPr>
      <w:r>
        <w:rPr>
          <w:rFonts w:ascii="Times New Roman"/>
          <w:b w:val="false"/>
          <w:i w:val="false"/>
          <w:color w:val="000000"/>
          <w:sz w:val="28"/>
        </w:rPr>
        <w:t>
      1) Заң департаментімен бірлесіп осы қаулыны Қазақстан Республикасының Әділет министрлігінде мемлекеттік тіркеуді;</w:t>
      </w:r>
    </w:p>
    <w:p>
      <w:pPr>
        <w:spacing w:after="0"/>
        <w:ind w:left="0"/>
        <w:jc w:val="both"/>
      </w:pPr>
      <w:r>
        <w:rPr>
          <w:rFonts w:ascii="Times New Roman"/>
          <w:b w:val="false"/>
          <w:i w:val="false"/>
          <w:color w:val="000000"/>
          <w:sz w:val="28"/>
        </w:rPr>
        <w:t>
      2) осы қаулыны ресми жарияланғаннан кейін Қазақстан Республикасы Ұлттық Банкінің ресми интернет-ресурсына орналастыруды;</w:t>
      </w:r>
    </w:p>
    <w:p>
      <w:pPr>
        <w:spacing w:after="0"/>
        <w:ind w:left="0"/>
        <w:jc w:val="both"/>
      </w:pPr>
      <w:r>
        <w:rPr>
          <w:rFonts w:ascii="Times New Roman"/>
          <w:b w:val="false"/>
          <w:i w:val="false"/>
          <w:color w:val="000000"/>
          <w:sz w:val="28"/>
        </w:rPr>
        <w:t>
      3) осы қаулы мемлекеттік тіркелгеннен кейін он жұмыс күні ішінде Заң департаментіне осы қаулының осы тармағының 2) тармақшасында және 5-тармағында көзделген іс-шаралардың орындалуы туралы мәліметтерді ұсынуды қамтамасыз етсін.</w:t>
      </w:r>
    </w:p>
    <w:bookmarkStart w:name="z6" w:id="10"/>
    <w:p>
      <w:pPr>
        <w:spacing w:after="0"/>
        <w:ind w:left="0"/>
        <w:jc w:val="both"/>
      </w:pPr>
      <w:r>
        <w:rPr>
          <w:rFonts w:ascii="Times New Roman"/>
          <w:b w:val="false"/>
          <w:i w:val="false"/>
          <w:color w:val="000000"/>
          <w:sz w:val="28"/>
        </w:rPr>
        <w:t>
      5. Сыртқы коммуникациялар департаменті – Ұлттық Банктің баспасөз қызметі осы қаулы мемлекеттік тіркелгеннен кейін күнтізбелік он күн ішінде оның көшірмесін мерзімді баспасөз басылымдарында ресми жариялауға жіберуді қамтамасыз етсін.</w:t>
      </w:r>
    </w:p>
    <w:bookmarkEnd w:id="10"/>
    <w:bookmarkStart w:name="z7" w:id="11"/>
    <w:p>
      <w:pPr>
        <w:spacing w:after="0"/>
        <w:ind w:left="0"/>
        <w:jc w:val="both"/>
      </w:pPr>
      <w:r>
        <w:rPr>
          <w:rFonts w:ascii="Times New Roman"/>
          <w:b w:val="false"/>
          <w:i w:val="false"/>
          <w:color w:val="000000"/>
          <w:sz w:val="28"/>
        </w:rPr>
        <w:t>
      6. Осы қаулының орындалуын бақылау Қазақстан Республикасының Ұлттық Банкі Төрағасының орынбасары Е.А. Біртановқа жүктелсін.</w:t>
      </w:r>
    </w:p>
    <w:bookmarkEnd w:id="11"/>
    <w:bookmarkStart w:name="z8" w:id="12"/>
    <w:p>
      <w:pPr>
        <w:spacing w:after="0"/>
        <w:ind w:left="0"/>
        <w:jc w:val="both"/>
      </w:pPr>
      <w:r>
        <w:rPr>
          <w:rFonts w:ascii="Times New Roman"/>
          <w:b w:val="false"/>
          <w:i w:val="false"/>
          <w:color w:val="000000"/>
          <w:sz w:val="28"/>
        </w:rPr>
        <w:t>
      7. Осы қаулы ресми жариялануға тиіс және 2020 жылғы 1 қаңтардан бастап қолданысқа енгізіледі.</w:t>
      </w:r>
    </w:p>
    <w:bookmarkEnd w:id="1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Ұлттық Банк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Досаев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2019 жылғы 11 қарашадағы</w:t>
            </w:r>
            <w:r>
              <w:br/>
            </w:r>
            <w:r>
              <w:rPr>
                <w:rFonts w:ascii="Times New Roman"/>
                <w:b w:val="false"/>
                <w:i w:val="false"/>
                <w:color w:val="000000"/>
                <w:sz w:val="20"/>
              </w:rPr>
              <w:t>№ 178 қаулысына</w:t>
            </w:r>
            <w:r>
              <w:br/>
            </w:r>
            <w:r>
              <w:rPr>
                <w:rFonts w:ascii="Times New Roman"/>
                <w:b w:val="false"/>
                <w:i w:val="false"/>
                <w:color w:val="000000"/>
                <w:sz w:val="20"/>
              </w:rPr>
              <w:t xml:space="preserve">1-қосымша </w:t>
            </w:r>
          </w:p>
        </w:tc>
      </w:tr>
    </w:tbl>
    <w:bookmarkStart w:name="z10" w:id="13"/>
    <w:p>
      <w:pPr>
        <w:spacing w:after="0"/>
        <w:ind w:left="0"/>
        <w:jc w:val="left"/>
      </w:pPr>
      <w:r>
        <w:rPr>
          <w:rFonts w:ascii="Times New Roman"/>
          <w:b/>
          <w:i w:val="false"/>
          <w:color w:val="000000"/>
        </w:rPr>
        <w:t xml:space="preserve"> Қазақстан Республикасы Ұлттық Банкінің ерекше реттеу режимін енгізуі және оның күшін жоюы, қаржы ұйымдары болып табылмайтын төлем ұйымдарының және (немесе) өзге заңды тұлғалардың ерекше реттеу режимі шеңберінде қызметті жүзеге асыруы қағидалары</w:t>
      </w:r>
    </w:p>
    <w:bookmarkEnd w:id="13"/>
    <w:bookmarkStart w:name="z11" w:id="14"/>
    <w:p>
      <w:pPr>
        <w:spacing w:after="0"/>
        <w:ind w:left="0"/>
        <w:jc w:val="left"/>
      </w:pPr>
      <w:r>
        <w:rPr>
          <w:rFonts w:ascii="Times New Roman"/>
          <w:b/>
          <w:i w:val="false"/>
          <w:color w:val="000000"/>
        </w:rPr>
        <w:t xml:space="preserve"> 1-тарау. Жалпы ережелер</w:t>
      </w:r>
    </w:p>
    <w:bookmarkEnd w:id="14"/>
    <w:bookmarkStart w:name="z12" w:id="15"/>
    <w:p>
      <w:pPr>
        <w:spacing w:after="0"/>
        <w:ind w:left="0"/>
        <w:jc w:val="both"/>
      </w:pPr>
      <w:r>
        <w:rPr>
          <w:rFonts w:ascii="Times New Roman"/>
          <w:b w:val="false"/>
          <w:i w:val="false"/>
          <w:color w:val="000000"/>
          <w:sz w:val="28"/>
        </w:rPr>
        <w:t xml:space="preserve">
      1. Осы Қазақстан Республикасы Ұлттық Банкінің ерекше реттеу режимін енгізуі және оның күшін жоюы, қаржы ұйымдары болып табылмайтын төлем ұйымдарының және (немесе) өзге заңды тұлғалардың ерекше реттеу режимі шеңберінде қызметті жүзеге асыруы қағидалары (бұдан әрі – Қағидалар) "Қазақстан Республикасының Ұлттық Банкі туралы" 1995 жылғы 30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әзірленді және Қазақстан Республикасы Ұлттық Банкінің (бұдан әрі – Ұлттық Банк) ерекше реттеу режимін енгізуі және оның күшін жоюы, қаржы ұйымдары болып табылмайтын төлем ұйымдарының және (немесе) өзге заңды тұлғалардың (бұдан әрі – қатысушылар) ерекше реттеу режимі шеңберінде қызметті жүзеге асыруы тәртібін айқындайды.</w:t>
      </w:r>
    </w:p>
    <w:bookmarkEnd w:id="15"/>
    <w:bookmarkStart w:name="z13" w:id="16"/>
    <w:p>
      <w:pPr>
        <w:spacing w:after="0"/>
        <w:ind w:left="0"/>
        <w:jc w:val="both"/>
      </w:pPr>
      <w:r>
        <w:rPr>
          <w:rFonts w:ascii="Times New Roman"/>
          <w:b w:val="false"/>
          <w:i w:val="false"/>
          <w:color w:val="000000"/>
          <w:sz w:val="28"/>
        </w:rPr>
        <w:t xml:space="preserve">
      2. Ерекше реттеу режимі Заңның </w:t>
      </w:r>
      <w:r>
        <w:rPr>
          <w:rFonts w:ascii="Times New Roman"/>
          <w:b w:val="false"/>
          <w:i w:val="false"/>
          <w:color w:val="000000"/>
          <w:sz w:val="28"/>
        </w:rPr>
        <w:t>51-4-бабының</w:t>
      </w:r>
      <w:r>
        <w:rPr>
          <w:rFonts w:ascii="Times New Roman"/>
          <w:b w:val="false"/>
          <w:i w:val="false"/>
          <w:color w:val="000000"/>
          <w:sz w:val="28"/>
        </w:rPr>
        <w:t xml:space="preserve"> 2-тармағында көзделген мақсаттарға қол жеткізу үшін енгізіледі.</w:t>
      </w:r>
    </w:p>
    <w:bookmarkEnd w:id="16"/>
    <w:bookmarkStart w:name="z14" w:id="17"/>
    <w:p>
      <w:pPr>
        <w:spacing w:after="0"/>
        <w:ind w:left="0"/>
        <w:jc w:val="left"/>
      </w:pPr>
      <w:r>
        <w:rPr>
          <w:rFonts w:ascii="Times New Roman"/>
          <w:b/>
          <w:i w:val="false"/>
          <w:color w:val="000000"/>
        </w:rPr>
        <w:t xml:space="preserve"> 2-тарау. Ерекше реттеу режимін енгізу және оның күшін жою тәртібі</w:t>
      </w:r>
    </w:p>
    <w:bookmarkEnd w:id="17"/>
    <w:bookmarkStart w:name="z15" w:id="18"/>
    <w:p>
      <w:pPr>
        <w:spacing w:after="0"/>
        <w:ind w:left="0"/>
        <w:jc w:val="both"/>
      </w:pPr>
      <w:r>
        <w:rPr>
          <w:rFonts w:ascii="Times New Roman"/>
          <w:b w:val="false"/>
          <w:i w:val="false"/>
          <w:color w:val="000000"/>
          <w:sz w:val="28"/>
        </w:rPr>
        <w:t>
      3. Ерекше реттеу режимі Ұлттық Банк Басқармасының шешімімен енгізіледі, онда оның енгізілген күні, сондай-ақ қолданылу мерзімі көрсетіледі.</w:t>
      </w:r>
    </w:p>
    <w:bookmarkEnd w:id="18"/>
    <w:p>
      <w:pPr>
        <w:spacing w:after="0"/>
        <w:ind w:left="0"/>
        <w:jc w:val="both"/>
      </w:pPr>
      <w:r>
        <w:rPr>
          <w:rFonts w:ascii="Times New Roman"/>
          <w:b w:val="false"/>
          <w:i w:val="false"/>
          <w:color w:val="000000"/>
          <w:sz w:val="28"/>
        </w:rPr>
        <w:t>
      Ерекше реттеу режимін енгізу немесе оның күшін жою туралы ақпарат Ұлттық Банктің ресми интернет-ресурсына орналастырылады.</w:t>
      </w:r>
    </w:p>
    <w:bookmarkStart w:name="z16" w:id="19"/>
    <w:p>
      <w:pPr>
        <w:spacing w:after="0"/>
        <w:ind w:left="0"/>
        <w:jc w:val="both"/>
      </w:pPr>
      <w:r>
        <w:rPr>
          <w:rFonts w:ascii="Times New Roman"/>
          <w:b w:val="false"/>
          <w:i w:val="false"/>
          <w:color w:val="000000"/>
          <w:sz w:val="28"/>
        </w:rPr>
        <w:t xml:space="preserve">
      4. Ерекше реттеу режимі шеңберіндегі қызмет Қағидаларға қосымшаға сәйкес үлгі нысан бойынша Ұлттық Банк пен қатысушы арасында жасалатын ерекше реттеу режимі шеңберінде қызметті жүзеге асыру туралы шарт (бұдан әрі – шарт) негізінде жүзеге асырылады. </w:t>
      </w:r>
    </w:p>
    <w:bookmarkEnd w:id="19"/>
    <w:bookmarkStart w:name="z17" w:id="20"/>
    <w:p>
      <w:pPr>
        <w:spacing w:after="0"/>
        <w:ind w:left="0"/>
        <w:jc w:val="both"/>
      </w:pPr>
      <w:r>
        <w:rPr>
          <w:rFonts w:ascii="Times New Roman"/>
          <w:b w:val="false"/>
          <w:i w:val="false"/>
          <w:color w:val="000000"/>
          <w:sz w:val="28"/>
        </w:rPr>
        <w:t xml:space="preserve">
      5. Шарттың қолданылу мерзімі тараптардың келісімі бойынша айқындалады, бірақ Заңның </w:t>
      </w:r>
      <w:r>
        <w:rPr>
          <w:rFonts w:ascii="Times New Roman"/>
          <w:b w:val="false"/>
          <w:i w:val="false"/>
          <w:color w:val="000000"/>
          <w:sz w:val="28"/>
        </w:rPr>
        <w:t>51-4-бабының</w:t>
      </w:r>
      <w:r>
        <w:rPr>
          <w:rFonts w:ascii="Times New Roman"/>
          <w:b w:val="false"/>
          <w:i w:val="false"/>
          <w:color w:val="000000"/>
          <w:sz w:val="28"/>
        </w:rPr>
        <w:t xml:space="preserve"> 4-тармағында белгіленген мерзімнен аспайды.</w:t>
      </w:r>
    </w:p>
    <w:bookmarkEnd w:id="20"/>
    <w:bookmarkStart w:name="z18" w:id="21"/>
    <w:p>
      <w:pPr>
        <w:spacing w:after="0"/>
        <w:ind w:left="0"/>
        <w:jc w:val="both"/>
      </w:pPr>
      <w:r>
        <w:rPr>
          <w:rFonts w:ascii="Times New Roman"/>
          <w:b w:val="false"/>
          <w:i w:val="false"/>
          <w:color w:val="000000"/>
          <w:sz w:val="28"/>
        </w:rPr>
        <w:t xml:space="preserve">
      6. Ерекше реттеу режимі шеңберінде қызметті жүзеге асырудың, көрсетілетін төлем қызметтеріне байланысты арнайы талаптарын (бұдан әрі – төлем қызметін және (немесе) көрсетілетін төлем қызметтерімен байланысты қызметті көрсету (жүзеге асыру)), шарттың қолданылу мерзімі, тұтынушылар саны, міндеттемелер көлемі "Төлемдер және төлем жүйелері туралы" 2016 жылғы 26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нормаларының және көрсетілген заңға сәйкес қабылданатын Ұлттық Банктің нормативтік құқықтық актілерінің ерекше реттеу режиміне қатысушыларға қолданылу шектерін Ұлттық Банк әрбір қатысушыға қатысты жеке-жеке айқындайды.</w:t>
      </w:r>
    </w:p>
    <w:bookmarkEnd w:id="21"/>
    <w:bookmarkStart w:name="z19" w:id="22"/>
    <w:p>
      <w:pPr>
        <w:spacing w:after="0"/>
        <w:ind w:left="0"/>
        <w:jc w:val="both"/>
      </w:pPr>
      <w:r>
        <w:rPr>
          <w:rFonts w:ascii="Times New Roman"/>
          <w:b w:val="false"/>
          <w:i w:val="false"/>
          <w:color w:val="000000"/>
          <w:sz w:val="28"/>
        </w:rPr>
        <w:t>
      7. Ерекше реттеу режимінің:</w:t>
      </w:r>
    </w:p>
    <w:bookmarkEnd w:id="22"/>
    <w:p>
      <w:pPr>
        <w:spacing w:after="0"/>
        <w:ind w:left="0"/>
        <w:jc w:val="both"/>
      </w:pPr>
      <w:r>
        <w:rPr>
          <w:rFonts w:ascii="Times New Roman"/>
          <w:b w:val="false"/>
          <w:i w:val="false"/>
          <w:color w:val="000000"/>
          <w:sz w:val="28"/>
        </w:rPr>
        <w:t>
      1) ерекше реттеу режимі шеңберінде қатысушылар төлем қызметін және (немесе) төлем қызметтерімен байланысты қызметті көрсетуді (жүзеге асыруды) тоқтатқан кезде;</w:t>
      </w:r>
    </w:p>
    <w:p>
      <w:pPr>
        <w:spacing w:after="0"/>
        <w:ind w:left="0"/>
        <w:jc w:val="both"/>
      </w:pPr>
      <w:r>
        <w:rPr>
          <w:rFonts w:ascii="Times New Roman"/>
          <w:b w:val="false"/>
          <w:i w:val="false"/>
          <w:color w:val="000000"/>
          <w:sz w:val="28"/>
        </w:rPr>
        <w:t xml:space="preserve">
      2) ерекше реттеу режиміне қатысушымен шарттың мерзімі аяқталған және Ұлттық Банк оны бұзған кезде күші жойылады. Ұлттық Банк Заңның </w:t>
      </w:r>
      <w:r>
        <w:rPr>
          <w:rFonts w:ascii="Times New Roman"/>
          <w:b w:val="false"/>
          <w:i w:val="false"/>
          <w:color w:val="000000"/>
          <w:sz w:val="28"/>
        </w:rPr>
        <w:t>51-5-бабының</w:t>
      </w:r>
      <w:r>
        <w:rPr>
          <w:rFonts w:ascii="Times New Roman"/>
          <w:b w:val="false"/>
          <w:i w:val="false"/>
          <w:color w:val="000000"/>
          <w:sz w:val="28"/>
        </w:rPr>
        <w:t xml:space="preserve"> 6-тармағында көзделген жағдайларда шартты біржақты тәртіппен бұзады;</w:t>
      </w:r>
    </w:p>
    <w:p>
      <w:pPr>
        <w:spacing w:after="0"/>
        <w:ind w:left="0"/>
        <w:jc w:val="both"/>
      </w:pPr>
      <w:r>
        <w:rPr>
          <w:rFonts w:ascii="Times New Roman"/>
          <w:b w:val="false"/>
          <w:i w:val="false"/>
          <w:color w:val="000000"/>
          <w:sz w:val="28"/>
        </w:rPr>
        <w:t>
      3) төлем ұйымы төлем ұйымдарының тізілімінен шығарылған кезде;</w:t>
      </w:r>
    </w:p>
    <w:p>
      <w:pPr>
        <w:spacing w:after="0"/>
        <w:ind w:left="0"/>
        <w:jc w:val="both"/>
      </w:pPr>
      <w:r>
        <w:rPr>
          <w:rFonts w:ascii="Times New Roman"/>
          <w:b w:val="false"/>
          <w:i w:val="false"/>
          <w:color w:val="000000"/>
          <w:sz w:val="28"/>
        </w:rPr>
        <w:t>
      4) азаматтық заңнамада немесе шартта көзделген өзге жағдайларда күші жойылады.</w:t>
      </w:r>
    </w:p>
    <w:bookmarkStart w:name="z20" w:id="23"/>
    <w:p>
      <w:pPr>
        <w:spacing w:after="0"/>
        <w:ind w:left="0"/>
        <w:jc w:val="both"/>
      </w:pPr>
      <w:r>
        <w:rPr>
          <w:rFonts w:ascii="Times New Roman"/>
          <w:b w:val="false"/>
          <w:i w:val="false"/>
          <w:color w:val="000000"/>
          <w:sz w:val="28"/>
        </w:rPr>
        <w:t xml:space="preserve">
      8. Ерекше реттеу режимінің күші жойылған не ол енгізілген мерзім аяқталған кезде шарттың қолданылуы тоқтатылады және қатысушы ерекше реттеу режимі шеңберінде жүзеге асырылатын қызметті тоқтатады. </w:t>
      </w:r>
    </w:p>
    <w:bookmarkEnd w:id="23"/>
    <w:p>
      <w:pPr>
        <w:spacing w:after="0"/>
        <w:ind w:left="0"/>
        <w:jc w:val="both"/>
      </w:pPr>
      <w:r>
        <w:rPr>
          <w:rFonts w:ascii="Times New Roman"/>
          <w:b w:val="false"/>
          <w:i w:val="false"/>
          <w:color w:val="000000"/>
          <w:sz w:val="28"/>
        </w:rPr>
        <w:t xml:space="preserve">
      Шарттың қолданылуы тоқтатылғаннан кейін қатысушы 5 (бес) жұмыс күні ішінде өзінің тұтынушыларына ерекше реттеу режимі шеңберіндегі төлем қызметін және (немесе) көрсетілетін төлем қызметтерімен байланысты қызметті көрсетуді (жүзеге асыруды) тоқтату туралы хабарлайды және ерекше реттеу режимі шеңберінде тұтынушылармен жасалған төлем қызметін және (немесе) көрсетілетін төлем қызметтерімен байланысты қызметті көрсету (жүзеге асыру) туралы шартқа (бұдан әрі – тұтынушымен шарт), Қазақстан Республикасының азаматтық заңнамасына және төлемдер және төлем жүйелері туралы заңнамасына сәйкес өздерінің тұтынушылары алдындағы міндеттемелерін орындайды. </w:t>
      </w:r>
    </w:p>
    <w:bookmarkStart w:name="z21" w:id="24"/>
    <w:p>
      <w:pPr>
        <w:spacing w:after="0"/>
        <w:ind w:left="0"/>
        <w:jc w:val="left"/>
      </w:pPr>
      <w:r>
        <w:rPr>
          <w:rFonts w:ascii="Times New Roman"/>
          <w:b/>
          <w:i w:val="false"/>
          <w:color w:val="000000"/>
        </w:rPr>
        <w:t xml:space="preserve"> 3-тарау. Ерекше реттеу режимі шеңберінде қызметті жүзеге асыру тәртібі</w:t>
      </w:r>
    </w:p>
    <w:bookmarkEnd w:id="24"/>
    <w:bookmarkStart w:name="z22" w:id="25"/>
    <w:p>
      <w:pPr>
        <w:spacing w:after="0"/>
        <w:ind w:left="0"/>
        <w:jc w:val="both"/>
      </w:pPr>
      <w:r>
        <w:rPr>
          <w:rFonts w:ascii="Times New Roman"/>
          <w:b w:val="false"/>
          <w:i w:val="false"/>
          <w:color w:val="000000"/>
          <w:sz w:val="28"/>
        </w:rPr>
        <w:t xml:space="preserve">
      9. Ұлттық Банк қатысушының шартқа сәйкес қабылданған міндеттемелерді сақтауына мониторингті ай сайын жүзеге асырады. </w:t>
      </w:r>
    </w:p>
    <w:bookmarkEnd w:id="25"/>
    <w:bookmarkStart w:name="z23" w:id="26"/>
    <w:p>
      <w:pPr>
        <w:spacing w:after="0"/>
        <w:ind w:left="0"/>
        <w:jc w:val="both"/>
      </w:pPr>
      <w:r>
        <w:rPr>
          <w:rFonts w:ascii="Times New Roman"/>
          <w:b w:val="false"/>
          <w:i w:val="false"/>
          <w:color w:val="000000"/>
          <w:sz w:val="28"/>
        </w:rPr>
        <w:t>
      10. Ерекше реттеу режимі шеңберіндегі төлем қызметін және (немесе) көрсетілетін төлем қызметтерімен байланысты қызметті көрсету (жүзеге асыру) кезінде қатысушы Қағидаларға қосымшада көзделген Ерекше реттеу режимі шеңберінде қызметті жүзеге асыру туралы үлгі шарттың 9-тармағы 1) тармақшасының талаптарының сақталуын қамтамсыз етеді, сондай-ақ:</w:t>
      </w:r>
    </w:p>
    <w:bookmarkEnd w:id="26"/>
    <w:p>
      <w:pPr>
        <w:spacing w:after="0"/>
        <w:ind w:left="0"/>
        <w:jc w:val="both"/>
      </w:pPr>
      <w:r>
        <w:rPr>
          <w:rFonts w:ascii="Times New Roman"/>
          <w:b w:val="false"/>
          <w:i w:val="false"/>
          <w:color w:val="000000"/>
          <w:sz w:val="28"/>
        </w:rPr>
        <w:t>
      1) тұтынушыларға Ұлттық Банктен тиісті ақпаратты алған күннен бастап 3 (үш) жұмыс күні ішінде енгізілген ерекше реттеу режимінің мерзімдері мен талаптарының өзгергені туралы хабарлайды;</w:t>
      </w:r>
    </w:p>
    <w:p>
      <w:pPr>
        <w:spacing w:after="0"/>
        <w:ind w:left="0"/>
        <w:jc w:val="both"/>
      </w:pPr>
      <w:r>
        <w:rPr>
          <w:rFonts w:ascii="Times New Roman"/>
          <w:b w:val="false"/>
          <w:i w:val="false"/>
          <w:color w:val="000000"/>
          <w:sz w:val="28"/>
        </w:rPr>
        <w:t>
      2) ай сайын, айдың 5 (бесінші) жұмыс күнінен кешіктірмей Ұлттық Банкке шарт талаптарына сәйкес төлем қызметін және (немесе) көрсетілетін төлем қызметтерімен байланысты қызметті көрсетудің (жүзеге асырудың) аралық нәтижелері туралы ақпаратты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10-тармаққа өзгеріс енгізілді – ҚР Ұлттық Банкі Басқармасының 30.11.2020 </w:t>
      </w:r>
      <w:r>
        <w:rPr>
          <w:rFonts w:ascii="Times New Roman"/>
          <w:b w:val="false"/>
          <w:i w:val="false"/>
          <w:color w:val="000000"/>
          <w:sz w:val="28"/>
        </w:rPr>
        <w:t>№ 139</w:t>
      </w:r>
      <w:r>
        <w:rPr>
          <w:rFonts w:ascii="Times New Roman"/>
          <w:b w:val="false"/>
          <w:i w:val="false"/>
          <w:color w:val="ff0000"/>
          <w:sz w:val="28"/>
        </w:rPr>
        <w:t xml:space="preserve"> (16.12.2020 бастап қолданысқа енгізіледі) қаулысымен.</w:t>
      </w:r>
      <w:r>
        <w:br/>
      </w:r>
      <w:r>
        <w:rPr>
          <w:rFonts w:ascii="Times New Roman"/>
          <w:b w:val="false"/>
          <w:i w:val="false"/>
          <w:color w:val="000000"/>
          <w:sz w:val="28"/>
        </w:rPr>
        <w:t>
</w:t>
      </w:r>
    </w:p>
    <w:bookmarkStart w:name="z24" w:id="27"/>
    <w:p>
      <w:pPr>
        <w:spacing w:after="0"/>
        <w:ind w:left="0"/>
        <w:jc w:val="both"/>
      </w:pPr>
      <w:r>
        <w:rPr>
          <w:rFonts w:ascii="Times New Roman"/>
          <w:b w:val="false"/>
          <w:i w:val="false"/>
          <w:color w:val="000000"/>
          <w:sz w:val="28"/>
        </w:rPr>
        <w:t xml:space="preserve">
      11. Қатысушы Ұлттық Банкке шарттың қолданылу мерзімін ұзарту қажеттілігінің негіздерін көрсете отырып, Заңның </w:t>
      </w:r>
      <w:r>
        <w:rPr>
          <w:rFonts w:ascii="Times New Roman"/>
          <w:b w:val="false"/>
          <w:i w:val="false"/>
          <w:color w:val="000000"/>
          <w:sz w:val="28"/>
        </w:rPr>
        <w:t>51-4-бабының</w:t>
      </w:r>
      <w:r>
        <w:rPr>
          <w:rFonts w:ascii="Times New Roman"/>
          <w:b w:val="false"/>
          <w:i w:val="false"/>
          <w:color w:val="000000"/>
          <w:sz w:val="28"/>
        </w:rPr>
        <w:t xml:space="preserve"> 4-тармағында көрсетілген мерзімнен аспайдындай ұзарту туралы өтінішхатпен өтініш жасайды.</w:t>
      </w:r>
    </w:p>
    <w:bookmarkEnd w:id="27"/>
    <w:p>
      <w:pPr>
        <w:spacing w:after="0"/>
        <w:ind w:left="0"/>
        <w:jc w:val="both"/>
      </w:pPr>
      <w:r>
        <w:rPr>
          <w:rFonts w:ascii="Times New Roman"/>
          <w:b w:val="false"/>
          <w:i w:val="false"/>
          <w:color w:val="000000"/>
          <w:sz w:val="28"/>
        </w:rPr>
        <w:t>
      Шарттың қолданылу мерзімін ұзарту туралы өтінішхат Ұлттық Банкке шарттың қолданылу мерзімі аяқталғанға дейін күнтізбелік 60 (алпыс) күннен кешіктірмей ұсынылады.</w:t>
      </w:r>
    </w:p>
    <w:bookmarkStart w:name="z25" w:id="28"/>
    <w:p>
      <w:pPr>
        <w:spacing w:after="0"/>
        <w:ind w:left="0"/>
        <w:jc w:val="both"/>
      </w:pPr>
      <w:r>
        <w:rPr>
          <w:rFonts w:ascii="Times New Roman"/>
          <w:b w:val="false"/>
          <w:i w:val="false"/>
          <w:color w:val="000000"/>
          <w:sz w:val="28"/>
        </w:rPr>
        <w:t>
      12. Ұлттық Банк шарттың қолданылу мерзімін ұзарту туралы өтінішхатты келіп түскен күнінен бастап күнтізбелік 15 (он бес) күн ішінде қарайды және қатысушыға мерзімін ұзарту не мерзімін ұзартудан бас тарту туралы қабылданған шешім туралы хабарлама жібереді.</w:t>
      </w:r>
    </w:p>
    <w:bookmarkEnd w:id="28"/>
    <w:bookmarkStart w:name="z26" w:id="29"/>
    <w:p>
      <w:pPr>
        <w:spacing w:after="0"/>
        <w:ind w:left="0"/>
        <w:jc w:val="both"/>
      </w:pPr>
      <w:r>
        <w:rPr>
          <w:rFonts w:ascii="Times New Roman"/>
          <w:b w:val="false"/>
          <w:i w:val="false"/>
          <w:color w:val="000000"/>
          <w:sz w:val="28"/>
        </w:rPr>
        <w:t>
      13. Шарттың қолданылу мерзімі ұзартуды есептегенде бес жылдан аспайды.</w:t>
      </w:r>
    </w:p>
    <w:bookmarkEnd w:id="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Ұлттық</w:t>
            </w:r>
            <w:r>
              <w:br/>
            </w:r>
            <w:r>
              <w:rPr>
                <w:rFonts w:ascii="Times New Roman"/>
                <w:b w:val="false"/>
                <w:i w:val="false"/>
                <w:color w:val="000000"/>
                <w:sz w:val="20"/>
              </w:rPr>
              <w:t>Банкінің ерекше реттеу режимін</w:t>
            </w:r>
            <w:r>
              <w:br/>
            </w:r>
            <w:r>
              <w:rPr>
                <w:rFonts w:ascii="Times New Roman"/>
                <w:b w:val="false"/>
                <w:i w:val="false"/>
                <w:color w:val="000000"/>
                <w:sz w:val="20"/>
              </w:rPr>
              <w:t>енгізуі және оның күшін жоюы,</w:t>
            </w:r>
            <w:r>
              <w:br/>
            </w:r>
            <w:r>
              <w:rPr>
                <w:rFonts w:ascii="Times New Roman"/>
                <w:b w:val="false"/>
                <w:i w:val="false"/>
                <w:color w:val="000000"/>
                <w:sz w:val="20"/>
              </w:rPr>
              <w:t>қаржы ұйымдары болып</w:t>
            </w:r>
            <w:r>
              <w:br/>
            </w:r>
            <w:r>
              <w:rPr>
                <w:rFonts w:ascii="Times New Roman"/>
                <w:b w:val="false"/>
                <w:i w:val="false"/>
                <w:color w:val="000000"/>
                <w:sz w:val="20"/>
              </w:rPr>
              <w:t>табылмайтын төлем</w:t>
            </w:r>
            <w:r>
              <w:br/>
            </w:r>
            <w:r>
              <w:rPr>
                <w:rFonts w:ascii="Times New Roman"/>
                <w:b w:val="false"/>
                <w:i w:val="false"/>
                <w:color w:val="000000"/>
                <w:sz w:val="20"/>
              </w:rPr>
              <w:t>ұйымдарының және (немесе)</w:t>
            </w:r>
            <w:r>
              <w:br/>
            </w:r>
            <w:r>
              <w:rPr>
                <w:rFonts w:ascii="Times New Roman"/>
                <w:b w:val="false"/>
                <w:i w:val="false"/>
                <w:color w:val="000000"/>
                <w:sz w:val="20"/>
              </w:rPr>
              <w:t>өзге заңды тұлғалардың ерекше</w:t>
            </w:r>
            <w:r>
              <w:br/>
            </w:r>
            <w:r>
              <w:rPr>
                <w:rFonts w:ascii="Times New Roman"/>
                <w:b w:val="false"/>
                <w:i w:val="false"/>
                <w:color w:val="000000"/>
                <w:sz w:val="20"/>
              </w:rPr>
              <w:t>реттеу режимі шеңберінде</w:t>
            </w:r>
            <w:r>
              <w:br/>
            </w:r>
            <w:r>
              <w:rPr>
                <w:rFonts w:ascii="Times New Roman"/>
                <w:b w:val="false"/>
                <w:i w:val="false"/>
                <w:color w:val="000000"/>
                <w:sz w:val="20"/>
              </w:rPr>
              <w:t>қызметті жүзеге асыруы</w:t>
            </w:r>
            <w:r>
              <w:br/>
            </w:r>
            <w:r>
              <w:rPr>
                <w:rFonts w:ascii="Times New Roman"/>
                <w:b w:val="false"/>
                <w:i w:val="false"/>
                <w:color w:val="000000"/>
                <w:sz w:val="20"/>
              </w:rPr>
              <w:t>қағидаларына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8" w:id="30"/>
    <w:p>
      <w:pPr>
        <w:spacing w:after="0"/>
        <w:ind w:left="0"/>
        <w:jc w:val="left"/>
      </w:pPr>
      <w:r>
        <w:rPr>
          <w:rFonts w:ascii="Times New Roman"/>
          <w:b/>
          <w:i w:val="false"/>
          <w:color w:val="000000"/>
        </w:rPr>
        <w:t xml:space="preserve"> Ерекше реттеу режимі шеңберінде қызметті жүзеге асыру туралы үлгі шарт</w:t>
      </w:r>
    </w:p>
    <w:bookmarkEnd w:id="30"/>
    <w:p>
      <w:pPr>
        <w:spacing w:after="0"/>
        <w:ind w:left="0"/>
        <w:jc w:val="both"/>
      </w:pPr>
      <w:r>
        <w:rPr>
          <w:rFonts w:ascii="Times New Roman"/>
          <w:b w:val="false"/>
          <w:i w:val="false"/>
          <w:color w:val="000000"/>
          <w:sz w:val="28"/>
        </w:rPr>
        <w:t>
      № ___________                                    20__ жылғы "__" 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(заңды тұлғаның толық атауы және орналасқан жері) бұдан әрі "Қатысушы" деп аталады, Жарғы негізінде іс-әрекет жасайтын бірінші басшысы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(лауазымы, тегі, аты, әкесінің аты (ол бар болса)</w:t>
      </w:r>
    </w:p>
    <w:p>
      <w:pPr>
        <w:spacing w:after="0"/>
        <w:ind w:left="0"/>
        <w:jc w:val="both"/>
      </w:pPr>
      <w:r>
        <w:rPr>
          <w:rFonts w:ascii="Times New Roman"/>
          <w:b w:val="false"/>
          <w:i w:val="false"/>
          <w:color w:val="000000"/>
          <w:sz w:val="28"/>
        </w:rPr>
        <w:t xml:space="preserve">
      арқылы бір жағынан, және "Қазақстан Республикасының Ұлттық Банкі" республикалық мемлекеттік мекемесі, бұдан әрі "Ұлттық Банк" деп аталады, "Қазақстан Республикасының Ұлттық Банкі туралы" 1995 жылғы 30 наурыздағы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(бұдан әрі – Заң) негiзiнде iс-әрекет жасайтын Төрағаның орынбасары ___________________________ _______________________ арқылы екінші жағынан, бұдан әрі бірлесіп "Тараптар" деп аталады, Заңның </w:t>
      </w:r>
      <w:r>
        <w:rPr>
          <w:rFonts w:ascii="Times New Roman"/>
          <w:b w:val="false"/>
          <w:i w:val="false"/>
          <w:color w:val="000000"/>
          <w:sz w:val="28"/>
        </w:rPr>
        <w:t>51-5-бабының</w:t>
      </w:r>
      <w:r>
        <w:rPr>
          <w:rFonts w:ascii="Times New Roman"/>
          <w:b w:val="false"/>
          <w:i w:val="false"/>
          <w:color w:val="000000"/>
          <w:sz w:val="28"/>
        </w:rPr>
        <w:t xml:space="preserve"> 2-тармағына сәйкес, Ұлттық Банк Басқармасының 20__жылғы "__" __________ шешімі негізінде төмендегілер туралы осы Ерекше реттеу режимі шеңберінде қызметті жүзеге асыру туралы шартты (бұдан әрі – Шарт) жасасты:</w:t>
      </w:r>
    </w:p>
    <w:bookmarkStart w:name="z29" w:id="31"/>
    <w:p>
      <w:pPr>
        <w:spacing w:after="0"/>
        <w:ind w:left="0"/>
        <w:jc w:val="left"/>
      </w:pPr>
      <w:r>
        <w:rPr>
          <w:rFonts w:ascii="Times New Roman"/>
          <w:b/>
          <w:i w:val="false"/>
          <w:color w:val="000000"/>
        </w:rPr>
        <w:t xml:space="preserve"> 1. Шарттың мәні</w:t>
      </w:r>
    </w:p>
    <w:bookmarkEnd w:id="31"/>
    <w:bookmarkStart w:name="z30" w:id="32"/>
    <w:p>
      <w:pPr>
        <w:spacing w:after="0"/>
        <w:ind w:left="0"/>
        <w:jc w:val="both"/>
      </w:pPr>
      <w:r>
        <w:rPr>
          <w:rFonts w:ascii="Times New Roman"/>
          <w:b w:val="false"/>
          <w:i w:val="false"/>
          <w:color w:val="000000"/>
          <w:sz w:val="28"/>
        </w:rPr>
        <w:t>
      1. Қатысушының</w:t>
      </w:r>
    </w:p>
    <w:bookmarkEnd w:id="32"/>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(Қатысушы ерекше реттеу режимі шеңберінде көрсететін (жүзеге асыратын) төлем қызметінің түрлерін және (немесе) төлем қызметімен байланысты қызметті сипаттау) жүзеге асыруы Шарттың мәні болып табылады.</w:t>
      </w:r>
    </w:p>
    <w:bookmarkStart w:name="z31" w:id="33"/>
    <w:p>
      <w:pPr>
        <w:spacing w:after="0"/>
        <w:ind w:left="0"/>
        <w:jc w:val="both"/>
      </w:pPr>
      <w:r>
        <w:rPr>
          <w:rFonts w:ascii="Times New Roman"/>
          <w:b w:val="false"/>
          <w:i w:val="false"/>
          <w:color w:val="000000"/>
          <w:sz w:val="28"/>
        </w:rPr>
        <w:t>
      2. Шарттың мақсаты үшін ерекше реттеу режимі деп төлем қызметтеріне байланысты қызметті жүзеге асыру түсіндіріледі.</w:t>
      </w:r>
    </w:p>
    <w:bookmarkEnd w:id="33"/>
    <w:bookmarkStart w:name="z32" w:id="34"/>
    <w:p>
      <w:pPr>
        <w:spacing w:after="0"/>
        <w:ind w:left="0"/>
        <w:jc w:val="both"/>
      </w:pPr>
      <w:r>
        <w:rPr>
          <w:rFonts w:ascii="Times New Roman"/>
          <w:b w:val="false"/>
          <w:i w:val="false"/>
          <w:color w:val="000000"/>
          <w:sz w:val="28"/>
        </w:rPr>
        <w:t>
      3. Қатысушы ерекше реттеу режимі шеңберінде Шарттың 1-тармағында көрсетілген төлем қызметін және (немесе) төлем қызметімен байланысты қызметті Ұлттық Банкке ұсынылатын және Шарттың ажырамас бөлігі болып табылатын бизнес-жоспарға сәйкес көрсетеді (жүзеге асырады).</w:t>
      </w:r>
    </w:p>
    <w:bookmarkEnd w:id="34"/>
    <w:bookmarkStart w:name="z33" w:id="35"/>
    <w:p>
      <w:pPr>
        <w:spacing w:after="0"/>
        <w:ind w:left="0"/>
        <w:jc w:val="both"/>
      </w:pPr>
      <w:r>
        <w:rPr>
          <w:rFonts w:ascii="Times New Roman"/>
          <w:b w:val="false"/>
          <w:i w:val="false"/>
          <w:color w:val="000000"/>
          <w:sz w:val="28"/>
        </w:rPr>
        <w:t>
      4. Тұтынушылардың саны _________________________ аспайды.</w:t>
      </w:r>
    </w:p>
    <w:bookmarkEnd w:id="35"/>
    <w:bookmarkStart w:name="z34" w:id="36"/>
    <w:p>
      <w:pPr>
        <w:spacing w:after="0"/>
        <w:ind w:left="0"/>
        <w:jc w:val="both"/>
      </w:pPr>
      <w:r>
        <w:rPr>
          <w:rFonts w:ascii="Times New Roman"/>
          <w:b w:val="false"/>
          <w:i w:val="false"/>
          <w:color w:val="000000"/>
          <w:sz w:val="28"/>
        </w:rPr>
        <w:t>
      5. Қатысушы ерекше реттеу режимі шеңберінде қабылдайтын міндеттемелерінің көлемі ____________________________ (цифрмен және ашып жазып) теңгеден аспайды.</w:t>
      </w:r>
    </w:p>
    <w:bookmarkEnd w:id="36"/>
    <w:bookmarkStart w:name="z35" w:id="37"/>
    <w:p>
      <w:pPr>
        <w:spacing w:after="0"/>
        <w:ind w:left="0"/>
        <w:jc w:val="left"/>
      </w:pPr>
      <w:r>
        <w:rPr>
          <w:rFonts w:ascii="Times New Roman"/>
          <w:b/>
          <w:i w:val="false"/>
          <w:color w:val="000000"/>
        </w:rPr>
        <w:t xml:space="preserve"> 2. Тараптардың құқықтары мен міндеттері</w:t>
      </w:r>
    </w:p>
    <w:bookmarkEnd w:id="37"/>
    <w:bookmarkStart w:name="z36" w:id="38"/>
    <w:p>
      <w:pPr>
        <w:spacing w:after="0"/>
        <w:ind w:left="0"/>
        <w:jc w:val="both"/>
      </w:pPr>
      <w:r>
        <w:rPr>
          <w:rFonts w:ascii="Times New Roman"/>
          <w:b w:val="false"/>
          <w:i w:val="false"/>
          <w:color w:val="000000"/>
          <w:sz w:val="28"/>
        </w:rPr>
        <w:t>
      6. Ұлттық Банк:</w:t>
      </w:r>
    </w:p>
    <w:bookmarkEnd w:id="38"/>
    <w:p>
      <w:pPr>
        <w:spacing w:after="0"/>
        <w:ind w:left="0"/>
        <w:jc w:val="both"/>
      </w:pPr>
      <w:r>
        <w:rPr>
          <w:rFonts w:ascii="Times New Roman"/>
          <w:b w:val="false"/>
          <w:i w:val="false"/>
          <w:color w:val="000000"/>
          <w:sz w:val="28"/>
        </w:rPr>
        <w:t>
      1) Қатысушыдан Шарт бойынша міндеттемелерін тиісті түрде және уақтылы орындауды талап етуге;</w:t>
      </w:r>
    </w:p>
    <w:p>
      <w:pPr>
        <w:spacing w:after="0"/>
        <w:ind w:left="0"/>
        <w:jc w:val="both"/>
      </w:pPr>
      <w:r>
        <w:rPr>
          <w:rFonts w:ascii="Times New Roman"/>
          <w:b w:val="false"/>
          <w:i w:val="false"/>
          <w:color w:val="000000"/>
          <w:sz w:val="28"/>
        </w:rPr>
        <w:t>
      2) Қатысушының Шарт бойынша қабылдаған міндеттемелерін орындауына мониторинг жүзеге асыру үшін Қатысушыдан қажетті ақпарат пен құжаттарды алуға;</w:t>
      </w:r>
    </w:p>
    <w:p>
      <w:pPr>
        <w:spacing w:after="0"/>
        <w:ind w:left="0"/>
        <w:jc w:val="both"/>
      </w:pPr>
      <w:r>
        <w:rPr>
          <w:rFonts w:ascii="Times New Roman"/>
          <w:b w:val="false"/>
          <w:i w:val="false"/>
          <w:color w:val="000000"/>
          <w:sz w:val="28"/>
        </w:rPr>
        <w:t xml:space="preserve">
      3) Заңның </w:t>
      </w:r>
      <w:r>
        <w:rPr>
          <w:rFonts w:ascii="Times New Roman"/>
          <w:b w:val="false"/>
          <w:i w:val="false"/>
          <w:color w:val="000000"/>
          <w:sz w:val="28"/>
        </w:rPr>
        <w:t>51-5-бабы</w:t>
      </w:r>
      <w:r>
        <w:rPr>
          <w:rFonts w:ascii="Times New Roman"/>
          <w:b w:val="false"/>
          <w:i w:val="false"/>
          <w:color w:val="000000"/>
          <w:sz w:val="28"/>
        </w:rPr>
        <w:t xml:space="preserve"> 6-тармағының бірінші бөлігінде көзделген жағдайларда Шартты біржақты тәртіппен бұзуға; </w:t>
      </w:r>
    </w:p>
    <w:p>
      <w:pPr>
        <w:spacing w:after="0"/>
        <w:ind w:left="0"/>
        <w:jc w:val="both"/>
      </w:pPr>
      <w:r>
        <w:rPr>
          <w:rFonts w:ascii="Times New Roman"/>
          <w:b w:val="false"/>
          <w:i w:val="false"/>
          <w:color w:val="000000"/>
          <w:sz w:val="28"/>
        </w:rPr>
        <w:t>
      4) Шарттың қолданылу мерзімін Қатысушының Шарттың қолданылу мерзімін ұзарту туралы өтінішхаты негізінде ұзартуға құқылы.</w:t>
      </w:r>
    </w:p>
    <w:bookmarkStart w:name="z37" w:id="39"/>
    <w:p>
      <w:pPr>
        <w:spacing w:after="0"/>
        <w:ind w:left="0"/>
        <w:jc w:val="both"/>
      </w:pPr>
      <w:r>
        <w:rPr>
          <w:rFonts w:ascii="Times New Roman"/>
          <w:b w:val="false"/>
          <w:i w:val="false"/>
          <w:color w:val="000000"/>
          <w:sz w:val="28"/>
        </w:rPr>
        <w:t>
      7. Қатысушы:</w:t>
      </w:r>
    </w:p>
    <w:bookmarkEnd w:id="39"/>
    <w:p>
      <w:pPr>
        <w:spacing w:after="0"/>
        <w:ind w:left="0"/>
        <w:jc w:val="both"/>
      </w:pPr>
      <w:r>
        <w:rPr>
          <w:rFonts w:ascii="Times New Roman"/>
          <w:b w:val="false"/>
          <w:i w:val="false"/>
          <w:color w:val="000000"/>
          <w:sz w:val="28"/>
        </w:rPr>
        <w:t>
      1) ерекше реттеу режимі шеңберінде қызметті Шартта белгіленген талаптармен жүзеге асыруға;</w:t>
      </w:r>
    </w:p>
    <w:p>
      <w:pPr>
        <w:spacing w:after="0"/>
        <w:ind w:left="0"/>
        <w:jc w:val="both"/>
      </w:pPr>
      <w:r>
        <w:rPr>
          <w:rFonts w:ascii="Times New Roman"/>
          <w:b w:val="false"/>
          <w:i w:val="false"/>
          <w:color w:val="000000"/>
          <w:sz w:val="28"/>
        </w:rPr>
        <w:t>
      2) Ұлттық Банкке Шарттың талаптарын өзгерту туралы өтінішпен және (немесе) Шарттың қолданылу мерзімін ұзарту туралы өтінішхатпен Шарттың 21-тармағында көрсетілген мерзімде жүгінуге құқылы.</w:t>
      </w:r>
    </w:p>
    <w:bookmarkStart w:name="z38" w:id="40"/>
    <w:p>
      <w:pPr>
        <w:spacing w:after="0"/>
        <w:ind w:left="0"/>
        <w:jc w:val="both"/>
      </w:pPr>
      <w:r>
        <w:rPr>
          <w:rFonts w:ascii="Times New Roman"/>
          <w:b w:val="false"/>
          <w:i w:val="false"/>
          <w:color w:val="000000"/>
          <w:sz w:val="28"/>
        </w:rPr>
        <w:t>
      8. Ұлттық Банк:</w:t>
      </w:r>
    </w:p>
    <w:bookmarkEnd w:id="40"/>
    <w:p>
      <w:pPr>
        <w:spacing w:after="0"/>
        <w:ind w:left="0"/>
        <w:jc w:val="both"/>
      </w:pPr>
      <w:r>
        <w:rPr>
          <w:rFonts w:ascii="Times New Roman"/>
          <w:b w:val="false"/>
          <w:i w:val="false"/>
          <w:color w:val="000000"/>
          <w:sz w:val="28"/>
        </w:rPr>
        <w:t>
      1) Қатысушының Шарт бойынша қабылдаған міндеттемелерін орындауға мониторинг жүзеге асыруға;</w:t>
      </w:r>
    </w:p>
    <w:p>
      <w:pPr>
        <w:spacing w:after="0"/>
        <w:ind w:left="0"/>
        <w:jc w:val="both"/>
      </w:pPr>
      <w:r>
        <w:rPr>
          <w:rFonts w:ascii="Times New Roman"/>
          <w:b w:val="false"/>
          <w:i w:val="false"/>
          <w:color w:val="000000"/>
          <w:sz w:val="28"/>
        </w:rPr>
        <w:t xml:space="preserve">
      2) Қатысушы Шартта көзделген міндеттемелерін орындамағаны анықталған жағдайда, Қатысушыға анықталған бұзушылықтарды Заңның </w:t>
      </w:r>
      <w:r>
        <w:rPr>
          <w:rFonts w:ascii="Times New Roman"/>
          <w:b w:val="false"/>
          <w:i w:val="false"/>
          <w:color w:val="000000"/>
          <w:sz w:val="28"/>
        </w:rPr>
        <w:t>51-5-бабы</w:t>
      </w:r>
      <w:r>
        <w:rPr>
          <w:rFonts w:ascii="Times New Roman"/>
          <w:b w:val="false"/>
          <w:i w:val="false"/>
          <w:color w:val="000000"/>
          <w:sz w:val="28"/>
        </w:rPr>
        <w:t xml:space="preserve"> 6-тармағының екінші бөлігінде көзделген мерзімде жою қажеттілігі туарлы жазбаша хабарлама жіберуге;</w:t>
      </w:r>
    </w:p>
    <w:p>
      <w:pPr>
        <w:spacing w:after="0"/>
        <w:ind w:left="0"/>
        <w:jc w:val="both"/>
      </w:pPr>
      <w:r>
        <w:rPr>
          <w:rFonts w:ascii="Times New Roman"/>
          <w:b w:val="false"/>
          <w:i w:val="false"/>
          <w:color w:val="000000"/>
          <w:sz w:val="28"/>
        </w:rPr>
        <w:t>
      3) Қатысушының Шарт талаптарын өзгерту туралы өтінішін және (немесе) оның қолданылу мерзімін ұзарту туралы өтінішхатын қарауға және Шарттың 21-тармағында көрсетілген мерзімде қарау нәтижелерін жіберуге;</w:t>
      </w:r>
    </w:p>
    <w:p>
      <w:pPr>
        <w:spacing w:after="0"/>
        <w:ind w:left="0"/>
        <w:jc w:val="both"/>
      </w:pPr>
      <w:r>
        <w:rPr>
          <w:rFonts w:ascii="Times New Roman"/>
          <w:b w:val="false"/>
          <w:i w:val="false"/>
          <w:color w:val="000000"/>
          <w:sz w:val="28"/>
        </w:rPr>
        <w:t>
      4) Қазақстан Республикасының заңдарында және Шартта көзделген міндеттерді адал және тиісті түрде орындауға міндетті.</w:t>
      </w:r>
    </w:p>
    <w:bookmarkStart w:name="z39" w:id="41"/>
    <w:p>
      <w:pPr>
        <w:spacing w:after="0"/>
        <w:ind w:left="0"/>
        <w:jc w:val="both"/>
      </w:pPr>
      <w:r>
        <w:rPr>
          <w:rFonts w:ascii="Times New Roman"/>
          <w:b w:val="false"/>
          <w:i w:val="false"/>
          <w:color w:val="000000"/>
          <w:sz w:val="28"/>
        </w:rPr>
        <w:t>
      9. Қатысушы:</w:t>
      </w:r>
    </w:p>
    <w:bookmarkEnd w:id="41"/>
    <w:p>
      <w:pPr>
        <w:spacing w:after="0"/>
        <w:ind w:left="0"/>
        <w:jc w:val="both"/>
      </w:pPr>
      <w:r>
        <w:rPr>
          <w:rFonts w:ascii="Times New Roman"/>
          <w:b w:val="false"/>
          <w:i w:val="false"/>
          <w:color w:val="000000"/>
          <w:sz w:val="28"/>
        </w:rPr>
        <w:t>
      1) төлем қызметін және (немесе) төлем қызметімен байланысты қызметті көрсеткенге (жүзеге асырғанға) дейін тұтынушыға мына:</w:t>
      </w:r>
    </w:p>
    <w:p>
      <w:pPr>
        <w:spacing w:after="0"/>
        <w:ind w:left="0"/>
        <w:jc w:val="both"/>
      </w:pPr>
      <w:r>
        <w:rPr>
          <w:rFonts w:ascii="Times New Roman"/>
          <w:b w:val="false"/>
          <w:i w:val="false"/>
          <w:color w:val="000000"/>
          <w:sz w:val="28"/>
        </w:rPr>
        <w:t>
      Қатысушы ерекше реттеу режимі шеңберінде көрсететін (жүзеге асыратын) төлем қызметі және (немесе) төлем қызметімен байланысты қызметі туралы;</w:t>
      </w:r>
    </w:p>
    <w:p>
      <w:pPr>
        <w:spacing w:after="0"/>
        <w:ind w:left="0"/>
        <w:jc w:val="both"/>
      </w:pPr>
      <w:r>
        <w:rPr>
          <w:rFonts w:ascii="Times New Roman"/>
          <w:b w:val="false"/>
          <w:i w:val="false"/>
          <w:color w:val="000000"/>
          <w:sz w:val="28"/>
        </w:rPr>
        <w:t>
      Қатысушының ерекше реттеу режимі шеңберінде көрсететін (жүзеге асыратын) төлем қызметі және (немесе) төлем қызметімен байланысты қызметінің ықтимал тәуекелдері туралы;</w:t>
      </w:r>
    </w:p>
    <w:p>
      <w:pPr>
        <w:spacing w:after="0"/>
        <w:ind w:left="0"/>
        <w:jc w:val="both"/>
      </w:pPr>
      <w:r>
        <w:rPr>
          <w:rFonts w:ascii="Times New Roman"/>
          <w:b w:val="false"/>
          <w:i w:val="false"/>
          <w:color w:val="000000"/>
          <w:sz w:val="28"/>
        </w:rPr>
        <w:t>
      ерекше реттеу режимі шеңберінде төлем қызметін және (немесе) төлем қызметімен байланысты қызметті көрсету (жүзеге асыру) талаптары, төлем қызметін және (немесе) төлем қызметімен байланысты қызметті көрсету (жүзеге асыру) тәртібі, ерекше реттеу режимі шеңберінде тұтынушымен төлем қызметін және (немесе) төлем қызметімен байланысты қызметті көрсету (жүзеге асыру) туралы шартты (бұдан әрі – тұтынушымен шарт) жасасу үшін Қатысушының ішкі қағидаларында айқындалған құны (мөлшерлемелері, тарифтері), қажетті құжаттардың тізбесі туралы;</w:t>
      </w:r>
    </w:p>
    <w:p>
      <w:pPr>
        <w:spacing w:after="0"/>
        <w:ind w:left="0"/>
        <w:jc w:val="both"/>
      </w:pPr>
      <w:r>
        <w:rPr>
          <w:rFonts w:ascii="Times New Roman"/>
          <w:b w:val="false"/>
          <w:i w:val="false"/>
          <w:color w:val="000000"/>
          <w:sz w:val="28"/>
        </w:rPr>
        <w:t>
      Қатысушының орналасқан жері, пошта және электрондық мекенжайлары, интернет-ресурсы және байланыс телефондары туралы ақпаратты жеткізуге;</w:t>
      </w:r>
    </w:p>
    <w:p>
      <w:pPr>
        <w:spacing w:after="0"/>
        <w:ind w:left="0"/>
        <w:jc w:val="both"/>
      </w:pPr>
      <w:r>
        <w:rPr>
          <w:rFonts w:ascii="Times New Roman"/>
          <w:b w:val="false"/>
          <w:i w:val="false"/>
          <w:color w:val="000000"/>
          <w:sz w:val="28"/>
        </w:rPr>
        <w:t xml:space="preserve">
      2) төлем қызметін және (немесе) төлем қызметімен байланысты қызметті Заңның </w:t>
      </w:r>
      <w:r>
        <w:rPr>
          <w:rFonts w:ascii="Times New Roman"/>
          <w:b w:val="false"/>
          <w:i w:val="false"/>
          <w:color w:val="000000"/>
          <w:sz w:val="28"/>
        </w:rPr>
        <w:t>51-4-бабының</w:t>
      </w:r>
      <w:r>
        <w:rPr>
          <w:rFonts w:ascii="Times New Roman"/>
          <w:b w:val="false"/>
          <w:i w:val="false"/>
          <w:color w:val="000000"/>
          <w:sz w:val="28"/>
        </w:rPr>
        <w:t xml:space="preserve"> 2-тармағына сәйкес ерекше реттеу режимін енгізу мақсатына, Шарттың талаптарына және Ұлттық Банкке ұсынылатын бизнес-жоспарға сәйкес көрсетуге (ұсынуға);</w:t>
      </w:r>
    </w:p>
    <w:p>
      <w:pPr>
        <w:spacing w:after="0"/>
        <w:ind w:left="0"/>
        <w:jc w:val="both"/>
      </w:pPr>
      <w:r>
        <w:rPr>
          <w:rFonts w:ascii="Times New Roman"/>
          <w:b w:val="false"/>
          <w:i w:val="false"/>
          <w:color w:val="000000"/>
          <w:sz w:val="28"/>
        </w:rPr>
        <w:t>
      3) өзінің тұтынушылары алдындағы міндеттемелерін тұтынушылармен жасасқан шарттарда белгіленген тәртіппен орындауға;</w:t>
      </w:r>
    </w:p>
    <w:p>
      <w:pPr>
        <w:spacing w:after="0"/>
        <w:ind w:left="0"/>
        <w:jc w:val="both"/>
      </w:pPr>
      <w:r>
        <w:rPr>
          <w:rFonts w:ascii="Times New Roman"/>
          <w:b w:val="false"/>
          <w:i w:val="false"/>
          <w:color w:val="000000"/>
          <w:sz w:val="28"/>
        </w:rPr>
        <w:t>
      4) Ұлттық Банктің сұратуы бойынша ерекше реттеу режимі шеңберінде көрсетілетін (жүзеге асырылатын) төлем қызметі және (немесе) төлем қызметімен байланысты қызмет туралы қажетті ақпаратты ұсынуға;</w:t>
      </w:r>
    </w:p>
    <w:p>
      <w:pPr>
        <w:spacing w:after="0"/>
        <w:ind w:left="0"/>
        <w:jc w:val="both"/>
      </w:pPr>
      <w:r>
        <w:rPr>
          <w:rFonts w:ascii="Times New Roman"/>
          <w:b w:val="false"/>
          <w:i w:val="false"/>
          <w:color w:val="000000"/>
          <w:sz w:val="28"/>
        </w:rPr>
        <w:t>
      5) Ұлттық Банкке Шарттың қолданылу мерзімі ішінде ай сайын, айдың 5 (бесінші) жұмыс күнінен кешіктірмей көрсетілетін (жүзеге асырылатын) төлем қызметінің және (немесе) төлем қызметімен байланысты қызметтің аралық нәтижелері туралы мына: тұтынушылармен жасасқан шарттардың саны (жеке және заңды тұлғалар бойынша);</w:t>
      </w:r>
    </w:p>
    <w:p>
      <w:pPr>
        <w:spacing w:after="0"/>
        <w:ind w:left="0"/>
        <w:jc w:val="both"/>
      </w:pPr>
      <w:r>
        <w:rPr>
          <w:rFonts w:ascii="Times New Roman"/>
          <w:b w:val="false"/>
          <w:i w:val="false"/>
          <w:color w:val="000000"/>
          <w:sz w:val="28"/>
        </w:rPr>
        <w:t>
      тұтынушылармен шарттар бойынша қабылданған міндеттемелердің көлемі;</w:t>
      </w:r>
    </w:p>
    <w:p>
      <w:pPr>
        <w:spacing w:after="0"/>
        <w:ind w:left="0"/>
        <w:jc w:val="both"/>
      </w:pPr>
      <w:r>
        <w:rPr>
          <w:rFonts w:ascii="Times New Roman"/>
          <w:b w:val="false"/>
          <w:i w:val="false"/>
          <w:color w:val="000000"/>
          <w:sz w:val="28"/>
        </w:rPr>
        <w:t>
      ерекше реттеу режимі шеңберінде төлем қызметін және (немесе) төлем қызметімен байланысты қызметті көрсету (жүзеге асыру) кезінде анықталған кемшіліктер (бар болса);</w:t>
      </w:r>
    </w:p>
    <w:p>
      <w:pPr>
        <w:spacing w:after="0"/>
        <w:ind w:left="0"/>
        <w:jc w:val="both"/>
      </w:pPr>
      <w:r>
        <w:rPr>
          <w:rFonts w:ascii="Times New Roman"/>
          <w:b w:val="false"/>
          <w:i w:val="false"/>
          <w:color w:val="000000"/>
          <w:sz w:val="28"/>
        </w:rPr>
        <w:t>
      тұтынушылардың тарапынан болған шағымдардың сипаты (бар болса);</w:t>
      </w:r>
    </w:p>
    <w:p>
      <w:pPr>
        <w:spacing w:after="0"/>
        <w:ind w:left="0"/>
        <w:jc w:val="both"/>
      </w:pPr>
      <w:r>
        <w:rPr>
          <w:rFonts w:ascii="Times New Roman"/>
          <w:b w:val="false"/>
          <w:i w:val="false"/>
          <w:color w:val="000000"/>
          <w:sz w:val="28"/>
        </w:rPr>
        <w:t>
      ерекше реттеу режимі шеңберінде төлем қызметін және (немесе) төлем қызметімен байланысты қызметті көрсету (жүзеге асыру) кезінде анықталған тәуекелдер туралы мәліметтерді қамтитын ақпаратты ұсынуға;</w:t>
      </w:r>
    </w:p>
    <w:p>
      <w:pPr>
        <w:spacing w:after="0"/>
        <w:ind w:left="0"/>
        <w:jc w:val="both"/>
      </w:pPr>
      <w:r>
        <w:rPr>
          <w:rFonts w:ascii="Times New Roman"/>
          <w:b w:val="false"/>
          <w:i w:val="false"/>
          <w:color w:val="000000"/>
          <w:sz w:val="28"/>
        </w:rPr>
        <w:t xml:space="preserve">
      6) Ұлттық Банктен Шартта белгіленген міндеттемелердің орындалмауы туралы жазбаша хабарлама алған жағдайда, бұзушылықтарды және (немесе) себептерін, сондай-ақ оларды жасауға себепші болған жағдайларды </w:t>
      </w:r>
      <w:r>
        <w:rPr>
          <w:rFonts w:ascii="Times New Roman"/>
          <w:b w:val="false"/>
          <w:i w:val="false"/>
          <w:color w:val="000000"/>
          <w:sz w:val="28"/>
        </w:rPr>
        <w:t>51-5-бабының</w:t>
      </w:r>
      <w:r>
        <w:rPr>
          <w:rFonts w:ascii="Times New Roman"/>
          <w:b w:val="false"/>
          <w:i w:val="false"/>
          <w:color w:val="000000"/>
          <w:sz w:val="28"/>
        </w:rPr>
        <w:t xml:space="preserve"> 6-тармағында белгіленген тәртіппен жоюға;</w:t>
      </w:r>
    </w:p>
    <w:p>
      <w:pPr>
        <w:spacing w:after="0"/>
        <w:ind w:left="0"/>
        <w:jc w:val="both"/>
      </w:pPr>
      <w:r>
        <w:rPr>
          <w:rFonts w:ascii="Times New Roman"/>
          <w:b w:val="false"/>
          <w:i w:val="false"/>
          <w:color w:val="000000"/>
          <w:sz w:val="28"/>
        </w:rPr>
        <w:t>
      7) ерекше реттеу режимі шеңберінде төлем қызметін және (немесе) төлем қызметімен байланысты қызметті көрсету (жүзеге асыру) барысында алынған мәліметтер мен ақпараттың конфиденциалдылығын қамтамасыз етуге;</w:t>
      </w:r>
    </w:p>
    <w:p>
      <w:pPr>
        <w:spacing w:after="0"/>
        <w:ind w:left="0"/>
        <w:jc w:val="both"/>
      </w:pPr>
      <w:r>
        <w:rPr>
          <w:rFonts w:ascii="Times New Roman"/>
          <w:b w:val="false"/>
          <w:i w:val="false"/>
          <w:color w:val="000000"/>
          <w:sz w:val="28"/>
        </w:rPr>
        <w:t>
      8) Қатысушының жарғылық капиталдағы үлесін жаңа меншік иесіне берген (иеліктен шығарған) жағдайда, жоспарланып отырған мәміле туралы Ұлттық Банкке оны жасағанға дейін кемінде 2 (екі) ай бұрын хабарлауға;</w:t>
      </w:r>
    </w:p>
    <w:p>
      <w:pPr>
        <w:spacing w:after="0"/>
        <w:ind w:left="0"/>
        <w:jc w:val="both"/>
      </w:pPr>
      <w:r>
        <w:rPr>
          <w:rFonts w:ascii="Times New Roman"/>
          <w:b w:val="false"/>
          <w:i w:val="false"/>
          <w:color w:val="000000"/>
          <w:sz w:val="28"/>
        </w:rPr>
        <w:t>
      9) Шарттың қолданылу мерзімі аяқталған күннен бастап 10 (он) жұмыс күнінен кешіктірмей Ұлттық Банкке ерекше реттеу режимі шеңберінде төлем қызметін және (немесе) төлем қызметімен байланысты қызметті көрсету (жүзеге асыру) қорытындылары туралы, мына:</w:t>
      </w:r>
    </w:p>
    <w:p>
      <w:pPr>
        <w:spacing w:after="0"/>
        <w:ind w:left="0"/>
        <w:jc w:val="both"/>
      </w:pPr>
      <w:r>
        <w:rPr>
          <w:rFonts w:ascii="Times New Roman"/>
          <w:b w:val="false"/>
          <w:i w:val="false"/>
          <w:color w:val="000000"/>
          <w:sz w:val="28"/>
        </w:rPr>
        <w:t>
      Қатысушының төлем қызметінің және (немесе) төлем қызметімен байланысты қызметінің сипаты;</w:t>
      </w:r>
    </w:p>
    <w:p>
      <w:pPr>
        <w:spacing w:after="0"/>
        <w:ind w:left="0"/>
        <w:jc w:val="both"/>
      </w:pPr>
      <w:r>
        <w:rPr>
          <w:rFonts w:ascii="Times New Roman"/>
          <w:b w:val="false"/>
          <w:i w:val="false"/>
          <w:color w:val="000000"/>
          <w:sz w:val="28"/>
        </w:rPr>
        <w:t>
      тартылған тұтынушылардың саны, төлем қызметінің және (немесе) төлем қызметімен байланысты қызметінің көлемі, қабылданған міндеттемелері;</w:t>
      </w:r>
    </w:p>
    <w:p>
      <w:pPr>
        <w:spacing w:after="0"/>
        <w:ind w:left="0"/>
        <w:jc w:val="both"/>
      </w:pPr>
      <w:r>
        <w:rPr>
          <w:rFonts w:ascii="Times New Roman"/>
          <w:b w:val="false"/>
          <w:i w:val="false"/>
          <w:color w:val="000000"/>
          <w:sz w:val="28"/>
        </w:rPr>
        <w:t>
      ерекше реттеу режимі шеңберінде төлем қызметін және (немесе) төлем қызметімен байланысты қызметті көрсету (жүзеге асыру) процесінде анықталған тәуекелдер, олардың тұтынушыларға және Қатысушының негізгі қызметіне әсері;</w:t>
      </w:r>
    </w:p>
    <w:p>
      <w:pPr>
        <w:spacing w:after="0"/>
        <w:ind w:left="0"/>
        <w:jc w:val="both"/>
      </w:pPr>
      <w:r>
        <w:rPr>
          <w:rFonts w:ascii="Times New Roman"/>
          <w:b w:val="false"/>
          <w:i w:val="false"/>
          <w:color w:val="000000"/>
          <w:sz w:val="28"/>
        </w:rPr>
        <w:t xml:space="preserve">
      төлем қызметін және (немесе) төлем қызметімен байланысты қызметті көрсету (жүзеге асыру) үшін Қазақстан Республикасының заңнамасына қажетті өзгеріс және (немесе) толықтыру енгізу жөніндегі ұсыныстары туралы мәліметтерді қамтитын ақпаратты беруге; </w:t>
      </w:r>
    </w:p>
    <w:p>
      <w:pPr>
        <w:spacing w:after="0"/>
        <w:ind w:left="0"/>
        <w:jc w:val="both"/>
      </w:pPr>
      <w:r>
        <w:rPr>
          <w:rFonts w:ascii="Times New Roman"/>
          <w:b w:val="false"/>
          <w:i w:val="false"/>
          <w:color w:val="000000"/>
          <w:sz w:val="28"/>
        </w:rPr>
        <w:t>
      10) Шарттың 14-тармағында көрсетілген жағдайларда өз тұтынушыларына 5 (бес) жұмыс күні ішінде Шарттың қолданылуын тоқтату туралы жазбаша хабарлауға;</w:t>
      </w:r>
    </w:p>
    <w:p>
      <w:pPr>
        <w:spacing w:after="0"/>
        <w:ind w:left="0"/>
        <w:jc w:val="both"/>
      </w:pPr>
      <w:r>
        <w:rPr>
          <w:rFonts w:ascii="Times New Roman"/>
          <w:b w:val="false"/>
          <w:i w:val="false"/>
          <w:color w:val="000000"/>
          <w:sz w:val="28"/>
        </w:rPr>
        <w:t>
      11) Қазақстан Республикасының заңдарында және Шартта көзделген міндеттерді адал және тиісті түрде орындауға міндетті.</w:t>
      </w:r>
    </w:p>
    <w:bookmarkStart w:name="z40" w:id="42"/>
    <w:p>
      <w:pPr>
        <w:spacing w:after="0"/>
        <w:ind w:left="0"/>
        <w:jc w:val="left"/>
      </w:pPr>
      <w:r>
        <w:rPr>
          <w:rFonts w:ascii="Times New Roman"/>
          <w:b/>
          <w:i w:val="false"/>
          <w:color w:val="000000"/>
        </w:rPr>
        <w:t xml:space="preserve"> 3. Тараптардың жауапкершілігі</w:t>
      </w:r>
    </w:p>
    <w:bookmarkEnd w:id="42"/>
    <w:bookmarkStart w:name="z41" w:id="43"/>
    <w:p>
      <w:pPr>
        <w:spacing w:after="0"/>
        <w:ind w:left="0"/>
        <w:jc w:val="both"/>
      </w:pPr>
      <w:r>
        <w:rPr>
          <w:rFonts w:ascii="Times New Roman"/>
          <w:b w:val="false"/>
          <w:i w:val="false"/>
          <w:color w:val="000000"/>
          <w:sz w:val="28"/>
        </w:rPr>
        <w:t>
      10. Шарттан туындайтын міндеттемелерді орындамағаны немесе тиісінше орындамағаны үшін Тараптардың әрқайсысы Қазақстан Республикасының азаматтық заңнамасына сәйкес жауапкершілік атқарады.</w:t>
      </w:r>
    </w:p>
    <w:bookmarkEnd w:id="43"/>
    <w:bookmarkStart w:name="z42" w:id="44"/>
    <w:p>
      <w:pPr>
        <w:spacing w:after="0"/>
        <w:ind w:left="0"/>
        <w:jc w:val="both"/>
      </w:pPr>
      <w:r>
        <w:rPr>
          <w:rFonts w:ascii="Times New Roman"/>
          <w:b w:val="false"/>
          <w:i w:val="false"/>
          <w:color w:val="000000"/>
          <w:sz w:val="28"/>
        </w:rPr>
        <w:t>
      11. Қатысушы Шарт бойынша қызметін (көрсетілетін қызметін, өнімін) жүзеге асыру (ұсыну) кезінде және салдарынан туындаған барлық тәуекел үшін жауапты болады.</w:t>
      </w:r>
    </w:p>
    <w:bookmarkEnd w:id="44"/>
    <w:bookmarkStart w:name="z43" w:id="45"/>
    <w:p>
      <w:pPr>
        <w:spacing w:after="0"/>
        <w:ind w:left="0"/>
        <w:jc w:val="left"/>
      </w:pPr>
      <w:r>
        <w:rPr>
          <w:rFonts w:ascii="Times New Roman"/>
          <w:b/>
          <w:i w:val="false"/>
          <w:color w:val="000000"/>
        </w:rPr>
        <w:t xml:space="preserve"> 4. Шартты өзгерту, толықтыру, тоқтату және бұзу талаптары</w:t>
      </w:r>
    </w:p>
    <w:bookmarkEnd w:id="45"/>
    <w:bookmarkStart w:name="z44" w:id="46"/>
    <w:p>
      <w:pPr>
        <w:spacing w:after="0"/>
        <w:ind w:left="0"/>
        <w:jc w:val="both"/>
      </w:pPr>
      <w:r>
        <w:rPr>
          <w:rFonts w:ascii="Times New Roman"/>
          <w:b w:val="false"/>
          <w:i w:val="false"/>
          <w:color w:val="000000"/>
          <w:sz w:val="28"/>
        </w:rPr>
        <w:t>
      12. Шартқа өзгерістер және (немесе) толықтырулар Тараптардың өзара жазбаша келісімі бойынша енгізіледі және Шарттың ажырамас бөлігі болып табылатын қосымша келісім түрінде ресімделеді.</w:t>
      </w:r>
    </w:p>
    <w:bookmarkEnd w:id="46"/>
    <w:bookmarkStart w:name="z45" w:id="47"/>
    <w:p>
      <w:pPr>
        <w:spacing w:after="0"/>
        <w:ind w:left="0"/>
        <w:jc w:val="both"/>
      </w:pPr>
      <w:r>
        <w:rPr>
          <w:rFonts w:ascii="Times New Roman"/>
          <w:b w:val="false"/>
          <w:i w:val="false"/>
          <w:color w:val="000000"/>
          <w:sz w:val="28"/>
        </w:rPr>
        <w:t>
      13. Шарттың қолданылуы:</w:t>
      </w:r>
    </w:p>
    <w:bookmarkEnd w:id="47"/>
    <w:p>
      <w:pPr>
        <w:spacing w:after="0"/>
        <w:ind w:left="0"/>
        <w:jc w:val="both"/>
      </w:pPr>
      <w:r>
        <w:rPr>
          <w:rFonts w:ascii="Times New Roman"/>
          <w:b w:val="false"/>
          <w:i w:val="false"/>
          <w:color w:val="000000"/>
          <w:sz w:val="28"/>
        </w:rPr>
        <w:t>
      1) енгізілген мерзімі аяқталуына байланысты ерекше реттеу режимін қолдану тоқтатылған кезде, не оның күшін жойған кезде;</w:t>
      </w:r>
    </w:p>
    <w:p>
      <w:pPr>
        <w:spacing w:after="0"/>
        <w:ind w:left="0"/>
        <w:jc w:val="both"/>
      </w:pPr>
      <w:r>
        <w:rPr>
          <w:rFonts w:ascii="Times New Roman"/>
          <w:b w:val="false"/>
          <w:i w:val="false"/>
          <w:color w:val="000000"/>
          <w:sz w:val="28"/>
        </w:rPr>
        <w:t>
      2) Шарттың мерзімі аяқталған немесе мерзімінен бұрын бұзылған кезде;</w:t>
      </w:r>
    </w:p>
    <w:p>
      <w:pPr>
        <w:spacing w:after="0"/>
        <w:ind w:left="0"/>
        <w:jc w:val="both"/>
      </w:pPr>
      <w:r>
        <w:rPr>
          <w:rFonts w:ascii="Times New Roman"/>
          <w:b w:val="false"/>
          <w:i w:val="false"/>
          <w:color w:val="000000"/>
          <w:sz w:val="28"/>
        </w:rPr>
        <w:t>
      3) Қазақстан Республикасының азаматтық заңнамасында немесе Шартта көзделген өзге жағдайларда тоқтатылады.</w:t>
      </w:r>
    </w:p>
    <w:bookmarkStart w:name="z46" w:id="48"/>
    <w:p>
      <w:pPr>
        <w:spacing w:after="0"/>
        <w:ind w:left="0"/>
        <w:jc w:val="both"/>
      </w:pPr>
      <w:r>
        <w:rPr>
          <w:rFonts w:ascii="Times New Roman"/>
          <w:b w:val="false"/>
          <w:i w:val="false"/>
          <w:color w:val="000000"/>
          <w:sz w:val="28"/>
        </w:rPr>
        <w:t>
      14. Тараптардың келісімі бойынша Шарттың қолданылуын мерзімінен бұрын тоқтатуға рұқсат етіледі.</w:t>
      </w:r>
    </w:p>
    <w:bookmarkEnd w:id="48"/>
    <w:bookmarkStart w:name="z47" w:id="49"/>
    <w:p>
      <w:pPr>
        <w:spacing w:after="0"/>
        <w:ind w:left="0"/>
        <w:jc w:val="left"/>
      </w:pPr>
      <w:r>
        <w:rPr>
          <w:rFonts w:ascii="Times New Roman"/>
          <w:b/>
          <w:i w:val="false"/>
          <w:color w:val="000000"/>
        </w:rPr>
        <w:t xml:space="preserve"> 5. Дауларды шешу тәртібі</w:t>
      </w:r>
    </w:p>
    <w:bookmarkEnd w:id="49"/>
    <w:bookmarkStart w:name="z48" w:id="50"/>
    <w:p>
      <w:pPr>
        <w:spacing w:after="0"/>
        <w:ind w:left="0"/>
        <w:jc w:val="both"/>
      </w:pPr>
      <w:r>
        <w:rPr>
          <w:rFonts w:ascii="Times New Roman"/>
          <w:b w:val="false"/>
          <w:i w:val="false"/>
          <w:color w:val="000000"/>
          <w:sz w:val="28"/>
        </w:rPr>
        <w:t>
      15. Шарт бойынша міндеттемелерін орындау барысында даулар мен келіспеушіліктер туындаған жағдайда, Тараптар оларды соттан тыс тәртіппен реттеу үшін барлық қажетті шараларды қабылдауға міндетті.</w:t>
      </w:r>
    </w:p>
    <w:bookmarkEnd w:id="50"/>
    <w:bookmarkStart w:name="z49" w:id="51"/>
    <w:p>
      <w:pPr>
        <w:spacing w:after="0"/>
        <w:ind w:left="0"/>
        <w:jc w:val="both"/>
      </w:pPr>
      <w:r>
        <w:rPr>
          <w:rFonts w:ascii="Times New Roman"/>
          <w:b w:val="false"/>
          <w:i w:val="false"/>
          <w:color w:val="000000"/>
          <w:sz w:val="28"/>
        </w:rPr>
        <w:t xml:space="preserve">
      16. Қазақстан Республикасының соттары Тараптардың Шарт бойынша реттелмеген даулары мен келіспеушіліктерін Қазақстан Республикасының заңнамасына сәйкес қарайды. </w:t>
      </w:r>
    </w:p>
    <w:bookmarkEnd w:id="51"/>
    <w:bookmarkStart w:name="z50" w:id="52"/>
    <w:p>
      <w:pPr>
        <w:spacing w:after="0"/>
        <w:ind w:left="0"/>
        <w:jc w:val="both"/>
      </w:pPr>
      <w:r>
        <w:rPr>
          <w:rFonts w:ascii="Times New Roman"/>
          <w:b w:val="false"/>
          <w:i w:val="false"/>
          <w:color w:val="000000"/>
          <w:sz w:val="28"/>
        </w:rPr>
        <w:t>
      17. Тараптар туындаған даулар мен келіспеушіліктерін толық шешкенге дейін Шартта белгіленген міндеттемелерін орындаудан босатылмайды.</w:t>
      </w:r>
    </w:p>
    <w:bookmarkEnd w:id="52"/>
    <w:bookmarkStart w:name="z51" w:id="53"/>
    <w:p>
      <w:pPr>
        <w:spacing w:after="0"/>
        <w:ind w:left="0"/>
        <w:jc w:val="left"/>
      </w:pPr>
      <w:r>
        <w:rPr>
          <w:rFonts w:ascii="Times New Roman"/>
          <w:b/>
          <w:i w:val="false"/>
          <w:color w:val="000000"/>
        </w:rPr>
        <w:t xml:space="preserve"> 6. Шарттың қолданылу мерзімі</w:t>
      </w:r>
    </w:p>
    <w:bookmarkEnd w:id="53"/>
    <w:bookmarkStart w:name="z52" w:id="54"/>
    <w:p>
      <w:pPr>
        <w:spacing w:after="0"/>
        <w:ind w:left="0"/>
        <w:jc w:val="both"/>
      </w:pPr>
      <w:r>
        <w:rPr>
          <w:rFonts w:ascii="Times New Roman"/>
          <w:b w:val="false"/>
          <w:i w:val="false"/>
          <w:color w:val="000000"/>
          <w:sz w:val="28"/>
        </w:rPr>
        <w:t>
      18. Шарт 20__ " "________ бастап 20__ " "________ дейінгі мерзімге жасалады.</w:t>
      </w:r>
    </w:p>
    <w:bookmarkEnd w:id="54"/>
    <w:bookmarkStart w:name="z53" w:id="55"/>
    <w:p>
      <w:pPr>
        <w:spacing w:after="0"/>
        <w:ind w:left="0"/>
        <w:jc w:val="both"/>
      </w:pPr>
      <w:r>
        <w:rPr>
          <w:rFonts w:ascii="Times New Roman"/>
          <w:b w:val="false"/>
          <w:i w:val="false"/>
          <w:color w:val="000000"/>
          <w:sz w:val="28"/>
        </w:rPr>
        <w:t>
      19. Шарттың қолданылу мерзімі Ұлттық Банк Басқармасының шешімімен енгізілген ерекше реттеу режимінің мерзімінен аспайды.</w:t>
      </w:r>
    </w:p>
    <w:bookmarkEnd w:id="55"/>
    <w:bookmarkStart w:name="z54" w:id="56"/>
    <w:p>
      <w:pPr>
        <w:spacing w:after="0"/>
        <w:ind w:left="0"/>
        <w:jc w:val="both"/>
      </w:pPr>
      <w:r>
        <w:rPr>
          <w:rFonts w:ascii="Times New Roman"/>
          <w:b w:val="false"/>
          <w:i w:val="false"/>
          <w:color w:val="000000"/>
          <w:sz w:val="28"/>
        </w:rPr>
        <w:t xml:space="preserve">
      20. Шарттың қолданылу мерзімі Тараптардың өзара келісімі бойынша ұзартылады және Заңның </w:t>
      </w:r>
      <w:r>
        <w:rPr>
          <w:rFonts w:ascii="Times New Roman"/>
          <w:b w:val="false"/>
          <w:i w:val="false"/>
          <w:color w:val="000000"/>
          <w:sz w:val="28"/>
        </w:rPr>
        <w:t>51-4-бабының</w:t>
      </w:r>
      <w:r>
        <w:rPr>
          <w:rFonts w:ascii="Times New Roman"/>
          <w:b w:val="false"/>
          <w:i w:val="false"/>
          <w:color w:val="000000"/>
          <w:sz w:val="28"/>
        </w:rPr>
        <w:t xml:space="preserve"> 4-тармағында белгіленген мерзімнен аспайды.</w:t>
      </w:r>
    </w:p>
    <w:bookmarkEnd w:id="56"/>
    <w:bookmarkStart w:name="z55" w:id="57"/>
    <w:p>
      <w:pPr>
        <w:spacing w:after="0"/>
        <w:ind w:left="0"/>
        <w:jc w:val="both"/>
      </w:pPr>
      <w:r>
        <w:rPr>
          <w:rFonts w:ascii="Times New Roman"/>
          <w:b w:val="false"/>
          <w:i w:val="false"/>
          <w:color w:val="000000"/>
          <w:sz w:val="28"/>
        </w:rPr>
        <w:t>
      21. Шарттың қолданылу мерзімін ұзарту туралы өтінішхат Ұлттық Банкке Шарттың қолданылу мерзімі аяқталғанға дейін күнтізбелік 60 (алпыс) күннен кешіктірмей беріледі және ол Ұлттық Банкке түскен күннен бастап күнтізбелік 15 (он бес) күн ішінде қаралады.</w:t>
      </w:r>
    </w:p>
    <w:bookmarkEnd w:id="57"/>
    <w:bookmarkStart w:name="z56" w:id="58"/>
    <w:p>
      <w:pPr>
        <w:spacing w:after="0"/>
        <w:ind w:left="0"/>
        <w:jc w:val="both"/>
      </w:pPr>
      <w:r>
        <w:rPr>
          <w:rFonts w:ascii="Times New Roman"/>
          <w:b w:val="false"/>
          <w:i w:val="false"/>
          <w:color w:val="000000"/>
          <w:sz w:val="28"/>
        </w:rPr>
        <w:t>
      22. Шарт Тараптар қол қойған күнінен бастап күшіне енеді.</w:t>
      </w:r>
    </w:p>
    <w:bookmarkEnd w:id="58"/>
    <w:bookmarkStart w:name="z57" w:id="59"/>
    <w:p>
      <w:pPr>
        <w:spacing w:after="0"/>
        <w:ind w:left="0"/>
        <w:jc w:val="left"/>
      </w:pPr>
      <w:r>
        <w:rPr>
          <w:rFonts w:ascii="Times New Roman"/>
          <w:b/>
          <w:i w:val="false"/>
          <w:color w:val="000000"/>
        </w:rPr>
        <w:t xml:space="preserve"> 7. Дүлей күш жағдайлары</w:t>
      </w:r>
    </w:p>
    <w:bookmarkEnd w:id="59"/>
    <w:bookmarkStart w:name="z58" w:id="60"/>
    <w:p>
      <w:pPr>
        <w:spacing w:after="0"/>
        <w:ind w:left="0"/>
        <w:jc w:val="both"/>
      </w:pPr>
      <w:r>
        <w:rPr>
          <w:rFonts w:ascii="Times New Roman"/>
          <w:b w:val="false"/>
          <w:i w:val="false"/>
          <w:color w:val="000000"/>
          <w:sz w:val="28"/>
        </w:rPr>
        <w:t>
      23. Тараптардың Шарт бойынша өз функцияларын жүзеге асыруына кедергі келтіретін, табиғи апаттар, авариялар, өрт, жаппай тәртіпсіздіктер, ереуілдер, әскери іс-қимылдар жататын дүлей күш жағдайлары туындаған жағдайда, егер осындай жағдайлар туындаған сәттен бастап 3 (үш) жұмыс күнінен кешіктірмей және байланыс болған жағдайда олардың әсерінен зардап шеккен Тарап басқа Тарапқа болған оқиға туралы хабарласа, сондай-ақ төтенше жағдайлардың салдарларын жылдам жою үшін бар күш-жігерін салса, олар өздеріне қабылданған міндеттемелерді орындамағаны үшін жауапкершіліктен босатылады.</w:t>
      </w:r>
    </w:p>
    <w:bookmarkEnd w:id="60"/>
    <w:bookmarkStart w:name="z59" w:id="61"/>
    <w:p>
      <w:pPr>
        <w:spacing w:after="0"/>
        <w:ind w:left="0"/>
        <w:jc w:val="both"/>
      </w:pPr>
      <w:r>
        <w:rPr>
          <w:rFonts w:ascii="Times New Roman"/>
          <w:b w:val="false"/>
          <w:i w:val="false"/>
          <w:color w:val="000000"/>
          <w:sz w:val="28"/>
        </w:rPr>
        <w:t>
      24. Шарттың 23-тармағында көрсетілген дүлей күш жағдайларының ықпал ету объектісі болған Тарап басқа Тараптың талап етуі бойынша құзыретті органдар куәландырған, оқиғалардың болғандығын растайтын құжаттарды, сондай-ақ келтірілген шығынның көлемін есептеумен байланысты кез келген құжаттаманы ұсынуға міндетті.</w:t>
      </w:r>
    </w:p>
    <w:bookmarkEnd w:id="61"/>
    <w:bookmarkStart w:name="z60" w:id="62"/>
    <w:p>
      <w:pPr>
        <w:spacing w:after="0"/>
        <w:ind w:left="0"/>
        <w:jc w:val="both"/>
      </w:pPr>
      <w:r>
        <w:rPr>
          <w:rFonts w:ascii="Times New Roman"/>
          <w:b w:val="false"/>
          <w:i w:val="false"/>
          <w:color w:val="000000"/>
          <w:sz w:val="28"/>
        </w:rPr>
        <w:t>
      25. Тараптардың Шарт бойынша міндеттемелерді орындауы дүлей күш жағдайлары орын алған уақытқа тоқтатыла тұрады және олар тоқтағаннан кейін бірден қайта басталады.</w:t>
      </w:r>
    </w:p>
    <w:bookmarkEnd w:id="62"/>
    <w:bookmarkStart w:name="z61" w:id="63"/>
    <w:p>
      <w:pPr>
        <w:spacing w:after="0"/>
        <w:ind w:left="0"/>
        <w:jc w:val="both"/>
      </w:pPr>
      <w:r>
        <w:rPr>
          <w:rFonts w:ascii="Times New Roman"/>
          <w:b w:val="false"/>
          <w:i w:val="false"/>
          <w:color w:val="000000"/>
          <w:sz w:val="28"/>
        </w:rPr>
        <w:t>
      26. Шарттың 23-тармағында көрсетілген дүлей күш жағдайларының әсері тоқтатылғаннан кейін Тараптар Шарт бойынша өз міндеттемелерін орындауды жалғастыруға міндетті.</w:t>
      </w:r>
    </w:p>
    <w:bookmarkEnd w:id="63"/>
    <w:bookmarkStart w:name="z62" w:id="64"/>
    <w:p>
      <w:pPr>
        <w:spacing w:after="0"/>
        <w:ind w:left="0"/>
        <w:jc w:val="left"/>
      </w:pPr>
      <w:r>
        <w:rPr>
          <w:rFonts w:ascii="Times New Roman"/>
          <w:b/>
          <w:i w:val="false"/>
          <w:color w:val="000000"/>
        </w:rPr>
        <w:t xml:space="preserve"> 8. Қорытынды ережелер</w:t>
      </w:r>
    </w:p>
    <w:bookmarkEnd w:id="64"/>
    <w:bookmarkStart w:name="z63" w:id="65"/>
    <w:p>
      <w:pPr>
        <w:spacing w:after="0"/>
        <w:ind w:left="0"/>
        <w:jc w:val="both"/>
      </w:pPr>
      <w:r>
        <w:rPr>
          <w:rFonts w:ascii="Times New Roman"/>
          <w:b w:val="false"/>
          <w:i w:val="false"/>
          <w:color w:val="000000"/>
          <w:sz w:val="28"/>
        </w:rPr>
        <w:t>
      27. Тараптардың Шартта келісілмеген құқықтық қатынастары Қазақстан Республикасының заңдарымен реттеледі.</w:t>
      </w:r>
    </w:p>
    <w:bookmarkEnd w:id="65"/>
    <w:bookmarkStart w:name="z64" w:id="66"/>
    <w:p>
      <w:pPr>
        <w:spacing w:after="0"/>
        <w:ind w:left="0"/>
        <w:jc w:val="both"/>
      </w:pPr>
      <w:r>
        <w:rPr>
          <w:rFonts w:ascii="Times New Roman"/>
          <w:b w:val="false"/>
          <w:i w:val="false"/>
          <w:color w:val="000000"/>
          <w:sz w:val="28"/>
        </w:rPr>
        <w:t>
      28. Орналасқан жері және (немесе) нақты мекенжайы өзгерген кезде Қатысушы олар өзгерген күннен бастап 7 (жеті) жұмыс күні ішінде Ұлттық Банкке жазбаша хабарлама беруге міндетті.</w:t>
      </w:r>
    </w:p>
    <w:bookmarkEnd w:id="66"/>
    <w:bookmarkStart w:name="z65" w:id="67"/>
    <w:p>
      <w:pPr>
        <w:spacing w:after="0"/>
        <w:ind w:left="0"/>
        <w:jc w:val="both"/>
      </w:pPr>
      <w:r>
        <w:rPr>
          <w:rFonts w:ascii="Times New Roman"/>
          <w:b w:val="false"/>
          <w:i w:val="false"/>
          <w:color w:val="000000"/>
          <w:sz w:val="28"/>
        </w:rPr>
        <w:t>
      29. Шарт қазақ және орыс тілдерінде, заң күші бірдей 2 (екі) данада жасалды, олардың 1 (бір) данасы Ұлттық Банкте, 1 (бір) данасы Қатысушыда болады.</w:t>
      </w:r>
    </w:p>
    <w:bookmarkEnd w:id="67"/>
    <w:bookmarkStart w:name="z66" w:id="68"/>
    <w:p>
      <w:pPr>
        <w:spacing w:after="0"/>
        <w:ind w:left="0"/>
        <w:jc w:val="both"/>
      </w:pPr>
      <w:r>
        <w:rPr>
          <w:rFonts w:ascii="Times New Roman"/>
          <w:b w:val="false"/>
          <w:i w:val="false"/>
          <w:color w:val="000000"/>
          <w:sz w:val="28"/>
        </w:rPr>
        <w:t>
      30. Шартқа Тараптардың уәкілетті өкілдері 20__ "___" _______ қол қойды.</w:t>
      </w:r>
    </w:p>
    <w:bookmarkEnd w:id="68"/>
    <w:bookmarkStart w:name="z67" w:id="69"/>
    <w:p>
      <w:pPr>
        <w:spacing w:after="0"/>
        <w:ind w:left="0"/>
        <w:jc w:val="left"/>
      </w:pPr>
      <w:r>
        <w:rPr>
          <w:rFonts w:ascii="Times New Roman"/>
          <w:b/>
          <w:i w:val="false"/>
          <w:color w:val="000000"/>
        </w:rPr>
        <w:t xml:space="preserve"> 9. Тараптардың деректемелері және қолдары</w:t>
      </w:r>
    </w:p>
    <w:bookmarkEnd w:id="69"/>
    <w:tbl>
      <w:tblPr>
        <w:tblW w:w="0" w:type="auto"/>
        <w:tblCellSpacing w:w="0" w:type="auto"/>
        <w:tblBorders>
          <w:top w:val="none"/>
          <w:left w:val="none"/>
          <w:bottom w:val="none"/>
          <w:right w:val="none"/>
          <w:insideH w:val="none"/>
          <w:insideV w:val="none"/>
        </w:tblBorders>
      </w:tblPr>
      <w:tblGrid>
        <w:gridCol w:w="6048"/>
        <w:gridCol w:w="6252"/>
      </w:tblGrid>
      <w:tr>
        <w:trPr>
          <w:trHeight w:val="30" w:hRule="atLeast"/>
        </w:trPr>
        <w:tc>
          <w:tcPr>
            <w:tcW w:w="60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 республикалық мемлекеттік мекемесі</w:t>
            </w:r>
            <w:r>
              <w:br/>
            </w:r>
            <w:r>
              <w:rPr>
                <w:rFonts w:ascii="Times New Roman"/>
                <w:b w:val="false"/>
                <w:i w:val="false"/>
                <w:color w:val="000000"/>
                <w:sz w:val="20"/>
              </w:rPr>
              <w:t>
_____________________________</w:t>
            </w:r>
            <w:r>
              <w:br/>
            </w:r>
            <w:r>
              <w:rPr>
                <w:rFonts w:ascii="Times New Roman"/>
                <w:b w:val="false"/>
                <w:i w:val="false"/>
                <w:color w:val="000000"/>
                <w:sz w:val="20"/>
              </w:rPr>
              <w:t>
_____________________________</w:t>
            </w:r>
            <w:r>
              <w:br/>
            </w:r>
            <w:r>
              <w:rPr>
                <w:rFonts w:ascii="Times New Roman"/>
                <w:b w:val="false"/>
                <w:i w:val="false"/>
                <w:color w:val="000000"/>
                <w:sz w:val="20"/>
              </w:rPr>
              <w:t>
_____________________________</w:t>
            </w:r>
            <w:r>
              <w:br/>
            </w:r>
            <w:r>
              <w:rPr>
                <w:rFonts w:ascii="Times New Roman"/>
                <w:b w:val="false"/>
                <w:i w:val="false"/>
                <w:color w:val="000000"/>
                <w:sz w:val="20"/>
              </w:rPr>
              <w:t>
_____________________________</w:t>
            </w:r>
            <w:r>
              <w:br/>
            </w:r>
            <w:r>
              <w:rPr>
                <w:rFonts w:ascii="Times New Roman"/>
                <w:b w:val="false"/>
                <w:i w:val="false"/>
                <w:color w:val="000000"/>
                <w:sz w:val="20"/>
              </w:rPr>
              <w:t>
(орналасқан жері, бизнес сәйкестендіру нөмірі, банктік сәйкестендіру коды, жеке сәйкестендіру коды, бенефициар коды)</w:t>
            </w:r>
            <w:r>
              <w:br/>
            </w:r>
            <w:r>
              <w:rPr>
                <w:rFonts w:ascii="Times New Roman"/>
                <w:b w:val="false"/>
                <w:i w:val="false"/>
                <w:color w:val="000000"/>
                <w:sz w:val="20"/>
              </w:rPr>
              <w:t>
_____________________________</w:t>
            </w:r>
            <w:r>
              <w:br/>
            </w:r>
            <w:r>
              <w:rPr>
                <w:rFonts w:ascii="Times New Roman"/>
                <w:b w:val="false"/>
                <w:i w:val="false"/>
                <w:color w:val="000000"/>
                <w:sz w:val="20"/>
              </w:rPr>
              <w:t>
(қолы)</w:t>
            </w:r>
          </w:p>
        </w:tc>
        <w:tc>
          <w:tcPr>
            <w:tcW w:w="62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w:t>
            </w:r>
            <w:r>
              <w:br/>
            </w:r>
            <w:r>
              <w:rPr>
                <w:rFonts w:ascii="Times New Roman"/>
                <w:b w:val="false"/>
                <w:i w:val="false"/>
                <w:color w:val="000000"/>
                <w:sz w:val="20"/>
              </w:rPr>
              <w:t>
_____________________________</w:t>
            </w:r>
            <w:r>
              <w:br/>
            </w:r>
            <w:r>
              <w:rPr>
                <w:rFonts w:ascii="Times New Roman"/>
                <w:b w:val="false"/>
                <w:i w:val="false"/>
                <w:color w:val="000000"/>
                <w:sz w:val="20"/>
              </w:rPr>
              <w:t>
_____________________________</w:t>
            </w:r>
            <w:r>
              <w:br/>
            </w:r>
            <w:r>
              <w:rPr>
                <w:rFonts w:ascii="Times New Roman"/>
                <w:b w:val="false"/>
                <w:i w:val="false"/>
                <w:color w:val="000000"/>
                <w:sz w:val="20"/>
              </w:rPr>
              <w:t>
_____________________________</w:t>
            </w:r>
            <w:r>
              <w:br/>
            </w:r>
            <w:r>
              <w:rPr>
                <w:rFonts w:ascii="Times New Roman"/>
                <w:b w:val="false"/>
                <w:i w:val="false"/>
                <w:color w:val="000000"/>
                <w:sz w:val="20"/>
              </w:rPr>
              <w:t>
_____________________________</w:t>
            </w:r>
            <w:r>
              <w:br/>
            </w:r>
            <w:r>
              <w:rPr>
                <w:rFonts w:ascii="Times New Roman"/>
                <w:b w:val="false"/>
                <w:i w:val="false"/>
                <w:color w:val="000000"/>
                <w:sz w:val="20"/>
              </w:rPr>
              <w:t>
(Қатысушының атауы, орналасқан жері және нақты мекенжайы, телефондары, факсы, электрондық поштасы, бизнес сәйкестендіру нөмірі, банктік сәйкестендіру коды, жеке сәйкестендіру коды, бенефициар коды)</w:t>
            </w:r>
            <w:r>
              <w:br/>
            </w:r>
            <w:r>
              <w:rPr>
                <w:rFonts w:ascii="Times New Roman"/>
                <w:b w:val="false"/>
                <w:i w:val="false"/>
                <w:color w:val="000000"/>
                <w:sz w:val="20"/>
              </w:rPr>
              <w:t>
______________________________</w:t>
            </w:r>
            <w:r>
              <w:br/>
            </w:r>
            <w:r>
              <w:rPr>
                <w:rFonts w:ascii="Times New Roman"/>
                <w:b w:val="false"/>
                <w:i w:val="false"/>
                <w:color w:val="000000"/>
                <w:sz w:val="20"/>
              </w:rPr>
              <w:t>
(қолы)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2019 жылғы 11 қарашадағы</w:t>
            </w:r>
            <w:r>
              <w:br/>
            </w:r>
            <w:r>
              <w:rPr>
                <w:rFonts w:ascii="Times New Roman"/>
                <w:b w:val="false"/>
                <w:i w:val="false"/>
                <w:color w:val="000000"/>
                <w:sz w:val="20"/>
              </w:rPr>
              <w:t>№ 178 қаулысына</w:t>
            </w:r>
            <w:r>
              <w:br/>
            </w:r>
            <w:r>
              <w:rPr>
                <w:rFonts w:ascii="Times New Roman"/>
                <w:b w:val="false"/>
                <w:i w:val="false"/>
                <w:color w:val="000000"/>
                <w:sz w:val="20"/>
              </w:rPr>
              <w:t xml:space="preserve">2-қосымша </w:t>
            </w:r>
          </w:p>
        </w:tc>
      </w:tr>
    </w:tbl>
    <w:bookmarkStart w:name="z69" w:id="70"/>
    <w:p>
      <w:pPr>
        <w:spacing w:after="0"/>
        <w:ind w:left="0"/>
        <w:jc w:val="left"/>
      </w:pPr>
      <w:r>
        <w:rPr>
          <w:rFonts w:ascii="Times New Roman"/>
          <w:b/>
          <w:i w:val="false"/>
          <w:color w:val="000000"/>
        </w:rPr>
        <w:t xml:space="preserve"> Ерекше реттеу режимі шеңберінде қызметті жүзеге асыру туралы шарт жасасу үшін құжаттарды қарау қағидалары</w:t>
      </w:r>
    </w:p>
    <w:bookmarkEnd w:id="70"/>
    <w:bookmarkStart w:name="z70" w:id="71"/>
    <w:p>
      <w:pPr>
        <w:spacing w:after="0"/>
        <w:ind w:left="0"/>
        <w:jc w:val="left"/>
      </w:pPr>
      <w:r>
        <w:rPr>
          <w:rFonts w:ascii="Times New Roman"/>
          <w:b/>
          <w:i w:val="false"/>
          <w:color w:val="000000"/>
        </w:rPr>
        <w:t xml:space="preserve"> 1-тарау. Жалпы ережелер</w:t>
      </w:r>
    </w:p>
    <w:bookmarkEnd w:id="71"/>
    <w:bookmarkStart w:name="z71" w:id="72"/>
    <w:p>
      <w:pPr>
        <w:spacing w:after="0"/>
        <w:ind w:left="0"/>
        <w:jc w:val="both"/>
      </w:pPr>
      <w:r>
        <w:rPr>
          <w:rFonts w:ascii="Times New Roman"/>
          <w:b w:val="false"/>
          <w:i w:val="false"/>
          <w:color w:val="000000"/>
          <w:sz w:val="28"/>
        </w:rPr>
        <w:t xml:space="preserve">
      1. Осы Ерекше реттеу режимі шеңберінде қызметті жүзеге асыру туралы шарт жасасу үшін құжаттарды қарау қағидалары (бұдан әрі – Қағидалар) "Қазақстан Республикасының Ұлттық Банкі туралы" 1995 жылғы 30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әзірленді және төлем ұйымдарымен және (немесе) қаржы ұйымдары болып табылмайтын өзге де заңды тұлғалармен ерекше реттеу режимі шеңберінде қызметті жүзеге асыру туралы шартты (бұдан әрі – шарт) жасасу үшін құжаттарды Қазақстан Республикасы Ұлттық Банкінің (бұдан әрі – Ұлттық Банк) қарау тәртібін айқындайды.</w:t>
      </w:r>
    </w:p>
    <w:bookmarkEnd w:id="72"/>
    <w:bookmarkStart w:name="z72" w:id="73"/>
    <w:p>
      <w:pPr>
        <w:spacing w:after="0"/>
        <w:ind w:left="0"/>
        <w:jc w:val="both"/>
      </w:pPr>
      <w:r>
        <w:rPr>
          <w:rFonts w:ascii="Times New Roman"/>
          <w:b w:val="false"/>
          <w:i w:val="false"/>
          <w:color w:val="000000"/>
          <w:sz w:val="28"/>
        </w:rPr>
        <w:t>
      2. Шартты жасасу үшін құжаттарды қарауды Ұлттық Банк өтініш берушінің осы қаулының 2-тармағында айқындалған іріктеу өлшемшарттарына сәйкес келуін ескере отырып жүзеге асырады.</w:t>
      </w:r>
    </w:p>
    <w:bookmarkEnd w:id="73"/>
    <w:bookmarkStart w:name="z73" w:id="74"/>
    <w:p>
      <w:pPr>
        <w:spacing w:after="0"/>
        <w:ind w:left="0"/>
        <w:jc w:val="left"/>
      </w:pPr>
      <w:r>
        <w:rPr>
          <w:rFonts w:ascii="Times New Roman"/>
          <w:b/>
          <w:i w:val="false"/>
          <w:color w:val="000000"/>
        </w:rPr>
        <w:t xml:space="preserve"> 2-тарау. Шартты жасасу үшін құжаттарды қарау тәртібі</w:t>
      </w:r>
    </w:p>
    <w:bookmarkEnd w:id="74"/>
    <w:bookmarkStart w:name="z74" w:id="75"/>
    <w:p>
      <w:pPr>
        <w:spacing w:after="0"/>
        <w:ind w:left="0"/>
        <w:jc w:val="both"/>
      </w:pPr>
      <w:r>
        <w:rPr>
          <w:rFonts w:ascii="Times New Roman"/>
          <w:b w:val="false"/>
          <w:i w:val="false"/>
          <w:color w:val="000000"/>
          <w:sz w:val="28"/>
        </w:rPr>
        <w:t>
      3. Ерекше реттеу режимі шеңберінде төлем қызметін және (немесе) көрсетілетін төлем қызметтерімен байланысты қызметті көрсету (жүзеге асыру) үшін өтініш беруші Ұлттық Банкке мына құжаттар мен ақпаратты қоса бере отырып, Қағидаларға қосымшаға сәйкес нысан бойынша ерекше реттеу режимі шеңберінде қатысуға өтініш (бұдан әрі – өтініш) ұсынады:</w:t>
      </w:r>
    </w:p>
    <w:bookmarkEnd w:id="75"/>
    <w:p>
      <w:pPr>
        <w:spacing w:after="0"/>
        <w:ind w:left="0"/>
        <w:jc w:val="both"/>
      </w:pPr>
      <w:r>
        <w:rPr>
          <w:rFonts w:ascii="Times New Roman"/>
          <w:b w:val="false"/>
          <w:i w:val="false"/>
          <w:color w:val="000000"/>
          <w:sz w:val="28"/>
        </w:rPr>
        <w:t>
      1) құрылтай құжаттарының (салыстырып тексеру үшін түпнұсқалар ұсынылмаған жағдайда, нотариат куәландырған) көшiрмелерін;</w:t>
      </w:r>
    </w:p>
    <w:p>
      <w:pPr>
        <w:spacing w:after="0"/>
        <w:ind w:left="0"/>
        <w:jc w:val="both"/>
      </w:pPr>
      <w:r>
        <w:rPr>
          <w:rFonts w:ascii="Times New Roman"/>
          <w:b w:val="false"/>
          <w:i w:val="false"/>
          <w:color w:val="000000"/>
          <w:sz w:val="28"/>
        </w:rPr>
        <w:t>
      2) заңды тұлғаның толық атауы мен орналасқан жерін көрсете отырып, құрылтайшылары (қатысушылары), акционерлері, атқарушы органының бірінші басшысы (мүшелері) туралы мәліметтерді;</w:t>
      </w:r>
    </w:p>
    <w:p>
      <w:pPr>
        <w:spacing w:after="0"/>
        <w:ind w:left="0"/>
        <w:jc w:val="both"/>
      </w:pPr>
      <w:r>
        <w:rPr>
          <w:rFonts w:ascii="Times New Roman"/>
          <w:b w:val="false"/>
          <w:i w:val="false"/>
          <w:color w:val="000000"/>
          <w:sz w:val="28"/>
        </w:rPr>
        <w:t>
      3) мыналарды қамтитын бизнес-жоспарды:</w:t>
      </w:r>
    </w:p>
    <w:p>
      <w:pPr>
        <w:spacing w:after="0"/>
        <w:ind w:left="0"/>
        <w:jc w:val="both"/>
      </w:pPr>
      <w:r>
        <w:rPr>
          <w:rFonts w:ascii="Times New Roman"/>
          <w:b w:val="false"/>
          <w:i w:val="false"/>
          <w:color w:val="000000"/>
          <w:sz w:val="28"/>
        </w:rPr>
        <w:t>
      ерекше реттеу режимі шеңберінде төлем қызметін және (немесе) көрсетілетін төлем қызметтерімен байланысты қызметті көрсету (жүзеге асыру) қажеттілігінің негіздемесін;</w:t>
      </w:r>
    </w:p>
    <w:p>
      <w:pPr>
        <w:spacing w:after="0"/>
        <w:ind w:left="0"/>
        <w:jc w:val="both"/>
      </w:pPr>
      <w:r>
        <w:rPr>
          <w:rFonts w:ascii="Times New Roman"/>
          <w:b w:val="false"/>
          <w:i w:val="false"/>
          <w:color w:val="000000"/>
          <w:sz w:val="28"/>
        </w:rPr>
        <w:t>
      ерекше реттеу режимі шеңберінде жүзеге асырылуы (ұсынылуы) жоспарланып отырған төлем қызметі және (немесе) көрсетілетін төлем қызметтерімен байланысты қызмет түрлерінің сипатын;</w:t>
      </w:r>
    </w:p>
    <w:p>
      <w:pPr>
        <w:spacing w:after="0"/>
        <w:ind w:left="0"/>
        <w:jc w:val="both"/>
      </w:pPr>
      <w:r>
        <w:rPr>
          <w:rFonts w:ascii="Times New Roman"/>
          <w:b w:val="false"/>
          <w:i w:val="false"/>
          <w:color w:val="000000"/>
          <w:sz w:val="28"/>
        </w:rPr>
        <w:t>
      ерекше реттеу режимі шеңберінде көрсетілетін (жүзеге асырылатын) төлем қызметінің және (немесе) көрсетілетін төлем қызметтерімен байланысты қызметтің нысаналы тұтынушыларының (бар болса) сипатын және өтініш берушінің ерекше реттеу режимі шеңберінде ұсынылатын төлем қызметіне және (немесе) көрсетілетін төлем қызметтерімен байланысты қызметіне мүдделі тұтынушылардың болуы туралы мәліметтерді;</w:t>
      </w:r>
    </w:p>
    <w:p>
      <w:pPr>
        <w:spacing w:after="0"/>
        <w:ind w:left="0"/>
        <w:jc w:val="both"/>
      </w:pPr>
      <w:r>
        <w:rPr>
          <w:rFonts w:ascii="Times New Roman"/>
          <w:b w:val="false"/>
          <w:i w:val="false"/>
          <w:color w:val="000000"/>
          <w:sz w:val="28"/>
        </w:rPr>
        <w:t>
      ерекше реттеу режимі шеңберінде төлем қызметін және (немесе) көрсетілетін төлем қызметтерімен байланысты қызметті көрсету (жүзеге асыру) аумағын көрсетуді;</w:t>
      </w:r>
    </w:p>
    <w:p>
      <w:pPr>
        <w:spacing w:after="0"/>
        <w:ind w:left="0"/>
        <w:jc w:val="both"/>
      </w:pPr>
      <w:r>
        <w:rPr>
          <w:rFonts w:ascii="Times New Roman"/>
          <w:b w:val="false"/>
          <w:i w:val="false"/>
          <w:color w:val="000000"/>
          <w:sz w:val="28"/>
        </w:rPr>
        <w:t>
      төлем қызметі және (немесе) көрсетілетін төлем қызметтерімен байланысты қызмет түрлері артықшылықтарының, сондай-ақ тұтынушылар үшін әлеуетті тәуекелдерінің сипатын;</w:t>
      </w:r>
    </w:p>
    <w:p>
      <w:pPr>
        <w:spacing w:after="0"/>
        <w:ind w:left="0"/>
        <w:jc w:val="both"/>
      </w:pPr>
      <w:r>
        <w:rPr>
          <w:rFonts w:ascii="Times New Roman"/>
          <w:b w:val="false"/>
          <w:i w:val="false"/>
          <w:color w:val="000000"/>
          <w:sz w:val="28"/>
        </w:rPr>
        <w:t>
      тәуекелдерді басқару жоспарын (ерекше реттеу режимі шеңберінде төлем қызметін және (немесе) көрсетілетін төлем қызметтерімен байланысты қызметті көрсетумен (жүзеге асырумен) байланысты тәуекелдердің сипаты және көрсету (жүзеге асыру) кезеңінде тәуекелдерді басқару тәсілдерін);</w:t>
      </w:r>
    </w:p>
    <w:p>
      <w:pPr>
        <w:spacing w:after="0"/>
        <w:ind w:left="0"/>
        <w:jc w:val="both"/>
      </w:pPr>
      <w:r>
        <w:rPr>
          <w:rFonts w:ascii="Times New Roman"/>
          <w:b w:val="false"/>
          <w:i w:val="false"/>
          <w:color w:val="000000"/>
          <w:sz w:val="28"/>
        </w:rPr>
        <w:t>
      ерекше реттеу режимі шеңберінде қызметтің жоспарланып отырған ауқымын: тұтынушылардың санын, көрсетілетін төлем қызметі және (немесе) көрсетілетін төлем қызметтерімен байланысты қызмет түрінің сипатын;</w:t>
      </w:r>
    </w:p>
    <w:p>
      <w:pPr>
        <w:spacing w:after="0"/>
        <w:ind w:left="0"/>
        <w:jc w:val="both"/>
      </w:pPr>
      <w:r>
        <w:rPr>
          <w:rFonts w:ascii="Times New Roman"/>
          <w:b w:val="false"/>
          <w:i w:val="false"/>
          <w:color w:val="000000"/>
          <w:sz w:val="28"/>
        </w:rPr>
        <w:t xml:space="preserve">
      4) өтініш беруші ерекше реттеу режимі шеңберінде төлем қызметін және (немесе) көрсетілетін төлем қызметтерімен байланысты қызметті көрсетуді (жүзеге асыруды) жоспарлап отырған мерзімін; </w:t>
      </w:r>
    </w:p>
    <w:p>
      <w:pPr>
        <w:spacing w:after="0"/>
        <w:ind w:left="0"/>
        <w:jc w:val="both"/>
      </w:pPr>
      <w:r>
        <w:rPr>
          <w:rFonts w:ascii="Times New Roman"/>
          <w:b w:val="false"/>
          <w:i w:val="false"/>
          <w:color w:val="000000"/>
          <w:sz w:val="28"/>
        </w:rPr>
        <w:t>
      5) ерекше реттеу режимі шеңберіндегі қызметтің даму сатыларын, ерекше реттеу режимі шеңберінде өтініш берушінің төлем қызметін және (немесе) көрсетілетін төлем қызметтерімен байланысты қызметті көрсету (жүзеге асыру) жөніндегі қызметінің тиімділігін бағалаудың күтілетін нәтижелерін, өлшемшарттары мен көрсеткіштерін;</w:t>
      </w:r>
    </w:p>
    <w:p>
      <w:pPr>
        <w:spacing w:after="0"/>
        <w:ind w:left="0"/>
        <w:jc w:val="both"/>
      </w:pPr>
      <w:r>
        <w:rPr>
          <w:rFonts w:ascii="Times New Roman"/>
          <w:b w:val="false"/>
          <w:i w:val="false"/>
          <w:color w:val="000000"/>
          <w:sz w:val="28"/>
        </w:rPr>
        <w:t>
      6) шарттың қолданылуын жоспарлы немесе мерзімінен бұрын тоқтатқан жағдайда, тұтынушылармен төлем қызметін және (немесе) көрсетілетін төлем қызметтерімен байланысты қызметті көрсетудің (жүзеге асырудың) және шарттық қатынастарды орындауды тоқтату тәртібін сипаттай отырып, іс-шаралар жоспарын;</w:t>
      </w:r>
    </w:p>
    <w:p>
      <w:pPr>
        <w:spacing w:after="0"/>
        <w:ind w:left="0"/>
        <w:jc w:val="both"/>
      </w:pPr>
      <w:r>
        <w:rPr>
          <w:rFonts w:ascii="Times New Roman"/>
          <w:b w:val="false"/>
          <w:i w:val="false"/>
          <w:color w:val="000000"/>
          <w:sz w:val="28"/>
        </w:rPr>
        <w:t xml:space="preserve">
      7) "Төлемдер және төлем жүйелері туралы" 2016 жылғы 26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және Ұлттық Банктің көрсетілген заңға сәйкес қабылданатын нормативтік құқықтық актілері нормаларының ерекше реттеу режимі шеңберінде өтініш берушіге қолданылу шектерін.</w:t>
      </w:r>
    </w:p>
    <w:p>
      <w:pPr>
        <w:spacing w:after="0"/>
        <w:ind w:left="0"/>
        <w:jc w:val="both"/>
      </w:pPr>
      <w:r>
        <w:rPr>
          <w:rFonts w:ascii="Times New Roman"/>
          <w:b w:val="false"/>
          <w:i w:val="false"/>
          <w:color w:val="000000"/>
          <w:sz w:val="28"/>
        </w:rPr>
        <w:t>
      Егер өтініш беруші қаржы ұйымы болып табылса, осы тармақтың бірінші бөлігінің 1) және 2) тармақшаларында көзделген мәліметтер ұсынылмайды.</w:t>
      </w:r>
    </w:p>
    <w:bookmarkStart w:name="z75" w:id="76"/>
    <w:p>
      <w:pPr>
        <w:spacing w:after="0"/>
        <w:ind w:left="0"/>
        <w:jc w:val="both"/>
      </w:pPr>
      <w:r>
        <w:rPr>
          <w:rFonts w:ascii="Times New Roman"/>
          <w:b w:val="false"/>
          <w:i w:val="false"/>
          <w:color w:val="000000"/>
          <w:sz w:val="28"/>
        </w:rPr>
        <w:t>
      4. Ұлттық Банк өтінішті алған күннен бастап күнтізбелік 30 (отыз) күн ішінде оны қарайды.</w:t>
      </w:r>
    </w:p>
    <w:bookmarkEnd w:id="76"/>
    <w:bookmarkStart w:name="z76" w:id="77"/>
    <w:p>
      <w:pPr>
        <w:spacing w:after="0"/>
        <w:ind w:left="0"/>
        <w:jc w:val="both"/>
      </w:pPr>
      <w:r>
        <w:rPr>
          <w:rFonts w:ascii="Times New Roman"/>
          <w:b w:val="false"/>
          <w:i w:val="false"/>
          <w:color w:val="000000"/>
          <w:sz w:val="28"/>
        </w:rPr>
        <w:t>
      5. Өтініш беруші ұсынған құжаттарға ескертулер болған кезде Ұлттық Банк өтініш берушіге пошта, факсимильді байланыс және (немесе) электрондық пошта арқылы ескертулерін көрсете отырып хат жібереді. Өтініш беруші ескертулерді жояды және хатты алған күннен бастап 3 (үш) жұмыс күні ішінде пысықталған (түзетілген) құжаттарды ұсынады.</w:t>
      </w:r>
    </w:p>
    <w:bookmarkEnd w:id="77"/>
    <w:bookmarkStart w:name="z77" w:id="78"/>
    <w:p>
      <w:pPr>
        <w:spacing w:after="0"/>
        <w:ind w:left="0"/>
        <w:jc w:val="both"/>
      </w:pPr>
      <w:r>
        <w:rPr>
          <w:rFonts w:ascii="Times New Roman"/>
          <w:b w:val="false"/>
          <w:i w:val="false"/>
          <w:color w:val="000000"/>
          <w:sz w:val="28"/>
        </w:rPr>
        <w:t xml:space="preserve">
      6. Ұлттық Банк өтініш берушіге Заңның </w:t>
      </w:r>
      <w:r>
        <w:rPr>
          <w:rFonts w:ascii="Times New Roman"/>
          <w:b w:val="false"/>
          <w:i w:val="false"/>
          <w:color w:val="000000"/>
          <w:sz w:val="28"/>
        </w:rPr>
        <w:t>51-5-бабының</w:t>
      </w:r>
      <w:r>
        <w:rPr>
          <w:rFonts w:ascii="Times New Roman"/>
          <w:b w:val="false"/>
          <w:i w:val="false"/>
          <w:color w:val="000000"/>
          <w:sz w:val="28"/>
        </w:rPr>
        <w:t xml:space="preserve"> 4-тармағында айқындалған негіздер бойынша шартты жасасудан бас тартады.</w:t>
      </w:r>
    </w:p>
    <w:bookmarkEnd w:id="78"/>
    <w:p>
      <w:pPr>
        <w:spacing w:after="0"/>
        <w:ind w:left="0"/>
        <w:jc w:val="both"/>
      </w:pPr>
      <w:r>
        <w:rPr>
          <w:rFonts w:ascii="Times New Roman"/>
          <w:b w:val="false"/>
          <w:i w:val="false"/>
          <w:color w:val="000000"/>
          <w:sz w:val="28"/>
        </w:rPr>
        <w:t>
      Шарт жасасудан бас тартылған жағдайда, өтініш берушіге жазбаша түрде дәлелді жауап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Ерекше реттеу режимі</w:t>
            </w:r>
            <w:r>
              <w:br/>
            </w:r>
            <w:r>
              <w:rPr>
                <w:rFonts w:ascii="Times New Roman"/>
                <w:b w:val="false"/>
                <w:i w:val="false"/>
                <w:color w:val="000000"/>
                <w:sz w:val="20"/>
              </w:rPr>
              <w:t>шеңберінде қызметті жүзеге</w:t>
            </w:r>
            <w:r>
              <w:br/>
            </w:r>
            <w:r>
              <w:rPr>
                <w:rFonts w:ascii="Times New Roman"/>
                <w:b w:val="false"/>
                <w:i w:val="false"/>
                <w:color w:val="000000"/>
                <w:sz w:val="20"/>
              </w:rPr>
              <w:t>асыру туралы шарт жасасу үшін</w:t>
            </w:r>
            <w:r>
              <w:br/>
            </w:r>
            <w:r>
              <w:rPr>
                <w:rFonts w:ascii="Times New Roman"/>
                <w:b w:val="false"/>
                <w:i w:val="false"/>
                <w:color w:val="000000"/>
                <w:sz w:val="20"/>
              </w:rPr>
              <w:t>құжаттарды қарау қағидаларына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9" w:id="79"/>
    <w:p>
      <w:pPr>
        <w:spacing w:after="0"/>
        <w:ind w:left="0"/>
        <w:jc w:val="left"/>
      </w:pPr>
      <w:r>
        <w:rPr>
          <w:rFonts w:ascii="Times New Roman"/>
          <w:b/>
          <w:i w:val="false"/>
          <w:color w:val="000000"/>
        </w:rPr>
        <w:t xml:space="preserve"> Ерекше реттеу режимі шеңберінде қатысуға өтініш</w:t>
      </w:r>
    </w:p>
    <w:bookmarkEnd w:id="79"/>
    <w:bookmarkStart w:name="z80" w:id="80"/>
    <w:p>
      <w:pPr>
        <w:spacing w:after="0"/>
        <w:ind w:left="0"/>
        <w:jc w:val="both"/>
      </w:pPr>
      <w:r>
        <w:rPr>
          <w:rFonts w:ascii="Times New Roman"/>
          <w:b w:val="false"/>
          <w:i w:val="false"/>
          <w:color w:val="000000"/>
          <w:sz w:val="28"/>
        </w:rPr>
        <w:t>
      1. Өтініш берушінің атауы ___________________________________________________</w:t>
      </w:r>
    </w:p>
    <w:bookmarkEnd w:id="80"/>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bookmarkStart w:name="z81" w:id="81"/>
    <w:p>
      <w:pPr>
        <w:spacing w:after="0"/>
        <w:ind w:left="0"/>
        <w:jc w:val="both"/>
      </w:pPr>
      <w:r>
        <w:rPr>
          <w:rFonts w:ascii="Times New Roman"/>
          <w:b w:val="false"/>
          <w:i w:val="false"/>
          <w:color w:val="000000"/>
          <w:sz w:val="28"/>
        </w:rPr>
        <w:t>
      2. Өтініш берушінің орналасқан жері және нақты мекенжайы</w:t>
      </w:r>
    </w:p>
    <w:bookmarkEnd w:id="81"/>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(индексі, облысы, қаласы, ауданы, көшесі, үйінің, офисінің нөмірі, телефон нөмірі)</w:t>
      </w:r>
    </w:p>
    <w:bookmarkStart w:name="z82" w:id="82"/>
    <w:p>
      <w:pPr>
        <w:spacing w:after="0"/>
        <w:ind w:left="0"/>
        <w:jc w:val="both"/>
      </w:pPr>
      <w:r>
        <w:rPr>
          <w:rFonts w:ascii="Times New Roman"/>
          <w:b w:val="false"/>
          <w:i w:val="false"/>
          <w:color w:val="000000"/>
          <w:sz w:val="28"/>
        </w:rPr>
        <w:t>
      3. Өтініш берушінің мемлекеттік тіркелуі (қайта тіркелуі) туралы мәліметтер</w:t>
      </w:r>
    </w:p>
    <w:bookmarkEnd w:id="82"/>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(нөмірі, күні, кім берді)</w:t>
      </w:r>
    </w:p>
    <w:bookmarkStart w:name="z83" w:id="83"/>
    <w:p>
      <w:pPr>
        <w:spacing w:after="0"/>
        <w:ind w:left="0"/>
        <w:jc w:val="both"/>
      </w:pPr>
      <w:r>
        <w:rPr>
          <w:rFonts w:ascii="Times New Roman"/>
          <w:b w:val="false"/>
          <w:i w:val="false"/>
          <w:color w:val="000000"/>
          <w:sz w:val="28"/>
        </w:rPr>
        <w:t>
      4. Бизнес-сәйкестендіру нөмірі _______________________________________________</w:t>
      </w:r>
    </w:p>
    <w:bookmarkEnd w:id="83"/>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bookmarkStart w:name="z84" w:id="84"/>
    <w:p>
      <w:pPr>
        <w:spacing w:after="0"/>
        <w:ind w:left="0"/>
        <w:jc w:val="both"/>
      </w:pPr>
      <w:r>
        <w:rPr>
          <w:rFonts w:ascii="Times New Roman"/>
          <w:b w:val="false"/>
          <w:i w:val="false"/>
          <w:color w:val="000000"/>
          <w:sz w:val="28"/>
        </w:rPr>
        <w:t>
      5. Қызмет түрі _____________________________________________________________</w:t>
      </w:r>
    </w:p>
    <w:bookmarkEnd w:id="84"/>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(қызметтің негізгі түрлері көрсетілсін)</w:t>
      </w:r>
    </w:p>
    <w:bookmarkStart w:name="z85" w:id="85"/>
    <w:p>
      <w:pPr>
        <w:spacing w:after="0"/>
        <w:ind w:left="0"/>
        <w:jc w:val="both"/>
      </w:pPr>
      <w:r>
        <w:rPr>
          <w:rFonts w:ascii="Times New Roman"/>
          <w:b w:val="false"/>
          <w:i w:val="false"/>
          <w:color w:val="000000"/>
          <w:sz w:val="28"/>
        </w:rPr>
        <w:t>
      6. Өтініш беруші атқарушы органының бірінші басшысы туралы мәліметтер</w:t>
      </w:r>
    </w:p>
    <w:bookmarkEnd w:id="85"/>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(тегі, аты, әкесінің аты (ол бар болса), туған күні)</w:t>
      </w:r>
    </w:p>
    <w:p>
      <w:pPr>
        <w:spacing w:after="0"/>
        <w:ind w:left="0"/>
        <w:jc w:val="both"/>
      </w:pPr>
      <w:r>
        <w:rPr>
          <w:rFonts w:ascii="Times New Roman"/>
          <w:b w:val="false"/>
          <w:i w:val="false"/>
          <w:color w:val="000000"/>
          <w:sz w:val="28"/>
        </w:rPr>
        <w:t>
      Өтініш беруші өтінішке қоса берілген құжаттардың (ақпараттың) дәйектілігін растайды. Өтініш беруші ақпараттық жүйелердегі заңмен қорғалатын құпияны құрайтын мәліметтерді пайдалануға келісім береді.</w:t>
      </w:r>
    </w:p>
    <w:p>
      <w:pPr>
        <w:spacing w:after="0"/>
        <w:ind w:left="0"/>
        <w:jc w:val="both"/>
      </w:pPr>
      <w:r>
        <w:rPr>
          <w:rFonts w:ascii="Times New Roman"/>
          <w:b w:val="false"/>
          <w:i w:val="false"/>
          <w:color w:val="000000"/>
          <w:sz w:val="28"/>
        </w:rPr>
        <w:t>
      Өтініш берушінің атқарушы органы басшысының не өтінішті беруге уәкілетті тұлғаның тегі, аты, әкесінің аты (ол бар болса) (растау құжаттарын қоса бере отырып).</w:t>
      </w:r>
    </w:p>
    <w:p>
      <w:pPr>
        <w:spacing w:after="0"/>
        <w:ind w:left="0"/>
        <w:jc w:val="both"/>
      </w:pPr>
      <w:r>
        <w:rPr>
          <w:rFonts w:ascii="Times New Roman"/>
          <w:b w:val="false"/>
          <w:i w:val="false"/>
          <w:color w:val="000000"/>
          <w:sz w:val="28"/>
        </w:rPr>
        <w:t>
      Қосымша (жіберілетін құжаттардың тізбесі, олардың әрқайсысы бойынша парақтар саны көрсетілсін):</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20__ жылғы "___" _____________ ____________________(қолы)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