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fd57" w14:textId="f4df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 парағының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2019 жылғы 15 қарашадағы № 550 бұйрығы. Қазақстан Республикасының Әділет министрлігінде 2019 жылғы 29 қарашада № 19663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атқару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Сот актілерін орындау департаментінің директорына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15 қарашадағы</w:t>
            </w:r>
            <w:r>
              <w:br/>
            </w:r>
            <w:r>
              <w:rPr>
                <w:rFonts w:ascii="Times New Roman"/>
                <w:b w:val="false"/>
                <w:i w:val="false"/>
                <w:color w:val="000000"/>
                <w:sz w:val="20"/>
              </w:rPr>
              <w:t>№ 550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7908"/>
        <w:gridCol w:w="439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шығарған соттың атауы (мемлекеттік және орыс тілінде)</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272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166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АТҚАРУ ПАРАҒЫ</w:t>
            </w:r>
          </w:p>
        </w:tc>
      </w:tr>
      <w:tr>
        <w:trPr>
          <w:trHeight w:val="30" w:hRule="atLeast"/>
        </w:trPr>
        <w:tc>
          <w:tcPr>
            <w:tcW w:w="7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r>
              <w:br/>
            </w:r>
            <w:r>
              <w:rPr>
                <w:rFonts w:ascii="Times New Roman"/>
                <w:b w:val="false"/>
                <w:i w:val="false"/>
                <w:color w:val="000000"/>
                <w:sz w:val="20"/>
              </w:rPr>
              <w:t>
істің нөмірін қамтитын атқару парағының нөмірі</w:t>
            </w:r>
          </w:p>
        </w:tc>
        <w:tc>
          <w:tcPr>
            <w:tcW w:w="4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елді мекеннің атауы</w:t>
            </w:r>
          </w:p>
        </w:tc>
      </w:tr>
    </w:tbl>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шешім шығарған соттың атауы және шешім шығарылған күн</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өндіріп алушының (өндіріп алушылардың) деректері, жеке тұлғаның тегі, аты және әкесінің</w:t>
      </w:r>
      <w:r>
        <w:br/>
      </w:r>
      <w:r>
        <w:rPr>
          <w:rFonts w:ascii="Times New Roman"/>
          <w:b w:val="false"/>
          <w:i w:val="false"/>
          <w:color w:val="000000"/>
          <w:sz w:val="28"/>
        </w:rPr>
        <w:t>аты (ол болған кезде), заңды тұлғаның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борышкердің (борышкерлердің) деректері, жеке тұлғаның тегі, аты және әкесінің аты</w:t>
      </w:r>
      <w:r>
        <w:br/>
      </w:r>
      <w:r>
        <w:rPr>
          <w:rFonts w:ascii="Times New Roman"/>
          <w:b w:val="false"/>
          <w:i w:val="false"/>
          <w:color w:val="000000"/>
          <w:sz w:val="28"/>
        </w:rPr>
        <w:t>(ол болған кезде), заңды тұлғаның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орындау мәні, талап қою талаптары</w:t>
      </w:r>
      <w:r>
        <w:br/>
      </w:r>
      <w:r>
        <w:rPr>
          <w:rFonts w:ascii="Times New Roman"/>
          <w:b w:val="false"/>
          <w:i w:val="false"/>
          <w:color w:val="000000"/>
          <w:sz w:val="28"/>
        </w:rPr>
        <w:t>
      Шешім қабылдады/Анықтады: _____________________________________________________</w:t>
      </w:r>
      <w:r>
        <w:br/>
      </w:r>
      <w:r>
        <w:rPr>
          <w:rFonts w:ascii="Times New Roman"/>
          <w:b w:val="false"/>
          <w:i w:val="false"/>
          <w:color w:val="000000"/>
          <w:sz w:val="28"/>
        </w:rPr>
        <w:t>
       сот шешімінің қарар бөлігі сөзбе-сөз көрсетіледі</w:t>
      </w:r>
      <w:r>
        <w:br/>
      </w:r>
      <w:r>
        <w:rPr>
          <w:rFonts w:ascii="Times New Roman"/>
          <w:b w:val="false"/>
          <w:i w:val="false"/>
          <w:color w:val="000000"/>
          <w:sz w:val="28"/>
        </w:rPr>
        <w:t>
      Сот шешімі/ ұйғарымы заңды күшіне енді - ____________________</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Өндіріп алушы туралы мәліметтер:</w:t>
      </w:r>
    </w:p>
    <w:p>
      <w:pPr>
        <w:spacing w:after="0"/>
        <w:ind w:left="0"/>
        <w:jc w:val="both"/>
      </w:pPr>
      <w:r>
        <w:rPr>
          <w:rFonts w:ascii="Times New Roman"/>
          <w:b w:val="false"/>
          <w:i w:val="false"/>
          <w:color w:val="000000"/>
          <w:sz w:val="28"/>
        </w:rPr>
        <w:t>
      Өндіріп алушының тегі, аты және әкесінің аты (егер ол жеке басын куәландыратын құжатта көрсетілсе), туған күні, айы, жылы, оның тұрғылықты жері немесе орналасқан жері, оның тұрғылықты жері бойынша тіркелгені туралы мәліметтер және жеке сәйкестендіру нөмірі немесе, егер өндіріп алушы заңды тұлға болып табылса, оның атауы, нақты орналасқан жері, банктік деректемелері және бизнес-сәйкестендіру нөмірі.</w:t>
      </w:r>
    </w:p>
    <w:p>
      <w:pPr>
        <w:spacing w:after="0"/>
        <w:ind w:left="0"/>
        <w:jc w:val="both"/>
      </w:pPr>
      <w:r>
        <w:rPr>
          <w:rFonts w:ascii="Times New Roman"/>
          <w:b w:val="false"/>
          <w:i w:val="false"/>
          <w:color w:val="000000"/>
          <w:sz w:val="28"/>
        </w:rPr>
        <w:t>
      Тегі, аты және әкесінің аты (ол болған кезде), заңды тұлғаның атауы: ________________________________________________________________________________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кезде), туған күні, айы және жылы толық көрсетіледі</w:t>
      </w:r>
    </w:p>
    <w:p>
      <w:pPr>
        <w:spacing w:after="0"/>
        <w:ind w:left="0"/>
        <w:jc w:val="both"/>
      </w:pPr>
      <w:r>
        <w:rPr>
          <w:rFonts w:ascii="Times New Roman"/>
          <w:b w:val="false"/>
          <w:i w:val="false"/>
          <w:color w:val="000000"/>
          <w:sz w:val="28"/>
        </w:rPr>
        <w:t>
      ЖСН/БСН: ________________________________________________________________</w:t>
      </w:r>
    </w:p>
    <w:p>
      <w:pPr>
        <w:spacing w:after="0"/>
        <w:ind w:left="0"/>
        <w:jc w:val="both"/>
      </w:pPr>
      <w:r>
        <w:rPr>
          <w:rFonts w:ascii="Times New Roman"/>
          <w:b w:val="false"/>
          <w:i w:val="false"/>
          <w:color w:val="000000"/>
          <w:sz w:val="28"/>
        </w:rPr>
        <w:t>
      Нақты тұрғылықты жері немесе орналасқан жері: _______________________________</w:t>
      </w:r>
    </w:p>
    <w:p>
      <w:pPr>
        <w:spacing w:after="0"/>
        <w:ind w:left="0"/>
        <w:jc w:val="both"/>
      </w:pPr>
      <w:r>
        <w:rPr>
          <w:rFonts w:ascii="Times New Roman"/>
          <w:b w:val="false"/>
          <w:i w:val="false"/>
          <w:color w:val="000000"/>
          <w:sz w:val="28"/>
        </w:rPr>
        <w:t xml:space="preserve">
      ел, қала немесе облыс, аудан, ауыл, мекен-жайы, байланыс деректері,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Тұрғылықты жері бойынша тіркеу туралы мәліметтер (мекен-жайы): ______________ </w:t>
      </w:r>
    </w:p>
    <w:p>
      <w:pPr>
        <w:spacing w:after="0"/>
        <w:ind w:left="0"/>
        <w:jc w:val="both"/>
      </w:pPr>
      <w:r>
        <w:rPr>
          <w:rFonts w:ascii="Times New Roman"/>
          <w:b w:val="false"/>
          <w:i w:val="false"/>
          <w:color w:val="000000"/>
          <w:sz w:val="28"/>
        </w:rPr>
        <w:t>
                                          ел, қала немесе облыс, аудан, ауыл, мекен-жайы,</w:t>
      </w:r>
    </w:p>
    <w:p>
      <w:pPr>
        <w:spacing w:after="0"/>
        <w:ind w:left="0"/>
        <w:jc w:val="both"/>
      </w:pPr>
      <w:r>
        <w:rPr>
          <w:rFonts w:ascii="Times New Roman"/>
          <w:b w:val="false"/>
          <w:i w:val="false"/>
          <w:color w:val="000000"/>
          <w:sz w:val="28"/>
        </w:rPr>
        <w:t>
       байланыс деректері, электрондық пошта мекен-жайы</w:t>
      </w:r>
    </w:p>
    <w:p>
      <w:pPr>
        <w:spacing w:after="0"/>
        <w:ind w:left="0"/>
        <w:jc w:val="both"/>
      </w:pPr>
      <w:r>
        <w:rPr>
          <w:rFonts w:ascii="Times New Roman"/>
          <w:b w:val="false"/>
          <w:i w:val="false"/>
          <w:color w:val="000000"/>
          <w:sz w:val="28"/>
        </w:rPr>
        <w:t>
      Өндіріп алушының банктік деректемелері _____________________________________</w:t>
      </w:r>
    </w:p>
    <w:p>
      <w:pPr>
        <w:spacing w:after="0"/>
        <w:ind w:left="0"/>
        <w:jc w:val="both"/>
      </w:pPr>
      <w:r>
        <w:rPr>
          <w:rFonts w:ascii="Times New Roman"/>
          <w:b w:val="false"/>
          <w:i w:val="false"/>
          <w:color w:val="000000"/>
          <w:sz w:val="28"/>
        </w:rPr>
        <w:t>
       БИК, КСК және и Бенефициар банкі, БСК, ТМК</w:t>
      </w:r>
    </w:p>
    <w:p>
      <w:pPr>
        <w:spacing w:after="0"/>
        <w:ind w:left="0"/>
        <w:jc w:val="both"/>
      </w:pPr>
      <w:r>
        <w:rPr>
          <w:rFonts w:ascii="Times New Roman"/>
          <w:b w:val="false"/>
          <w:i w:val="false"/>
          <w:color w:val="000000"/>
          <w:sz w:val="28"/>
        </w:rPr>
        <w:t>
      Борышкер туралы мәліметтер:</w:t>
      </w:r>
    </w:p>
    <w:p>
      <w:pPr>
        <w:spacing w:after="0"/>
        <w:ind w:left="0"/>
        <w:jc w:val="both"/>
      </w:pPr>
      <w:r>
        <w:rPr>
          <w:rFonts w:ascii="Times New Roman"/>
          <w:b w:val="false"/>
          <w:i w:val="false"/>
          <w:color w:val="000000"/>
          <w:sz w:val="28"/>
        </w:rPr>
        <w:t>
      Тегі, аты және әкесінің аты (егер ол жеке басын куәландыратын құжатта көрсетілсе), борышкердің туған күні, айы, жылы, оның тұрғылықты жері немесе орналасқан жері, оның тұрғылықты жері бойынша тіркелгені туралы мәліметтер, оның жұмыс орны және борышкер жұмыс істейтін заңды тұлғаның банк деректемелері туралы мәліметтер (егер іс материалдарында бар болса), банк деректемелері және жеке сәйкестендіру нөмірі (егер іс материалдарында бар болса) немесе, егер борышкер заңды тұлға болып табылса, оның атауы, нақты орналасқан жері, банктік деректемелері және бизнес-сәйкестендіру нөмірі.</w:t>
      </w:r>
    </w:p>
    <w:p>
      <w:pPr>
        <w:spacing w:after="0"/>
        <w:ind w:left="0"/>
        <w:jc w:val="left"/>
      </w:pPr>
      <w:r>
        <w:rPr>
          <w:rFonts w:ascii="Times New Roman"/>
          <w:b w:val="false"/>
          <w:i w:val="false"/>
          <w:color w:val="000000"/>
          <w:sz w:val="28"/>
        </w:rPr>
        <w:t>
      Тегі, аты және әкесінің аты (ол болған кезде), заңды тұлғаның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Тегі, аты және әкесінің аты (ол болған кезде), туған күні, айы және жылы толық көрсетіледі</w:t>
      </w:r>
      <w:r>
        <w:br/>
      </w:r>
      <w:r>
        <w:rPr>
          <w:rFonts w:ascii="Times New Roman"/>
          <w:b w:val="false"/>
          <w:i w:val="false"/>
          <w:color w:val="000000"/>
          <w:sz w:val="28"/>
        </w:rPr>
        <w:t>
      ЖСН/БСН: ______________________________________________________________________</w:t>
      </w:r>
      <w:r>
        <w:br/>
      </w:r>
      <w:r>
        <w:rPr>
          <w:rFonts w:ascii="Times New Roman"/>
          <w:b w:val="false"/>
          <w:i w:val="false"/>
          <w:color w:val="000000"/>
          <w:sz w:val="28"/>
        </w:rPr>
        <w:t>
      Жұмыс орны (егер іс материалдарында бар болса): ____________________________________</w:t>
      </w:r>
      <w:r>
        <w:br/>
      </w:r>
      <w:r>
        <w:rPr>
          <w:rFonts w:ascii="Times New Roman"/>
          <w:b w:val="false"/>
          <w:i w:val="false"/>
          <w:color w:val="000000"/>
          <w:sz w:val="28"/>
        </w:rPr>
        <w:t>
      Борышкер еңбек қатынастарында тұрған ұйымның мекен-жайы</w:t>
      </w:r>
      <w:r>
        <w:br/>
      </w:r>
      <w:r>
        <w:rPr>
          <w:rFonts w:ascii="Times New Roman"/>
          <w:b w:val="false"/>
          <w:i w:val="false"/>
          <w:color w:val="000000"/>
          <w:sz w:val="28"/>
        </w:rPr>
        <w:t>
      Нақты тұрғылықты жері немесе орналасқан жері: _____________________________________</w:t>
      </w:r>
      <w:r>
        <w:br/>
      </w:r>
      <w:r>
        <w:rPr>
          <w:rFonts w:ascii="Times New Roman"/>
          <w:b w:val="false"/>
          <w:i w:val="false"/>
          <w:color w:val="000000"/>
          <w:sz w:val="28"/>
        </w:rPr>
        <w:t xml:space="preserve">
       ел, қала немесе облыс, аудан, ауыл, мекен-жайы, байланыс </w:t>
      </w:r>
      <w:r>
        <w:br/>
      </w:r>
      <w:r>
        <w:rPr>
          <w:rFonts w:ascii="Times New Roman"/>
          <w:b w:val="false"/>
          <w:i w:val="false"/>
          <w:color w:val="000000"/>
          <w:sz w:val="28"/>
        </w:rPr>
        <w:t>
      деректері, электрондық пошта мекен-жайы</w:t>
      </w:r>
      <w:r>
        <w:br/>
      </w:r>
      <w:r>
        <w:rPr>
          <w:rFonts w:ascii="Times New Roman"/>
          <w:b w:val="false"/>
          <w:i w:val="false"/>
          <w:color w:val="000000"/>
          <w:sz w:val="28"/>
        </w:rPr>
        <w:t>
      Тұрғылықты жері бойынша тіркеу туралы мәліметтер (мекен-жайы): ____________________</w:t>
      </w:r>
      <w:r>
        <w:br/>
      </w:r>
      <w:r>
        <w:rPr>
          <w:rFonts w:ascii="Times New Roman"/>
          <w:b w:val="false"/>
          <w:i w:val="false"/>
          <w:color w:val="000000"/>
          <w:sz w:val="28"/>
        </w:rPr>
        <w:t>
       ел, қала немесе облыс, аудан, ауыл, мекен-жайы,</w:t>
      </w:r>
      <w:r>
        <w:br/>
      </w:r>
      <w:r>
        <w:rPr>
          <w:rFonts w:ascii="Times New Roman"/>
          <w:b w:val="false"/>
          <w:i w:val="false"/>
          <w:color w:val="000000"/>
          <w:sz w:val="28"/>
        </w:rPr>
        <w:t>
      байланыс деректері, электрондық пошта мекен-жайы</w:t>
      </w:r>
      <w:r>
        <w:br/>
      </w:r>
      <w:r>
        <w:rPr>
          <w:rFonts w:ascii="Times New Roman"/>
          <w:b w:val="false"/>
          <w:i w:val="false"/>
          <w:color w:val="000000"/>
          <w:sz w:val="28"/>
        </w:rPr>
        <w:t>
      Борышкердің банктік деректемелері ________________________________________________</w:t>
      </w:r>
      <w:r>
        <w:br/>
      </w:r>
      <w:r>
        <w:rPr>
          <w:rFonts w:ascii="Times New Roman"/>
          <w:b w:val="false"/>
          <w:i w:val="false"/>
          <w:color w:val="000000"/>
          <w:sz w:val="28"/>
        </w:rPr>
        <w:t>
      БИК, КСК және Бенефициар банкі, БСК, ТМК</w:t>
      </w:r>
      <w:r>
        <w:br/>
      </w:r>
      <w:r>
        <w:rPr>
          <w:rFonts w:ascii="Times New Roman"/>
          <w:b w:val="false"/>
          <w:i w:val="false"/>
          <w:color w:val="000000"/>
          <w:sz w:val="28"/>
        </w:rPr>
        <w:t xml:space="preserve">
      Судья                         ________________________________________________________ </w:t>
      </w:r>
      <w:r>
        <w:br/>
      </w:r>
      <w:r>
        <w:rPr>
          <w:rFonts w:ascii="Times New Roman"/>
          <w:b w:val="false"/>
          <w:i w:val="false"/>
          <w:color w:val="000000"/>
          <w:sz w:val="28"/>
        </w:rPr>
        <w:t>
      Тегі, аты және әкесінің аты (ол болған кезде)</w:t>
      </w:r>
      <w:r>
        <w:br/>
      </w:r>
      <w:r>
        <w:rPr>
          <w:rFonts w:ascii="Times New Roman"/>
          <w:b w:val="false"/>
          <w:i w:val="false"/>
          <w:color w:val="000000"/>
          <w:sz w:val="28"/>
        </w:rPr>
        <w:t>
      Сот отырысының хатшысы (кеңесшісі) ______________________________________________</w:t>
      </w:r>
      <w:r>
        <w:br/>
      </w:r>
      <w:r>
        <w:rPr>
          <w:rFonts w:ascii="Times New Roman"/>
          <w:b w:val="false"/>
          <w:i w:val="false"/>
          <w:color w:val="000000"/>
          <w:sz w:val="28"/>
        </w:rPr>
        <w:t>
       Тегі, аты және әкесінің аты (ол болған кезде)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Атқару парағы берілді _________________</w:t>
      </w:r>
    </w:p>
    <w:p>
      <w:pPr>
        <w:spacing w:after="0"/>
        <w:ind w:left="0"/>
        <w:jc w:val="left"/>
      </w:pPr>
      <w:r>
        <w:rPr>
          <w:rFonts w:ascii="Times New Roman"/>
          <w:b w:val="false"/>
          <w:i w:val="false"/>
          <w:color w:val="000000"/>
          <w:sz w:val="28"/>
        </w:rPr>
        <w:t xml:space="preserve">
      Атқару құжатын орындау (қайтару) туралы белгі </w:t>
      </w:r>
      <w:r>
        <w:br/>
      </w:r>
      <w:r>
        <w:rPr>
          <w:rFonts w:ascii="Times New Roman"/>
          <w:b w:val="false"/>
          <w:i w:val="false"/>
          <w:color w:val="000000"/>
          <w:sz w:val="28"/>
        </w:rPr>
        <w:t>
      ______________________________________________________________________ ______________________________________________________________________ ______________________________________________________________________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