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ea11" w14:textId="145e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19 желтоқсандағы № 95 бұйрығы. Қазақстан Республикасының Әділет министрлігінде 2019 жылғы 26 желтоқсанда № 19770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бұйрықтың осы тармағының 1) және2)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48-қосымшадағы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"1. Қаржылық есептілікті деңгейлес және сатылас талдаудың мақсаты бухгалтерлік баланстың, кірістер мен шығыстар туралы есептің, ақша қаражатының қозғалысы туралы есептің негізгі баптарында болған өзгерістерді ұсынуды білдіреді.</w:t>
      </w:r>
    </w:p>
    <w:bookmarkEnd w:id="12"/>
    <w:bookmarkStart w:name="z15" w:id="13"/>
    <w:p>
      <w:pPr>
        <w:spacing w:after="0"/>
        <w:ind w:left="0"/>
        <w:jc w:val="both"/>
      </w:pPr>
      <w:r>
        <w:rPr>
          <w:rFonts w:ascii="Times New Roman"/>
          <w:b w:val="false"/>
          <w:i w:val="false"/>
          <w:color w:val="000000"/>
          <w:sz w:val="28"/>
        </w:rPr>
        <w:t xml:space="preserve">
      Деңгейлес (уақытаралық) талдау ұйымның деректерін шамамен және абсолюттік түрдегі соңғы екі есепті кезеңдегі деректерін салыстыруды және есептіліктің немесе олардың топтарының жекелеген баптарындағы өзгерістерінің үрдістерін анықтауды білдіреді.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(бұдан әрі - Қаржы министрінің бұйрығы) қаржылық есептіліктің: "Бухгалтерлік баланс", "Табыстар мен шығындар туралы есеп" және "Ақша қаражатының қозғалысы туралы есеп (тікелей әдіс)", "Ақша қаражатының қозғалысы туралы есеп (жанама әдіс)" нысандары бойынша жүргізіледі.</w:t>
      </w:r>
    </w:p>
    <w:bookmarkEnd w:id="13"/>
    <w:bookmarkStart w:name="z16" w:id="14"/>
    <w:p>
      <w:pPr>
        <w:spacing w:after="0"/>
        <w:ind w:left="0"/>
        <w:jc w:val="both"/>
      </w:pPr>
      <w:r>
        <w:rPr>
          <w:rFonts w:ascii="Times New Roman"/>
          <w:b w:val="false"/>
          <w:i w:val="false"/>
          <w:color w:val="000000"/>
          <w:sz w:val="28"/>
        </w:rPr>
        <w:t>
      Сатылас (құрылымдық) талдау жалпы қорытынды көрсеткіштегі есептіліктің жекелеген баптарының үлес салмағын айқындауды және алынған нәтижені алдыңғы кезеңдегі деректермен салыстыруды білдіреді. Сатылас талдау Қаржы министрінің бұйрығымен бекітілген қаржылық есептіліктің: "Бухгалтерлік баланс" және "Табыстар мен шығындар туралы есеп" нысандары бойынша жүргізіледі.".</w:t>
      </w:r>
    </w:p>
    <w:bookmarkEnd w:id="14"/>
    <w:bookmarkStart w:name="z17" w:id="15"/>
    <w:p>
      <w:pPr>
        <w:spacing w:after="0"/>
        <w:ind w:left="0"/>
        <w:jc w:val="both"/>
      </w:pPr>
      <w:r>
        <w:rPr>
          <w:rFonts w:ascii="Times New Roman"/>
          <w:b w:val="false"/>
          <w:i w:val="false"/>
          <w:color w:val="000000"/>
          <w:sz w:val="28"/>
        </w:rPr>
        <w:t xml:space="preserve">
      2. "Концессиялық жобаларды жоспарлаудың және іске асырудың кейбір мәселелері туралы"Қазақстан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 мынадай өзгерістер енгізілсін:</w:t>
      </w:r>
    </w:p>
    <w:bookmarkEnd w:id="15"/>
    <w:bookmarkStart w:name="z18" w:id="16"/>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ұсыну,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xml:space="preserve">
      "1. Осы Концессиялық жобаларды ұсыну, қарау және іріктеу қағидалары (бұдан әрі - Қағидалар) "Концессиялар туралы" 2006 жылғы 7 шілдедегі Қазақстан Республикасы Заңының (бұдан әрі - Заң) 9-бабының </w:t>
      </w:r>
      <w:r>
        <w:rPr>
          <w:rFonts w:ascii="Times New Roman"/>
          <w:b w:val="false"/>
          <w:i w:val="false"/>
          <w:color w:val="000000"/>
          <w:sz w:val="28"/>
        </w:rPr>
        <w:t>7-6) тармақшасына</w:t>
      </w:r>
      <w:r>
        <w:rPr>
          <w:rFonts w:ascii="Times New Roman"/>
          <w:b w:val="false"/>
          <w:i w:val="false"/>
          <w:color w:val="000000"/>
          <w:sz w:val="28"/>
        </w:rPr>
        <w:t xml:space="preserve"> және "Табиғи монополиялар туралы" 2018 жылғы 27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24) тармақшасына сәйкес әзірленді.";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xml:space="preserve">
      "19. "Табиғи монополиялар туралы" 2018 жылғы 27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24) тармақшасына сәйкес табиғи монополиялар салаларында басшылықты жүзеге асыратын мемлекеттік органның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бекіту тәртібі бөлігінде конкурстық құжаттаманы және концессиялық жобаның ТЭН-ін келісу, оның ішінде оларға өзгерістер мен толықтырулар енгізукезінде келісу конкурстық құжаттамаға және концессиялық жобаның ТЭН-іне, конкурстық құжаттама ережелерінің құрамы мен мазмұнының және ТЭН-нің Қазақстан Республикасының табиғи монополиялар салаларындағы заңнамасының талаптарына сәйкестігіне бағалау жүргізу мақсатында жүзеге асырылады.</w:t>
      </w:r>
    </w:p>
    <w:bookmarkEnd w:id="18"/>
    <w:bookmarkStart w:name="z23" w:id="19"/>
    <w:p>
      <w:pPr>
        <w:spacing w:after="0"/>
        <w:ind w:left="0"/>
        <w:jc w:val="both"/>
      </w:pPr>
      <w:r>
        <w:rPr>
          <w:rFonts w:ascii="Times New Roman"/>
          <w:b w:val="false"/>
          <w:i w:val="false"/>
          <w:color w:val="000000"/>
          <w:sz w:val="28"/>
        </w:rPr>
        <w:t>
      Конкурстық құжаттаманы және концессиялық жобаның ТЭН-ін табиғи монополиялар салаларында басшылықты жүзеге асыратын мемлекеттік органның келісуі олар келіп түскен күннен бастап он бес жұмыс күні ішінде жүзеге асырылады.";</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Концессия шарттарына мониторинг жүргізу, концессиялық жобаларға мониторинг жүргізу және олардың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xml:space="preserve">
      "15. Тиісті саланың уәкілетті мемлекеттік органының бірінші бастығының орынбасарынан төмен емес тұлғаның қолы қойылған, концессиялық жобалардың іске асырылуын мониторингілеу жөніндегі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мемлекеттік органының концессиялық жобалардың іске асырылуына бағалау жүргізуі үшін жыл сайын есепті жылдан кейінгі жылдың 20 ақпанынан кешіктірілмей, концессия мәселелері жөніндегі мамандандырылған ұйымға ұсынылады.</w:t>
      </w:r>
    </w:p>
    <w:bookmarkEnd w:id="21"/>
    <w:bookmarkStart w:name="z27" w:id="22"/>
    <w:p>
      <w:pPr>
        <w:spacing w:after="0"/>
        <w:ind w:left="0"/>
        <w:jc w:val="both"/>
      </w:pPr>
      <w:r>
        <w:rPr>
          <w:rFonts w:ascii="Times New Roman"/>
          <w:b w:val="false"/>
          <w:i w:val="false"/>
          <w:color w:val="000000"/>
          <w:sz w:val="28"/>
        </w:rPr>
        <w:t xml:space="preserve">
      Тиісті саланың орталық уәкілетті мемлекеттік органы толтырған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 толық ұсынылмаған жағдайда немесе сапасыз ақпарат ұсынылған жағдайда, бұл ақпарат оған ресми хатпен пысықтауға қайтарылады. Бұл ретте осы жобаның іске асырылуын бағалау іске асыруды бағалау туралы келесі есепте көрсетіледі немесе мемлекеттік жоспарлау жөніндегі орталық уәкілетті органға ақпараттың сапасыз (толық емес) берілгені туралы хабарлай отырып, келесі жылға ауыстырылады.";</w:t>
      </w:r>
    </w:p>
    <w:bookmarkEnd w:id="22"/>
    <w:bookmarkStart w:name="z28" w:id="23"/>
    <w:p>
      <w:pPr>
        <w:spacing w:after="0"/>
        <w:ind w:left="0"/>
        <w:jc w:val="both"/>
      </w:pPr>
      <w:r>
        <w:rPr>
          <w:rFonts w:ascii="Times New Roman"/>
          <w:b w:val="false"/>
          <w:i w:val="false"/>
          <w:color w:val="000000"/>
          <w:sz w:val="28"/>
        </w:rPr>
        <w:t>
      қазақ тіліндегі мәтінде:</w:t>
      </w:r>
    </w:p>
    <w:bookmarkEnd w:id="23"/>
    <w:bookmarkStart w:name="z29" w:id="24"/>
    <w:p>
      <w:pPr>
        <w:spacing w:after="0"/>
        <w:ind w:left="0"/>
        <w:jc w:val="both"/>
      </w:pPr>
      <w:r>
        <w:rPr>
          <w:rFonts w:ascii="Times New Roman"/>
          <w:b w:val="false"/>
          <w:i w:val="false"/>
          <w:color w:val="000000"/>
          <w:sz w:val="28"/>
        </w:rPr>
        <w:t xml:space="preserve">
      "Концессиялық жобалардың іске асырылуына бағалау жүргізу тәртібі" 5-тараудағы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24"/>
    <w:bookmarkStart w:name="z30" w:id="25"/>
    <w:p>
      <w:pPr>
        <w:spacing w:after="0"/>
        <w:ind w:left="0"/>
        <w:jc w:val="both"/>
      </w:pPr>
      <w:r>
        <w:rPr>
          <w:rFonts w:ascii="Times New Roman"/>
          <w:b w:val="false"/>
          <w:i w:val="false"/>
          <w:color w:val="000000"/>
          <w:sz w:val="28"/>
        </w:rPr>
        <w:t>
      "16. Концессиялық жобалардың іске асырылуына бағалау жүргізу үшін мемлекеттік жоспарлау жөніндегі орталық уәкілетті орган концессия мәселелері жөніндегі мамандандырылған ұйымды тартады.</w:t>
      </w:r>
    </w:p>
    <w:bookmarkEnd w:id="25"/>
    <w:bookmarkStart w:name="z31" w:id="26"/>
    <w:p>
      <w:pPr>
        <w:spacing w:after="0"/>
        <w:ind w:left="0"/>
        <w:jc w:val="both"/>
      </w:pPr>
      <w:r>
        <w:rPr>
          <w:rFonts w:ascii="Times New Roman"/>
          <w:b w:val="false"/>
          <w:i w:val="false"/>
          <w:color w:val="000000"/>
          <w:sz w:val="28"/>
        </w:rPr>
        <w:t>
      Жобалық басқару стандарттарын қолдана отырып мониторингілеу деректері негізінде концессия шартына сәйкес жоспарланған көрсеткіштерге қол жеткізуді талдау процесі концессиялық жобалардың іске асырылуын бағалау болып табылады.";</w:t>
      </w:r>
    </w:p>
    <w:bookmarkEnd w:id="26"/>
    <w:bookmarkStart w:name="z32" w:id="27"/>
    <w:p>
      <w:pPr>
        <w:spacing w:after="0"/>
        <w:ind w:left="0"/>
        <w:jc w:val="both"/>
      </w:pPr>
      <w:r>
        <w:rPr>
          <w:rFonts w:ascii="Times New Roman"/>
          <w:b w:val="false"/>
          <w:i w:val="false"/>
          <w:color w:val="000000"/>
          <w:sz w:val="28"/>
        </w:rPr>
        <w:t>
      орыс тіліндегі мәтін өзгертілмейді;</w:t>
      </w:r>
    </w:p>
    <w:bookmarkEnd w:id="27"/>
    <w:bookmarkStart w:name="z33" w:id="28"/>
    <w:p>
      <w:pPr>
        <w:spacing w:after="0"/>
        <w:ind w:left="0"/>
        <w:jc w:val="both"/>
      </w:pPr>
      <w:r>
        <w:rPr>
          <w:rFonts w:ascii="Times New Roman"/>
          <w:b w:val="false"/>
          <w:i w:val="false"/>
          <w:color w:val="000000"/>
          <w:sz w:val="28"/>
        </w:rPr>
        <w:t>
      қазақ тіліндегі мәтінде: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"17. Концессиялық жобалардың іске асырылуын бағалауға арналған ақпарат концессиялық жобалардың іске асырылуына бағалау жүргізілетін жылдың алдындағы жылдың 31 желтоқсанына дейін шарттары жасалған концессиялық жобалар бойынша беріледі.</w:t>
      </w:r>
    </w:p>
    <w:bookmarkEnd w:id="29"/>
    <w:bookmarkStart w:name="z36" w:id="30"/>
    <w:p>
      <w:pPr>
        <w:spacing w:after="0"/>
        <w:ind w:left="0"/>
        <w:jc w:val="both"/>
      </w:pPr>
      <w:r>
        <w:rPr>
          <w:rFonts w:ascii="Times New Roman"/>
          <w:b w:val="false"/>
          <w:i w:val="false"/>
          <w:color w:val="000000"/>
          <w:sz w:val="28"/>
        </w:rPr>
        <w:t>
      Концессиялық жобалардың іске асырылуына бағалау жүргізу үшін мониторингілеу жөніндегі ақпаратқа мыналар қоса тіркеледі:</w:t>
      </w:r>
    </w:p>
    <w:bookmarkEnd w:id="30"/>
    <w:bookmarkStart w:name="z37" w:id="31"/>
    <w:p>
      <w:pPr>
        <w:spacing w:after="0"/>
        <w:ind w:left="0"/>
        <w:jc w:val="both"/>
      </w:pPr>
      <w:r>
        <w:rPr>
          <w:rFonts w:ascii="Times New Roman"/>
          <w:b w:val="false"/>
          <w:i w:val="false"/>
          <w:color w:val="000000"/>
          <w:sz w:val="28"/>
        </w:rPr>
        <w:t>
      мемлекеттік-жекешелік әріптестік/концессия шартын/қосымша келісімін тіркеу туралы куәліктің көшірмесімен бірге концессия шартының және оған қосымша келісімнің (болған жағдайда) көшірмесі;</w:t>
      </w:r>
    </w:p>
    <w:bookmarkEnd w:id="31"/>
    <w:bookmarkStart w:name="z38" w:id="32"/>
    <w:p>
      <w:pPr>
        <w:spacing w:after="0"/>
        <w:ind w:left="0"/>
        <w:jc w:val="both"/>
      </w:pPr>
      <w:r>
        <w:rPr>
          <w:rFonts w:ascii="Times New Roman"/>
          <w:b w:val="false"/>
          <w:i w:val="false"/>
          <w:color w:val="000000"/>
          <w:sz w:val="28"/>
        </w:rPr>
        <w:t>
      қаржы-экономикалық модельді, конкурстық құжаттама бойынша экономикалық қорытындылардың көшірмелерін қоса бере отырып, бекітілген конкурстық құжаттаманың көшірмесі.";</w:t>
      </w:r>
    </w:p>
    <w:bookmarkEnd w:id="32"/>
    <w:bookmarkStart w:name="z39" w:id="33"/>
    <w:p>
      <w:pPr>
        <w:spacing w:after="0"/>
        <w:ind w:left="0"/>
        <w:jc w:val="both"/>
      </w:pPr>
      <w:r>
        <w:rPr>
          <w:rFonts w:ascii="Times New Roman"/>
          <w:b w:val="false"/>
          <w:i w:val="false"/>
          <w:color w:val="000000"/>
          <w:sz w:val="28"/>
        </w:rPr>
        <w:t>
      қазақ тіліндегі мәтінде: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"18. Концессия мәселелерi жөнiндегi мамандандырылған ұйым табыс ету мерзiмiн көрсете отырып, тиiстi хабарлама жiберу арқылы бағалау жүргізу үшін қажетті жетіспейтін және (немесе) қосымша ақпаратты өз бетінше сұратады және алады.</w:t>
      </w:r>
    </w:p>
    <w:bookmarkEnd w:id="34"/>
    <w:bookmarkStart w:name="z42" w:id="35"/>
    <w:p>
      <w:pPr>
        <w:spacing w:after="0"/>
        <w:ind w:left="0"/>
        <w:jc w:val="both"/>
      </w:pPr>
      <w:r>
        <w:rPr>
          <w:rFonts w:ascii="Times New Roman"/>
          <w:b w:val="false"/>
          <w:i w:val="false"/>
          <w:color w:val="000000"/>
          <w:sz w:val="28"/>
        </w:rPr>
        <w:t>
      Егер концессиялық жобалардың іске асырылуын бағалауға арналған ақпарат белгіленген мерзімде ұсынылмаған жағдайда, концессия мәселелері жөніндегі мамандандырылған ұйым мемлекеттік жоспарлау жөніндегі орталық уәкілетті органға тиісті хабарлама жібереді.</w:t>
      </w:r>
    </w:p>
    <w:bookmarkEnd w:id="35"/>
    <w:bookmarkStart w:name="z43" w:id="36"/>
    <w:p>
      <w:pPr>
        <w:spacing w:after="0"/>
        <w:ind w:left="0"/>
        <w:jc w:val="both"/>
      </w:pPr>
      <w:r>
        <w:rPr>
          <w:rFonts w:ascii="Times New Roman"/>
          <w:b w:val="false"/>
          <w:i w:val="false"/>
          <w:color w:val="000000"/>
          <w:sz w:val="28"/>
        </w:rPr>
        <w:t>
      Хабарламада тиісті саланың уәкілетті мемлекеттік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енгізуге арналған жиынтық есепте көрсету туралы ұсыным көрсетіледі.";</w:t>
      </w:r>
    </w:p>
    <w:bookmarkEnd w:id="36"/>
    <w:bookmarkStart w:name="z44" w:id="37"/>
    <w:p>
      <w:pPr>
        <w:spacing w:after="0"/>
        <w:ind w:left="0"/>
        <w:jc w:val="both"/>
      </w:pPr>
      <w:r>
        <w:rPr>
          <w:rFonts w:ascii="Times New Roman"/>
          <w:b w:val="false"/>
          <w:i w:val="false"/>
          <w:color w:val="000000"/>
          <w:sz w:val="28"/>
        </w:rPr>
        <w:t>
      орыс тіліндегі мәтін өзгертілмейді;</w:t>
      </w:r>
    </w:p>
    <w:bookmarkEnd w:id="37"/>
    <w:bookmarkStart w:name="z45" w:id="38"/>
    <w:p>
      <w:pPr>
        <w:spacing w:after="0"/>
        <w:ind w:left="0"/>
        <w:jc w:val="both"/>
      </w:pPr>
      <w:r>
        <w:rPr>
          <w:rFonts w:ascii="Times New Roman"/>
          <w:b w:val="false"/>
          <w:i w:val="false"/>
          <w:color w:val="000000"/>
          <w:sz w:val="28"/>
        </w:rPr>
        <w:t>
      қазақ тіліндегі мәтінде: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47" w:id="39"/>
    <w:p>
      <w:pPr>
        <w:spacing w:after="0"/>
        <w:ind w:left="0"/>
        <w:jc w:val="both"/>
      </w:pPr>
      <w:r>
        <w:rPr>
          <w:rFonts w:ascii="Times New Roman"/>
          <w:b w:val="false"/>
          <w:i w:val="false"/>
          <w:color w:val="000000"/>
          <w:sz w:val="28"/>
        </w:rPr>
        <w:t>
      "19. Концессиялық жобалардың іске асырылуын бағалау жобаның қаржылық параметрлерін және қабылданған мемлекеттік міндеттемелерді көрсете отырып, мониторинг деректерінің негізінде концессия шартына сәйкес жоспарланған көрсеткіштерге қол жеткізуді талдау процесі болып табылады.</w:t>
      </w:r>
    </w:p>
    <w:bookmarkEnd w:id="39"/>
    <w:bookmarkStart w:name="z48" w:id="40"/>
    <w:p>
      <w:pPr>
        <w:spacing w:after="0"/>
        <w:ind w:left="0"/>
        <w:jc w:val="both"/>
      </w:pPr>
      <w:r>
        <w:rPr>
          <w:rFonts w:ascii="Times New Roman"/>
          <w:b w:val="false"/>
          <w:i w:val="false"/>
          <w:color w:val="000000"/>
          <w:sz w:val="28"/>
        </w:rPr>
        <w:t>
      20. Концессиялық жобаларды басқару сапасын жақсарту бойынша ұсынымдарды қамтитын есеп концессиялық жобалардың іске асырылуын бағалау нәтижесі болып табылады.</w:t>
      </w:r>
    </w:p>
    <w:bookmarkEnd w:id="40"/>
    <w:bookmarkStart w:name="z49" w:id="41"/>
    <w:p>
      <w:pPr>
        <w:spacing w:after="0"/>
        <w:ind w:left="0"/>
        <w:jc w:val="both"/>
      </w:pPr>
      <w:r>
        <w:rPr>
          <w:rFonts w:ascii="Times New Roman"/>
          <w:b w:val="false"/>
          <w:i w:val="false"/>
          <w:color w:val="000000"/>
          <w:sz w:val="28"/>
        </w:rPr>
        <w:t>
      Концессия мәселелері жөніндегі мамандандырылған ұйым концессиялық жобалардың іске асырылуын бағалау шеңберінде талдау жүргізеді, оның қорытындысы бойынша қажет болған жағдайда концессия саласындағы заңнаманы жетілдіру жөніндегі ұсынымдарды қамтитын талдамалық есеп дайындайды.</w:t>
      </w:r>
    </w:p>
    <w:bookmarkEnd w:id="41"/>
    <w:bookmarkStart w:name="z50" w:id="42"/>
    <w:p>
      <w:pPr>
        <w:spacing w:after="0"/>
        <w:ind w:left="0"/>
        <w:jc w:val="both"/>
      </w:pPr>
      <w:r>
        <w:rPr>
          <w:rFonts w:ascii="Times New Roman"/>
          <w:b w:val="false"/>
          <w:i w:val="false"/>
          <w:color w:val="000000"/>
          <w:sz w:val="28"/>
        </w:rPr>
        <w:t>
      Концессиялық жобалардың іске асырылуын бағалау есебінің құрылымы мыналардан тұрады:</w:t>
      </w:r>
    </w:p>
    <w:bookmarkEnd w:id="42"/>
    <w:bookmarkStart w:name="z51" w:id="43"/>
    <w:p>
      <w:pPr>
        <w:spacing w:after="0"/>
        <w:ind w:left="0"/>
        <w:jc w:val="both"/>
      </w:pPr>
      <w:r>
        <w:rPr>
          <w:rFonts w:ascii="Times New Roman"/>
          <w:b w:val="false"/>
          <w:i w:val="false"/>
          <w:color w:val="000000"/>
          <w:sz w:val="28"/>
        </w:rPr>
        <w:t>
      қорытындылары мен ұсынымдары бар концессиялық жобаларды бағалау жөніндегі жиынтық ақпарат;</w:t>
      </w:r>
    </w:p>
    <w:bookmarkEnd w:id="43"/>
    <w:bookmarkStart w:name="z52" w:id="44"/>
    <w:p>
      <w:pPr>
        <w:spacing w:after="0"/>
        <w:ind w:left="0"/>
        <w:jc w:val="both"/>
      </w:pPr>
      <w:r>
        <w:rPr>
          <w:rFonts w:ascii="Times New Roman"/>
          <w:b w:val="false"/>
          <w:i w:val="false"/>
          <w:color w:val="000000"/>
          <w:sz w:val="28"/>
        </w:rPr>
        <w:t>
      көрсеткіштерге қол жеткізуді көрсететін есептің негізгі бөлігі. Негізгі есеп концессиялық жобаның атауын, құнын, мақсатын, іске асыру кезеңін, концессионер мен концеденттің атауын қамтитын әрбір концессиялық жоба бойынша қысқаша ақпаратты қамтиды;</w:t>
      </w:r>
    </w:p>
    <w:bookmarkEnd w:id="44"/>
    <w:bookmarkStart w:name="z53" w:id="45"/>
    <w:p>
      <w:pPr>
        <w:spacing w:after="0"/>
        <w:ind w:left="0"/>
        <w:jc w:val="both"/>
      </w:pPr>
      <w:r>
        <w:rPr>
          <w:rFonts w:ascii="Times New Roman"/>
          <w:b w:val="false"/>
          <w:i w:val="false"/>
          <w:color w:val="000000"/>
          <w:sz w:val="28"/>
        </w:rPr>
        <w:t>
      салыстырма кестені қоса бере отырып (қажет болған жағдайда) концессия саласындағы заңнаманы жетілдіру бойынша ұсынымдар.</w:t>
      </w:r>
    </w:p>
    <w:bookmarkEnd w:id="45"/>
    <w:bookmarkStart w:name="z54" w:id="46"/>
    <w:p>
      <w:pPr>
        <w:spacing w:after="0"/>
        <w:ind w:left="0"/>
        <w:jc w:val="both"/>
      </w:pPr>
      <w:r>
        <w:rPr>
          <w:rFonts w:ascii="Times New Roman"/>
          <w:b w:val="false"/>
          <w:i w:val="false"/>
          <w:color w:val="000000"/>
          <w:sz w:val="28"/>
        </w:rPr>
        <w:t>
      21. Концессиялық жобалардың іске асырылуын бағалау нәтижелерін концессия мәселелері жөніндегі мамандандырылған ұйым мемлекеттік жоспарлау жөніндегі орталық уәкілетті органға жылына үш рет жібереді:</w:t>
      </w:r>
    </w:p>
    <w:bookmarkEnd w:id="46"/>
    <w:bookmarkStart w:name="z55" w:id="47"/>
    <w:p>
      <w:pPr>
        <w:spacing w:after="0"/>
        <w:ind w:left="0"/>
        <w:jc w:val="both"/>
      </w:pPr>
      <w:r>
        <w:rPr>
          <w:rFonts w:ascii="Times New Roman"/>
          <w:b w:val="false"/>
          <w:i w:val="false"/>
          <w:color w:val="000000"/>
          <w:sz w:val="28"/>
        </w:rPr>
        <w:t>
      мыналарды көздейтін МЖӘ жобалары бойынша 30 мамырға дейін:</w:t>
      </w:r>
    </w:p>
    <w:bookmarkEnd w:id="47"/>
    <w:bookmarkStart w:name="z56" w:id="48"/>
    <w:p>
      <w:pPr>
        <w:spacing w:after="0"/>
        <w:ind w:left="0"/>
        <w:jc w:val="both"/>
      </w:pPr>
      <w:r>
        <w:rPr>
          <w:rFonts w:ascii="Times New Roman"/>
          <w:b w:val="false"/>
          <w:i w:val="false"/>
          <w:color w:val="000000"/>
          <w:sz w:val="28"/>
        </w:rPr>
        <w:t>
      1) концессионердің инвестициялық шығындарын өтеуді;</w:t>
      </w:r>
    </w:p>
    <w:bookmarkEnd w:id="48"/>
    <w:bookmarkStart w:name="z57" w:id="49"/>
    <w:p>
      <w:pPr>
        <w:spacing w:after="0"/>
        <w:ind w:left="0"/>
        <w:jc w:val="both"/>
      </w:pPr>
      <w:r>
        <w:rPr>
          <w:rFonts w:ascii="Times New Roman"/>
          <w:b w:val="false"/>
          <w:i w:val="false"/>
          <w:color w:val="000000"/>
          <w:sz w:val="28"/>
        </w:rPr>
        <w:t>
      2) концессия шарттары шеңберінде инфрақұрылымдық облигациялар бойынша мемлекет кепілгерлігін;</w:t>
      </w:r>
    </w:p>
    <w:bookmarkEnd w:id="49"/>
    <w:bookmarkStart w:name="z58" w:id="50"/>
    <w:p>
      <w:pPr>
        <w:spacing w:after="0"/>
        <w:ind w:left="0"/>
        <w:jc w:val="both"/>
      </w:pPr>
      <w:r>
        <w:rPr>
          <w:rFonts w:ascii="Times New Roman"/>
          <w:b w:val="false"/>
          <w:i w:val="false"/>
          <w:color w:val="000000"/>
          <w:sz w:val="28"/>
        </w:rPr>
        <w:t>
      3) концессиялық жобаларды қаржыландыру үшін тартылатын қарыздар бойынша мемлекеттік кепілдіктерді;</w:t>
      </w:r>
    </w:p>
    <w:bookmarkEnd w:id="50"/>
    <w:bookmarkStart w:name="z59" w:id="51"/>
    <w:p>
      <w:pPr>
        <w:spacing w:after="0"/>
        <w:ind w:left="0"/>
        <w:jc w:val="both"/>
      </w:pPr>
      <w:r>
        <w:rPr>
          <w:rFonts w:ascii="Times New Roman"/>
          <w:b w:val="false"/>
          <w:i w:val="false"/>
          <w:color w:val="000000"/>
          <w:sz w:val="28"/>
        </w:rPr>
        <w:t>
      4) концессиялық жобаларды қоса қаржыландыруды қарастыратын;</w:t>
      </w:r>
    </w:p>
    <w:bookmarkEnd w:id="51"/>
    <w:bookmarkStart w:name="z60" w:id="52"/>
    <w:p>
      <w:pPr>
        <w:spacing w:after="0"/>
        <w:ind w:left="0"/>
        <w:jc w:val="both"/>
      </w:pPr>
      <w:r>
        <w:rPr>
          <w:rFonts w:ascii="Times New Roman"/>
          <w:b w:val="false"/>
          <w:i w:val="false"/>
          <w:color w:val="000000"/>
          <w:sz w:val="28"/>
        </w:rPr>
        <w:t>
      мыналарды көздейтін МЖӘ жобалары бойынша 30 тамызға дейін:</w:t>
      </w:r>
    </w:p>
    <w:bookmarkEnd w:id="52"/>
    <w:bookmarkStart w:name="z61" w:id="53"/>
    <w:p>
      <w:pPr>
        <w:spacing w:after="0"/>
        <w:ind w:left="0"/>
        <w:jc w:val="both"/>
      </w:pPr>
      <w:r>
        <w:rPr>
          <w:rFonts w:ascii="Times New Roman"/>
          <w:b w:val="false"/>
          <w:i w:val="false"/>
          <w:color w:val="000000"/>
          <w:sz w:val="28"/>
        </w:rPr>
        <w:t>
      1) концессионердің пайдалану шығындарының өтемақысын;</w:t>
      </w:r>
    </w:p>
    <w:bookmarkEnd w:id="53"/>
    <w:bookmarkStart w:name="z62" w:id="54"/>
    <w:p>
      <w:pPr>
        <w:spacing w:after="0"/>
        <w:ind w:left="0"/>
        <w:jc w:val="both"/>
      </w:pPr>
      <w:r>
        <w:rPr>
          <w:rFonts w:ascii="Times New Roman"/>
          <w:b w:val="false"/>
          <w:i w:val="false"/>
          <w:color w:val="000000"/>
          <w:sz w:val="28"/>
        </w:rPr>
        <w:t>
      2) мемлекеттік меншіктегі концессия объектісін басқаруды жүзеге асырғаны үшін сыйақылар, сондай-ақ концессионердің меншігіндегі концессия объектісін пайдаланғаны үшін жалдау ақысын;</w:t>
      </w:r>
    </w:p>
    <w:bookmarkEnd w:id="54"/>
    <w:bookmarkStart w:name="z63" w:id="55"/>
    <w:p>
      <w:pPr>
        <w:spacing w:after="0"/>
        <w:ind w:left="0"/>
        <w:jc w:val="both"/>
      </w:pPr>
      <w:r>
        <w:rPr>
          <w:rFonts w:ascii="Times New Roman"/>
          <w:b w:val="false"/>
          <w:i w:val="false"/>
          <w:color w:val="000000"/>
          <w:sz w:val="28"/>
        </w:rPr>
        <w:t>
      3) концессия объектісінің қолжетімділігі үшін ақыны;</w:t>
      </w:r>
    </w:p>
    <w:bookmarkEnd w:id="55"/>
    <w:bookmarkStart w:name="z64" w:id="56"/>
    <w:p>
      <w:pPr>
        <w:spacing w:after="0"/>
        <w:ind w:left="0"/>
        <w:jc w:val="both"/>
      </w:pPr>
      <w:r>
        <w:rPr>
          <w:rFonts w:ascii="Times New Roman"/>
          <w:b w:val="false"/>
          <w:i w:val="false"/>
          <w:color w:val="000000"/>
          <w:sz w:val="28"/>
        </w:rPr>
        <w:t>
      мыналарды көздейтін МЖӘ жобалары бойынша 30 қарашаға дейін:</w:t>
      </w:r>
    </w:p>
    <w:bookmarkEnd w:id="56"/>
    <w:bookmarkStart w:name="z65" w:id="57"/>
    <w:p>
      <w:pPr>
        <w:spacing w:after="0"/>
        <w:ind w:left="0"/>
        <w:jc w:val="both"/>
      </w:pPr>
      <w:r>
        <w:rPr>
          <w:rFonts w:ascii="Times New Roman"/>
          <w:b w:val="false"/>
          <w:i w:val="false"/>
          <w:color w:val="000000"/>
          <w:sz w:val="28"/>
        </w:rPr>
        <w:t>
      1) концессия объектісін пайдалану процесінде өндірілген тауарларды (жұмыстарды, көрсетілетін қызметтерді) өткізуді;</w:t>
      </w:r>
    </w:p>
    <w:bookmarkEnd w:id="57"/>
    <w:bookmarkStart w:name="z66" w:id="58"/>
    <w:p>
      <w:pPr>
        <w:spacing w:after="0"/>
        <w:ind w:left="0"/>
        <w:jc w:val="both"/>
      </w:pPr>
      <w:r>
        <w:rPr>
          <w:rFonts w:ascii="Times New Roman"/>
          <w:b w:val="false"/>
          <w:i w:val="false"/>
          <w:color w:val="000000"/>
          <w:sz w:val="28"/>
        </w:rPr>
        <w:t>
      2) Қазақстан Республикасының заңдарында белгіленген жағдайларда мемлекеттен берілетін субсидияларды;</w:t>
      </w:r>
    </w:p>
    <w:bookmarkEnd w:id="58"/>
    <w:bookmarkStart w:name="z67" w:id="59"/>
    <w:p>
      <w:pPr>
        <w:spacing w:after="0"/>
        <w:ind w:left="0"/>
        <w:jc w:val="both"/>
      </w:pPr>
      <w:r>
        <w:rPr>
          <w:rFonts w:ascii="Times New Roman"/>
          <w:b w:val="false"/>
          <w:i w:val="false"/>
          <w:color w:val="000000"/>
          <w:sz w:val="28"/>
        </w:rPr>
        <w:t>
      3) концессиялық жобаны іске асыру барысында өндірілетін тауарлардың, жұмыстар мен көрсетілетін қызметтердің белгілі бір көлемін мемлекеттің тұтыну кепілдігін;</w:t>
      </w:r>
    </w:p>
    <w:bookmarkEnd w:id="59"/>
    <w:bookmarkStart w:name="z68" w:id="60"/>
    <w:p>
      <w:pPr>
        <w:spacing w:after="0"/>
        <w:ind w:left="0"/>
        <w:jc w:val="both"/>
      </w:pPr>
      <w:r>
        <w:rPr>
          <w:rFonts w:ascii="Times New Roman"/>
          <w:b w:val="false"/>
          <w:i w:val="false"/>
          <w:color w:val="000000"/>
          <w:sz w:val="28"/>
        </w:rPr>
        <w:t>
      4) концессионерге мемлекетке тиесілі зияткерлік меншік объектілеріне айрықша құқықтарды беруді;</w:t>
      </w:r>
    </w:p>
    <w:bookmarkEnd w:id="60"/>
    <w:bookmarkStart w:name="z69" w:id="61"/>
    <w:p>
      <w:pPr>
        <w:spacing w:after="0"/>
        <w:ind w:left="0"/>
        <w:jc w:val="both"/>
      </w:pPr>
      <w:r>
        <w:rPr>
          <w:rFonts w:ascii="Times New Roman"/>
          <w:b w:val="false"/>
          <w:i w:val="false"/>
          <w:color w:val="000000"/>
          <w:sz w:val="28"/>
        </w:rPr>
        <w:t>
      5) Қазақстан Республикасының заңнамасына сәйкес заттай гранттар беруді;</w:t>
      </w:r>
    </w:p>
    <w:bookmarkEnd w:id="61"/>
    <w:bookmarkStart w:name="z70" w:id="62"/>
    <w:p>
      <w:pPr>
        <w:spacing w:after="0"/>
        <w:ind w:left="0"/>
        <w:jc w:val="both"/>
      </w:pPr>
      <w:r>
        <w:rPr>
          <w:rFonts w:ascii="Times New Roman"/>
          <w:b w:val="false"/>
          <w:i w:val="false"/>
          <w:color w:val="000000"/>
          <w:sz w:val="28"/>
        </w:rPr>
        <w:t>
      6) бюджеттен өзге де төлемдерді.";</w:t>
      </w:r>
    </w:p>
    <w:bookmarkEnd w:id="62"/>
    <w:bookmarkStart w:name="z71" w:id="63"/>
    <w:p>
      <w:pPr>
        <w:spacing w:after="0"/>
        <w:ind w:left="0"/>
        <w:jc w:val="both"/>
      </w:pPr>
      <w:r>
        <w:rPr>
          <w:rFonts w:ascii="Times New Roman"/>
          <w:b w:val="false"/>
          <w:i w:val="false"/>
          <w:color w:val="000000"/>
          <w:sz w:val="28"/>
        </w:rPr>
        <w:t>
      мынадай мазмұндағы 22-тармақпен толықтырылсын:</w:t>
      </w:r>
    </w:p>
    <w:bookmarkEnd w:id="63"/>
    <w:bookmarkStart w:name="z72" w:id="64"/>
    <w:p>
      <w:pPr>
        <w:spacing w:after="0"/>
        <w:ind w:left="0"/>
        <w:jc w:val="both"/>
      </w:pPr>
      <w:r>
        <w:rPr>
          <w:rFonts w:ascii="Times New Roman"/>
          <w:b w:val="false"/>
          <w:i w:val="false"/>
          <w:color w:val="000000"/>
          <w:sz w:val="28"/>
        </w:rPr>
        <w:t>
      "22. Мемлекеттік жоспарлау жөніндегі орталық уәкілетті орган концессиялық жобалардың іске асырылуын бағалау нәтижелерін концессия мәселелері жөніндегі мамандандырылған ұйымның есебі келіп түскен сәттен бастап күнтізбелік 30 (отыз) күннен кешіктірмей мынадай мүдделі тараптарға:</w:t>
      </w:r>
    </w:p>
    <w:bookmarkEnd w:id="64"/>
    <w:bookmarkStart w:name="z73" w:id="65"/>
    <w:p>
      <w:pPr>
        <w:spacing w:after="0"/>
        <w:ind w:left="0"/>
        <w:jc w:val="both"/>
      </w:pPr>
      <w:r>
        <w:rPr>
          <w:rFonts w:ascii="Times New Roman"/>
          <w:b w:val="false"/>
          <w:i w:val="false"/>
          <w:color w:val="000000"/>
          <w:sz w:val="28"/>
        </w:rPr>
        <w:t>
      мемлекеттік мүлікті басқару жөніндегі уәкілетті органға деректерді тізілімге енгізу үшін;</w:t>
      </w:r>
    </w:p>
    <w:bookmarkEnd w:id="65"/>
    <w:bookmarkStart w:name="z74" w:id="66"/>
    <w:p>
      <w:pPr>
        <w:spacing w:after="0"/>
        <w:ind w:left="0"/>
        <w:jc w:val="both"/>
      </w:pPr>
      <w:r>
        <w:rPr>
          <w:rFonts w:ascii="Times New Roman"/>
          <w:b w:val="false"/>
          <w:i w:val="false"/>
          <w:color w:val="000000"/>
          <w:sz w:val="28"/>
        </w:rPr>
        <w:t>
      коммуналдық меншікке жататын концессия объектілері бойынша облыстардың, республикалық маңызы бар қалалардың және астананың жергілікті атқарушы органдарына жібереді.";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76" w:id="67"/>
    <w:p>
      <w:pPr>
        <w:spacing w:after="0"/>
        <w:ind w:left="0"/>
        <w:jc w:val="both"/>
      </w:pPr>
      <w:r>
        <w:rPr>
          <w:rFonts w:ascii="Times New Roman"/>
          <w:b w:val="false"/>
          <w:i w:val="false"/>
          <w:color w:val="000000"/>
          <w:sz w:val="28"/>
        </w:rPr>
        <w:t xml:space="preserve">
      3.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 мынадай өзгеріс енгізілсін:</w:t>
      </w:r>
    </w:p>
    <w:bookmarkEnd w:id="67"/>
    <w:bookmarkStart w:name="z77" w:id="68"/>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стратегияларының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алып тасталсын;</w:t>
      </w:r>
    </w:p>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1" w:id="69"/>
    <w:p>
      <w:pPr>
        <w:spacing w:after="0"/>
        <w:ind w:left="0"/>
        <w:jc w:val="both"/>
      </w:pPr>
      <w:r>
        <w:rPr>
          <w:rFonts w:ascii="Times New Roman"/>
          <w:b w:val="false"/>
          <w:i w:val="false"/>
          <w:color w:val="000000"/>
          <w:sz w:val="28"/>
        </w:rPr>
        <w:t xml:space="preserve">
      "9. Атқарушы орган Даму жоспарының орындалуы жөніндегі есепте және Даму жоспарының орындалуы жөніндегі есепте (жедел деректер бойынша) ұсынылған жедел деректердің уақтылығы және анықтығы үшін 2015 жылғы 23 қарашадағы Қазақстан Республикасының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тәртіптік жауаптылықта болады.".</w:t>
      </w:r>
    </w:p>
    <w:bookmarkEnd w:id="69"/>
    <w:bookmarkStart w:name="z82" w:id="70"/>
    <w:p>
      <w:pPr>
        <w:spacing w:after="0"/>
        <w:ind w:left="0"/>
        <w:jc w:val="both"/>
      </w:pPr>
      <w:r>
        <w:rPr>
          <w:rFonts w:ascii="Times New Roman"/>
          <w:b w:val="false"/>
          <w:i w:val="false"/>
          <w:color w:val="000000"/>
          <w:sz w:val="28"/>
        </w:rPr>
        <w:t xml:space="preserve">
      4.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мен толықтырулар енгізілсін: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 w:id="71"/>
    <w:p>
      <w:pPr>
        <w:spacing w:after="0"/>
        <w:ind w:left="0"/>
        <w:jc w:val="both"/>
      </w:pPr>
      <w:r>
        <w:rPr>
          <w:rFonts w:ascii="Times New Roman"/>
          <w:b w:val="false"/>
          <w:i w:val="false"/>
          <w:color w:val="000000"/>
          <w:sz w:val="28"/>
        </w:rPr>
        <w:t>
      "1. Мыналар:</w:t>
      </w:r>
    </w:p>
    <w:bookmarkEnd w:id="71"/>
    <w:bookmarkStart w:name="z85" w:id="7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72"/>
    <w:bookmarkStart w:name="z86" w:id="7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Іске асырылуы жоспарланатын мемлекеттік-жекешелік әріптестік жобаларының тізбесін бекіту тәртібі;</w:t>
      </w:r>
    </w:p>
    <w:bookmarkEnd w:id="73"/>
    <w:bookmarkStart w:name="z87" w:id="7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 кепілгерліктерін беру немесе олардың көлемін ұлғайту үшін мемлекеттік-жекешелік әріптестік жобаларын іріктеу тәртібі;</w:t>
      </w:r>
    </w:p>
    <w:bookmarkEnd w:id="74"/>
    <w:bookmarkStart w:name="z88" w:id="7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Мемлекеттік-жекешелік әріптестік жобасын ерекше маңызды мемлекеттік-жекешелік әріптестік жобасына жатқызу өлшемшарттары;</w:t>
      </w:r>
    </w:p>
    <w:bookmarkEnd w:id="75"/>
    <w:bookmarkStart w:name="z89" w:id="7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Мемлекеттік-жекешелік әріптестіктің әртүрлі кезеңдерінде туындайтын тәуекелдердің болжамды тізбесі;</w:t>
      </w:r>
    </w:p>
    <w:bookmarkEnd w:id="76"/>
    <w:bookmarkStart w:name="z90" w:id="7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талаптар;</w:t>
      </w:r>
    </w:p>
    <w:bookmarkEnd w:id="77"/>
    <w:bookmarkStart w:name="z91" w:id="7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Мемлекеттік-жекешелік әріптестік объектісін құру және (немесе) реконструкциялау құнын жәнемемлекеттік-жекешелік әріптестік субъектілерін мемлекеттік қолдау мен шығындарын өтеу көздерінің жиынтық құнын есептеу әдістемесі бекітілсін.";</w:t>
      </w:r>
    </w:p>
    <w:bookmarkEnd w:id="78"/>
    <w:bookmarkStart w:name="z92" w:id="79"/>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79"/>
    <w:bookmarkStart w:name="z93" w:id="80"/>
    <w:p>
      <w:pPr>
        <w:spacing w:after="0"/>
        <w:ind w:left="0"/>
        <w:jc w:val="both"/>
      </w:pPr>
      <w:r>
        <w:rPr>
          <w:rFonts w:ascii="Times New Roman"/>
          <w:b w:val="false"/>
          <w:i w:val="false"/>
          <w:color w:val="000000"/>
          <w:sz w:val="28"/>
        </w:rPr>
        <w:t>
      тақырып мынадай редакцияда жазылсын:</w:t>
      </w:r>
    </w:p>
    <w:bookmarkEnd w:id="80"/>
    <w:bookmarkStart w:name="z94" w:id="81"/>
    <w:p>
      <w:pPr>
        <w:spacing w:after="0"/>
        <w:ind w:left="0"/>
        <w:jc w:val="both"/>
      </w:pPr>
      <w:r>
        <w:rPr>
          <w:rFonts w:ascii="Times New Roman"/>
          <w:b w:val="false"/>
          <w:i w:val="false"/>
          <w:color w:val="000000"/>
          <w:sz w:val="28"/>
        </w:rPr>
        <w:t>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6" w:id="82"/>
    <w:p>
      <w:pPr>
        <w:spacing w:after="0"/>
        <w:ind w:left="0"/>
        <w:jc w:val="both"/>
      </w:pPr>
      <w:r>
        <w:rPr>
          <w:rFonts w:ascii="Times New Roman"/>
          <w:b w:val="false"/>
          <w:i w:val="false"/>
          <w:color w:val="000000"/>
          <w:sz w:val="28"/>
        </w:rPr>
        <w:t>
      "4. Жоспарланатын және іске асырылатын МЖӘ жобалары туралы ақпараттық қамтамасыз ету МЖӘ дамыту орталығы қалыптастыратын тиісті тізбе арқылы жүзеге асырылады.</w:t>
      </w:r>
    </w:p>
    <w:bookmarkEnd w:id="82"/>
    <w:bookmarkStart w:name="z97" w:id="83"/>
    <w:p>
      <w:pPr>
        <w:spacing w:after="0"/>
        <w:ind w:left="0"/>
        <w:jc w:val="both"/>
      </w:pPr>
      <w:r>
        <w:rPr>
          <w:rFonts w:ascii="Times New Roman"/>
          <w:b w:val="false"/>
          <w:i w:val="false"/>
          <w:color w:val="000000"/>
          <w:sz w:val="28"/>
        </w:rPr>
        <w:t xml:space="preserve">
      Тізбені қалыптастыру үшін уәкілетті тұлғалар (мемлекеттік әріптестер) ай сайын мемлекеттік-жекешелік әріптестік жобалары бойынша ақпаратты, мемлекеттік міндеттемелерді өтеу және бюджеттен төленетін төлемдер кестесін, сондай-ақ МЖӘ жобаларын іске асыруға мүдделі инвесторлар бойынша ақпараттыосы Қағидаларға </w:t>
      </w:r>
      <w:r>
        <w:rPr>
          <w:rFonts w:ascii="Times New Roman"/>
          <w:b w:val="false"/>
          <w:i w:val="false"/>
          <w:color w:val="000000"/>
          <w:sz w:val="28"/>
        </w:rPr>
        <w:t>1</w:t>
      </w:r>
      <w:r>
        <w:rPr>
          <w:rFonts w:ascii="Times New Roman"/>
          <w:b w:val="false"/>
          <w:i w:val="false"/>
          <w:color w:val="000000"/>
          <w:sz w:val="28"/>
        </w:rPr>
        <w:t xml:space="preserve"> және 1-1-қосымшаларға сәйкес қазақ және орыс тілдерінде:</w:t>
      </w:r>
    </w:p>
    <w:bookmarkEnd w:id="83"/>
    <w:bookmarkStart w:name="z98" w:id="84"/>
    <w:p>
      <w:pPr>
        <w:spacing w:after="0"/>
        <w:ind w:left="0"/>
        <w:jc w:val="both"/>
      </w:pPr>
      <w:r>
        <w:rPr>
          <w:rFonts w:ascii="Times New Roman"/>
          <w:b w:val="false"/>
          <w:i w:val="false"/>
          <w:color w:val="000000"/>
          <w:sz w:val="28"/>
        </w:rPr>
        <w:t>
      жергілікті жобалар бойынша - мемлекеттік жоспарлау жөніндегі жергілікті уәкілетті органға Қазақстан Республикасының Ұлттық кәсіпкерлер палатасының аумақтық бөлімшелерін (филиалдарын/өкілдіктерін) бір мезгілде хабардар ете отырып, есепті айдың 20 күніне дейінгі мерзімде ұсынады.Мемлекеттік жоспарлау жөніндегі жергілікті уәкілетті орган ұсынылған ақпаратты жинақтайды және есепті айдың 25 күніне дейінгі мерзімде көрсетілген ақпаратты МЖӘ дамыту орталығына мемлекеттік жоспарлау жөніндегі орталық уәкілетті органды және тиісті саланың орталық уәкілетті органын бір мезгілде хабардар ете отырып жолдайды;</w:t>
      </w:r>
    </w:p>
    <w:bookmarkEnd w:id="84"/>
    <w:bookmarkStart w:name="z99" w:id="85"/>
    <w:p>
      <w:pPr>
        <w:spacing w:after="0"/>
        <w:ind w:left="0"/>
        <w:jc w:val="both"/>
      </w:pPr>
      <w:r>
        <w:rPr>
          <w:rFonts w:ascii="Times New Roman"/>
          <w:b w:val="false"/>
          <w:i w:val="false"/>
          <w:color w:val="000000"/>
          <w:sz w:val="28"/>
        </w:rPr>
        <w:t>
      республикалық жобалар бойынша - есепті айдың 25 күніне дейінгі мерзімде МЖӘ дамыту орталығына мемлекеттік жоспарлау жөніндегі орталық уәкілетті органды бір мезгілде хабардар ете отырып жолдайды.</w:t>
      </w:r>
    </w:p>
    <w:bookmarkEnd w:id="85"/>
    <w:bookmarkStart w:name="z100" w:id="8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және 1-1-қосымшаларға сәйкес ұсынылатын мемлекеттік-жекешелік әріптестік жобалары бойынша және МЖӘ жобаларын іске асыруға мүдделі инвесторлар бойынша ақпараттың нысандарын толтыру жөнінде ұсынымдарды МЖӘ дамыту орталығы береді.</w:t>
      </w:r>
    </w:p>
    <w:bookmarkEnd w:id="86"/>
    <w:bookmarkStart w:name="z101" w:id="87"/>
    <w:p>
      <w:pPr>
        <w:spacing w:after="0"/>
        <w:ind w:left="0"/>
        <w:jc w:val="both"/>
      </w:pPr>
      <w:r>
        <w:rPr>
          <w:rFonts w:ascii="Times New Roman"/>
          <w:b w:val="false"/>
          <w:i w:val="false"/>
          <w:color w:val="000000"/>
          <w:sz w:val="28"/>
        </w:rPr>
        <w:t>
      Уәкілетті тұлғалар жоспарланатын және іске асырылатын МЖӘ жобалары туралы ұсынылатын ақпараттың аудармасының тең түпнұсқалылығын, толықтығын, сапасын және анықтығын қамтамасыз етеді.</w:t>
      </w:r>
    </w:p>
    <w:bookmarkEnd w:id="87"/>
    <w:bookmarkStart w:name="z102" w:id="88"/>
    <w:p>
      <w:pPr>
        <w:spacing w:after="0"/>
        <w:ind w:left="0"/>
        <w:jc w:val="both"/>
      </w:pPr>
      <w:r>
        <w:rPr>
          <w:rFonts w:ascii="Times New Roman"/>
          <w:b w:val="false"/>
          <w:i w:val="false"/>
          <w:color w:val="000000"/>
          <w:sz w:val="28"/>
        </w:rPr>
        <w:t>
      МЖӘ дамыту орталығы уәкілетті тұлғалар ұсынған ақпараттарды жинақтауды жүзеге асырады және есепті айдан кейінгі айдың 1 күніне дейін (қоса алғанда) мемлекеттік жоспарлау жөніндегі орталық уәкілетті органға жолдайды және де өзінің интернет-ресурсында орналастырады.";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04" w:id="89"/>
    <w:p>
      <w:pPr>
        <w:spacing w:after="0"/>
        <w:ind w:left="0"/>
        <w:jc w:val="both"/>
      </w:pPr>
      <w:r>
        <w:rPr>
          <w:rFonts w:ascii="Times New Roman"/>
          <w:b w:val="false"/>
          <w:i w:val="false"/>
          <w:color w:val="000000"/>
          <w:sz w:val="28"/>
        </w:rPr>
        <w:t>
      "8. МЖӘ жобасын іске асыру туралы шешімді уәкілетті тұлға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МЖӘ жобасының басымдығы мен жеделдігін ескере отырып қабылдайды.</w:t>
      </w:r>
    </w:p>
    <w:bookmarkEnd w:id="89"/>
    <w:bookmarkStart w:name="z105" w:id="90"/>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bookmarkEnd w:id="90"/>
    <w:bookmarkStart w:name="z106" w:id="91"/>
    <w:p>
      <w:pPr>
        <w:spacing w:after="0"/>
        <w:ind w:left="0"/>
        <w:jc w:val="both"/>
      </w:pPr>
      <w:r>
        <w:rPr>
          <w:rFonts w:ascii="Times New Roman"/>
          <w:b w:val="false"/>
          <w:i w:val="false"/>
          <w:color w:val="000000"/>
          <w:sz w:val="28"/>
        </w:rPr>
        <w:t>
      Ведомствоаралық жобалау тобының ұсынымдарын назарға алады;</w:t>
      </w:r>
    </w:p>
    <w:bookmarkEnd w:id="91"/>
    <w:bookmarkStart w:name="z107" w:id="92"/>
    <w:p>
      <w:pPr>
        <w:spacing w:after="0"/>
        <w:ind w:left="0"/>
        <w:jc w:val="both"/>
      </w:pPr>
      <w:r>
        <w:rPr>
          <w:rFonts w:ascii="Times New Roman"/>
          <w:b w:val="false"/>
          <w:i w:val="false"/>
          <w:color w:val="000000"/>
          <w:sz w:val="28"/>
        </w:rPr>
        <w:t>
      МЖӘ жобаларына басымдық беруді пайдаланады;</w:t>
      </w:r>
    </w:p>
    <w:bookmarkEnd w:id="92"/>
    <w:bookmarkStart w:name="z108" w:id="93"/>
    <w:p>
      <w:pPr>
        <w:spacing w:after="0"/>
        <w:ind w:left="0"/>
        <w:jc w:val="both"/>
      </w:pPr>
      <w:r>
        <w:rPr>
          <w:rFonts w:ascii="Times New Roman"/>
          <w:b w:val="false"/>
          <w:i w:val="false"/>
          <w:color w:val="000000"/>
          <w:sz w:val="28"/>
        </w:rPr>
        <w:t>
      кәсіпкерлік субъектілерінен келіп түскен бастамалардың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w:t>
      </w:r>
    </w:p>
    <w:bookmarkEnd w:id="93"/>
    <w:bookmarkStart w:name="z109" w:id="94"/>
    <w:p>
      <w:pPr>
        <w:spacing w:after="0"/>
        <w:ind w:left="0"/>
        <w:jc w:val="both"/>
      </w:pPr>
      <w:r>
        <w:rPr>
          <w:rFonts w:ascii="Times New Roman"/>
          <w:b w:val="false"/>
          <w:i w:val="false"/>
          <w:color w:val="000000"/>
          <w:sz w:val="28"/>
        </w:rPr>
        <w:t>
      МЖӘ жобаларынабасымдық беру шеңберінде МЖӘ жобасын іске асырудың орындылық дәрежесі қаралады. Бірінші кезекте халықтың базалық қажеттіліктерін қамтамасыз ететін МЖӘ жобаларын іске асыру қаралады.</w:t>
      </w:r>
    </w:p>
    <w:bookmarkEnd w:id="94"/>
    <w:bookmarkStart w:name="z110" w:id="95"/>
    <w:p>
      <w:pPr>
        <w:spacing w:after="0"/>
        <w:ind w:left="0"/>
        <w:jc w:val="both"/>
      </w:pPr>
      <w:r>
        <w:rPr>
          <w:rFonts w:ascii="Times New Roman"/>
          <w:b w:val="false"/>
          <w:i w:val="false"/>
          <w:color w:val="000000"/>
          <w:sz w:val="28"/>
        </w:rPr>
        <w:t>
      Егер МЖӘ басым жобалары бірнешеу болған жағдайда мұндай жобаларды іске асырудың жеделділік дәрежесі айқындалады.</w:t>
      </w:r>
    </w:p>
    <w:bookmarkEnd w:id="95"/>
    <w:bookmarkStart w:name="z111" w:id="96"/>
    <w:p>
      <w:pPr>
        <w:spacing w:after="0"/>
        <w:ind w:left="0"/>
        <w:jc w:val="both"/>
      </w:pPr>
      <w:r>
        <w:rPr>
          <w:rFonts w:ascii="Times New Roman"/>
          <w:b w:val="false"/>
          <w:i w:val="false"/>
          <w:color w:val="000000"/>
          <w:sz w:val="28"/>
        </w:rPr>
        <w:t>
      МЖӘ жобалары халық үшін ұзақ мерзімді кезеңге құндылық жасауға, сондай-ақ жекеше әріптестің үш жылдан астам мерзімге инвестициялар тартуына бағдарлануға тиіс.</w:t>
      </w:r>
    </w:p>
    <w:bookmarkEnd w:id="96"/>
    <w:bookmarkStart w:name="z112" w:id="97"/>
    <w:p>
      <w:pPr>
        <w:spacing w:after="0"/>
        <w:ind w:left="0"/>
        <w:jc w:val="both"/>
      </w:pPr>
      <w:r>
        <w:rPr>
          <w:rFonts w:ascii="Times New Roman"/>
          <w:b w:val="false"/>
          <w:i w:val="false"/>
          <w:color w:val="000000"/>
          <w:sz w:val="28"/>
        </w:rPr>
        <w:t>
      9. МЖӘ жобасын жоспарлау кезеңінде уәкілетті тұлғалар жобаны басқару сапасын қамтамасыз ету үшін ведомстволық бағынысты ұйымдардың мамандарын, тәуелсіз сарапшыларды, жобалық, инжинирингтік және басқа компанияларды, мүдделі және уәкілетті мемлекеттік органдарды, Қазақстан Республикасы Ұлттық кәсіпкерлер палатасының өкілдерін,кәсіпкерлік субъектілерін тарту арқылы Ведомствоаралық жобалық топ құрады.</w:t>
      </w:r>
    </w:p>
    <w:bookmarkEnd w:id="97"/>
    <w:bookmarkStart w:name="z113" w:id="98"/>
    <w:p>
      <w:pPr>
        <w:spacing w:after="0"/>
        <w:ind w:left="0"/>
        <w:jc w:val="both"/>
      </w:pPr>
      <w:r>
        <w:rPr>
          <w:rFonts w:ascii="Times New Roman"/>
          <w:b w:val="false"/>
          <w:i w:val="false"/>
          <w:color w:val="000000"/>
          <w:sz w:val="28"/>
        </w:rPr>
        <w:t>
      Ведомствоаралық жобалық топ мынадай функцияларды жүзеге асырады:</w:t>
      </w:r>
    </w:p>
    <w:bookmarkEnd w:id="98"/>
    <w:bookmarkStart w:name="z114" w:id="99"/>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bookmarkEnd w:id="99"/>
    <w:bookmarkStart w:name="z115" w:id="100"/>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bookmarkEnd w:id="100"/>
    <w:bookmarkStart w:name="z116" w:id="101"/>
    <w:p>
      <w:pPr>
        <w:spacing w:after="0"/>
        <w:ind w:left="0"/>
        <w:jc w:val="both"/>
      </w:pPr>
      <w:r>
        <w:rPr>
          <w:rFonts w:ascii="Times New Roman"/>
          <w:b w:val="false"/>
          <w:i w:val="false"/>
          <w:color w:val="000000"/>
          <w:sz w:val="28"/>
        </w:rPr>
        <w:t>
      хаттамаға қол қою арқылы МЖӘ жобасын іске асырудың орындылығы не орынсыздығы туралы ұсынымдар қабылдайды;</w:t>
      </w:r>
    </w:p>
    <w:bookmarkEnd w:id="101"/>
    <w:bookmarkStart w:name="z117" w:id="102"/>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зерделейді;</w:t>
      </w:r>
    </w:p>
    <w:bookmarkEnd w:id="102"/>
    <w:bookmarkStart w:name="z118" w:id="103"/>
    <w:p>
      <w:pPr>
        <w:spacing w:after="0"/>
        <w:ind w:left="0"/>
        <w:jc w:val="both"/>
      </w:pPr>
      <w:r>
        <w:rPr>
          <w:rFonts w:ascii="Times New Roman"/>
          <w:b w:val="false"/>
          <w:i w:val="false"/>
          <w:color w:val="000000"/>
          <w:sz w:val="28"/>
        </w:rPr>
        <w:t>
      МЖӘ жобасының барлық қажетті есептеулерін, оның ішінде алдын ала есептеулерін зерделейді;</w:t>
      </w:r>
    </w:p>
    <w:bookmarkEnd w:id="103"/>
    <w:bookmarkStart w:name="z119" w:id="104"/>
    <w:p>
      <w:pPr>
        <w:spacing w:after="0"/>
        <w:ind w:left="0"/>
        <w:jc w:val="both"/>
      </w:pPr>
      <w:r>
        <w:rPr>
          <w:rFonts w:ascii="Times New Roman"/>
          <w:b w:val="false"/>
          <w:i w:val="false"/>
          <w:color w:val="000000"/>
          <w:sz w:val="28"/>
        </w:rPr>
        <w:t>
      конкурстық құжаттамаға қосу үшін ұсыныстар қалыптастырады;</w:t>
      </w:r>
    </w:p>
    <w:bookmarkEnd w:id="104"/>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есептерін тыңдайды;</w:t>
      </w:r>
    </w:p>
    <w:bookmarkStart w:name="z120" w:id="105"/>
    <w:p>
      <w:pPr>
        <w:spacing w:after="0"/>
        <w:ind w:left="0"/>
        <w:jc w:val="both"/>
      </w:pPr>
      <w:r>
        <w:rPr>
          <w:rFonts w:ascii="Times New Roman"/>
          <w:b w:val="false"/>
          <w:i w:val="false"/>
          <w:color w:val="000000"/>
          <w:sz w:val="28"/>
        </w:rPr>
        <w:t>
      келісуші уәкілетті органдар мен ұйымдардан ескертулер алу шамасына қарай келісу және сараптама процестері барысында МЖӘ жобасының конкурстық құжаттамасын пысықтауды жүзеге асырады.Бұл ретте сараптама немесе келісу нәтижесі бойынша қорытындыларда бар болған жағдайда Ведомствоаралық жобалық топ үшін МЖӘ жобаларын басқару жөніндегі ұсынымдар көрсетіледі;</w:t>
      </w:r>
    </w:p>
    <w:bookmarkEnd w:id="105"/>
    <w:bookmarkStart w:name="z121" w:id="106"/>
    <w:p>
      <w:pPr>
        <w:spacing w:after="0"/>
        <w:ind w:left="0"/>
        <w:jc w:val="both"/>
      </w:pPr>
      <w:r>
        <w:rPr>
          <w:rFonts w:ascii="Times New Roman"/>
          <w:b w:val="false"/>
          <w:i w:val="false"/>
          <w:color w:val="000000"/>
          <w:sz w:val="28"/>
        </w:rPr>
        <w:t>
      МЖӘ конкурстық құжаттамасын қараудан, келісуден, сараптамадан және бекітуден өту мерзімдерінің және рәсімдерінің сақталуын қадағалайды.";</w:t>
      </w:r>
    </w:p>
    <w:bookmarkEnd w:id="106"/>
    <w:bookmarkStart w:name="z122" w:id="107"/>
    <w:p>
      <w:pPr>
        <w:spacing w:after="0"/>
        <w:ind w:left="0"/>
        <w:jc w:val="both"/>
      </w:pPr>
      <w:r>
        <w:rPr>
          <w:rFonts w:ascii="Times New Roman"/>
          <w:b w:val="false"/>
          <w:i w:val="false"/>
          <w:color w:val="000000"/>
          <w:sz w:val="28"/>
        </w:rPr>
        <w:t>
      мынадай мазмұндағы 20-1-тармақпен толықтырылсын:</w:t>
      </w:r>
    </w:p>
    <w:bookmarkEnd w:id="107"/>
    <w:bookmarkStart w:name="z123" w:id="108"/>
    <w:p>
      <w:pPr>
        <w:spacing w:after="0"/>
        <w:ind w:left="0"/>
        <w:jc w:val="both"/>
      </w:pPr>
      <w:r>
        <w:rPr>
          <w:rFonts w:ascii="Times New Roman"/>
          <w:b w:val="false"/>
          <w:i w:val="false"/>
          <w:color w:val="000000"/>
          <w:sz w:val="28"/>
        </w:rPr>
        <w:t>
      "20-1. Конкурстық құжаттамада конкурстың елеулі шарттары болып табылатын келіссөздер барысында өзгерістер енгізуге жол берілмейтін конкурс шарттары айқындалады.";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5" w:id="109"/>
    <w:p>
      <w:pPr>
        <w:spacing w:after="0"/>
        <w:ind w:left="0"/>
        <w:jc w:val="both"/>
      </w:pPr>
      <w:r>
        <w:rPr>
          <w:rFonts w:ascii="Times New Roman"/>
          <w:b w:val="false"/>
          <w:i w:val="false"/>
          <w:color w:val="000000"/>
          <w:sz w:val="28"/>
        </w:rPr>
        <w:t>
      "21. Конкурстық құжаттамаға тиісті саланың уәкілетті органы салалық сараптама жүргізуге тиіс.</w:t>
      </w:r>
    </w:p>
    <w:bookmarkEnd w:id="109"/>
    <w:bookmarkStart w:name="z126" w:id="110"/>
    <w:p>
      <w:pPr>
        <w:spacing w:after="0"/>
        <w:ind w:left="0"/>
        <w:jc w:val="both"/>
      </w:pPr>
      <w:r>
        <w:rPr>
          <w:rFonts w:ascii="Times New Roman"/>
          <w:b w:val="false"/>
          <w:i w:val="false"/>
          <w:color w:val="000000"/>
          <w:sz w:val="28"/>
        </w:rPr>
        <w:t xml:space="preserve">
      Конкурстық құжаттаманың салалық сараптамасын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салалық орталық мемлекеттік органдар (құны төрт миллион айлық есептік көрсеткіштен асатын МЖӘ жергілікті жобалары бойынша не республикалық МЖӘ жобалары бойынша), жергілікті салалық мемлекеттік органдар (МЖӘ жергілікті жобалары бойынша) енгізілген сәттен бастап 10 (он) жұмыс күні ішінде жүргізеді.</w:t>
      </w:r>
    </w:p>
    <w:bookmarkEnd w:id="110"/>
    <w:bookmarkStart w:name="z127" w:id="111"/>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bookmarkEnd w:id="111"/>
    <w:bookmarkStart w:name="z128" w:id="112"/>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ол салалық сараптамаға жіберілуге тиіс.</w:t>
      </w:r>
    </w:p>
    <w:bookmarkEnd w:id="112"/>
    <w:bookmarkStart w:name="z129" w:id="113"/>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bookmarkEnd w:id="113"/>
    <w:bookmarkStart w:name="z130" w:id="114"/>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беттіңартқы жағы конкурсты ұйымдастырушының мөрімен расталады және беттер саны көрсетіледі.</w:t>
      </w:r>
    </w:p>
    <w:bookmarkEnd w:id="114"/>
    <w:bookmarkStart w:name="z131" w:id="115"/>
    <w:p>
      <w:pPr>
        <w:spacing w:after="0"/>
        <w:ind w:left="0"/>
        <w:jc w:val="both"/>
      </w:pPr>
      <w:r>
        <w:rPr>
          <w:rFonts w:ascii="Times New Roman"/>
          <w:b w:val="false"/>
          <w:i w:val="false"/>
          <w:color w:val="000000"/>
          <w:sz w:val="28"/>
        </w:rPr>
        <w:t xml:space="preserve">
      Ақпараттандыру саласындағы МЖӘ жобалары бойынша конкурстық құжаттамада көзделген технологиялық, техникалық шешімдердің, оның ішінде іске асыру кестесінің "Ақпараттандыру туралы" 2015 жылғы 24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115"/>
    <w:bookmarkStart w:name="z132" w:id="116"/>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конкурстық құжаттамада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116"/>
    <w:bookmarkStart w:name="z133" w:id="117"/>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салалық сараптама үшін осы тармақтың талаптарына сәйкес дайындалатын конкурстық құжаттаманың тиісті салалық сараптамалар қорытындыларын қосымша ұсынады.";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35" w:id="118"/>
    <w:p>
      <w:pPr>
        <w:spacing w:after="0"/>
        <w:ind w:left="0"/>
        <w:jc w:val="both"/>
      </w:pPr>
      <w:r>
        <w:rPr>
          <w:rFonts w:ascii="Times New Roman"/>
          <w:b w:val="false"/>
          <w:i w:val="false"/>
          <w:color w:val="000000"/>
          <w:sz w:val="28"/>
        </w:rPr>
        <w:t>
      "23. Конкурсты ұйымдастырушы республикалық не жергілікті МЖӘ жобаларының конкурстық құжаттамасын бюджетті атқару жөніндегі орталық не жергілікті уәкілетті органға келісуге жолдайды.</w:t>
      </w:r>
    </w:p>
    <w:bookmarkEnd w:id="118"/>
    <w:bookmarkStart w:name="z136" w:id="119"/>
    <w:p>
      <w:pPr>
        <w:spacing w:after="0"/>
        <w:ind w:left="0"/>
        <w:jc w:val="both"/>
      </w:pPr>
      <w:r>
        <w:rPr>
          <w:rFonts w:ascii="Times New Roman"/>
          <w:b w:val="false"/>
          <w:i w:val="false"/>
          <w:color w:val="000000"/>
          <w:sz w:val="28"/>
        </w:rPr>
        <w:t>
      24. Бюджетті атқару жөніндегі орталық уәкілетті орган өз құзыретіне кіретін мәселелер бойыншареспубликалық МЖӘ жобаларының конкурстық құжаттамасын келісуді жүргізеді,оның ішінде мынадай:</w:t>
      </w:r>
    </w:p>
    <w:bookmarkEnd w:id="119"/>
    <w:bookmarkStart w:name="z137" w:id="120"/>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кепілдіктер ұсыну мәселелерін қарайды.</w:t>
      </w:r>
    </w:p>
    <w:bookmarkEnd w:id="120"/>
    <w:bookmarkStart w:name="z138" w:id="121"/>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беруді ұсынған мемлекет кепілгерлігінің көлемін келіседі;</w:t>
      </w:r>
    </w:p>
    <w:bookmarkEnd w:id="121"/>
    <w:bookmarkStart w:name="z139" w:id="122"/>
    <w:p>
      <w:pPr>
        <w:spacing w:after="0"/>
        <w:ind w:left="0"/>
        <w:jc w:val="both"/>
      </w:pPr>
      <w:r>
        <w:rPr>
          <w:rFonts w:ascii="Times New Roman"/>
          <w:b w:val="false"/>
          <w:i w:val="false"/>
          <w:color w:val="000000"/>
          <w:sz w:val="28"/>
        </w:rPr>
        <w:t>
      2) МЖӘ жобасын іске асыру үшін МЖӘ объектісін республикалық меншікке қабылдау немесе қолданыстағы республикалық меншік объектісін беру;</w:t>
      </w:r>
    </w:p>
    <w:bookmarkEnd w:id="122"/>
    <w:bookmarkStart w:name="z140" w:id="123"/>
    <w:p>
      <w:pPr>
        <w:spacing w:after="0"/>
        <w:ind w:left="0"/>
        <w:jc w:val="both"/>
      </w:pPr>
      <w:r>
        <w:rPr>
          <w:rFonts w:ascii="Times New Roman"/>
          <w:b w:val="false"/>
          <w:i w:val="false"/>
          <w:color w:val="000000"/>
          <w:sz w:val="28"/>
        </w:rPr>
        <w:t>
      3) шығындарды өтеу және кірістер алу көздерін төлеуге, МЖӘ жобасы бойынша бірлесіп қаржыландыруға республикалық бюджеттен қаражат бөлу мәселелерін қарайды.</w:t>
      </w:r>
    </w:p>
    <w:bookmarkEnd w:id="123"/>
    <w:bookmarkStart w:name="z141" w:id="124"/>
    <w:p>
      <w:pPr>
        <w:spacing w:after="0"/>
        <w:ind w:left="0"/>
        <w:jc w:val="both"/>
      </w:pPr>
      <w:r>
        <w:rPr>
          <w:rFonts w:ascii="Times New Roman"/>
          <w:b w:val="false"/>
          <w:i w:val="false"/>
          <w:color w:val="000000"/>
          <w:sz w:val="28"/>
        </w:rPr>
        <w:t>
      Бюджетті атқару жөніндегі жергілікті уәкілетті орган өз құзыретіне кіретін мәселелер бойынша жергілікті МЖӘ жобаларының конкурстық құжаттамасын келісудіжүргізеді, оның ішінде мынадай:</w:t>
      </w:r>
    </w:p>
    <w:bookmarkEnd w:id="124"/>
    <w:bookmarkStart w:name="z142" w:id="125"/>
    <w:p>
      <w:pPr>
        <w:spacing w:after="0"/>
        <w:ind w:left="0"/>
        <w:jc w:val="both"/>
      </w:pPr>
      <w:r>
        <w:rPr>
          <w:rFonts w:ascii="Times New Roman"/>
          <w:b w:val="false"/>
          <w:i w:val="false"/>
          <w:color w:val="000000"/>
          <w:sz w:val="28"/>
        </w:rPr>
        <w:t>
      1) МЖӘ жобасын іске асыру үшін МЖӘ объектісін коммуналдық меншікке қабылдау немесе қолданыстағы коммуналдық меншік объектісін беру;</w:t>
      </w:r>
    </w:p>
    <w:bookmarkEnd w:id="125"/>
    <w:bookmarkStart w:name="z143" w:id="126"/>
    <w:p>
      <w:pPr>
        <w:spacing w:after="0"/>
        <w:ind w:left="0"/>
        <w:jc w:val="both"/>
      </w:pPr>
      <w:r>
        <w:rPr>
          <w:rFonts w:ascii="Times New Roman"/>
          <w:b w:val="false"/>
          <w:i w:val="false"/>
          <w:color w:val="000000"/>
          <w:sz w:val="28"/>
        </w:rPr>
        <w:t>
      2) шығындарды өтеу және кірістер алу көздерін төлеуге, МЖӘ жобасы бойынша бірлесіп қаржыландыруға жергілікті бюджеттен қаражат бөлу мәселелерін қарайды.</w:t>
      </w:r>
    </w:p>
    <w:bookmarkEnd w:id="126"/>
    <w:bookmarkStart w:name="z144" w:id="127"/>
    <w:p>
      <w:pPr>
        <w:spacing w:after="0"/>
        <w:ind w:left="0"/>
        <w:jc w:val="both"/>
      </w:pPr>
      <w:r>
        <w:rPr>
          <w:rFonts w:ascii="Times New Roman"/>
          <w:b w:val="false"/>
          <w:i w:val="false"/>
          <w:color w:val="000000"/>
          <w:sz w:val="28"/>
        </w:rPr>
        <w:t>
      Бюджетті атқару жөніндегі орталық не жергілікті уәкілетті органның конкурстық құжаттаманы келісу мерзімі, егер жоба техникалық күрделі және (немесе) бірегей болып табылса, 20 (жиырма) жұмыс күнінен аспайды, ал қалған жобалар бойынша келіп түскен күннен бастап 10 (он) жұмыс күнінен аспайды.</w:t>
      </w:r>
    </w:p>
    <w:bookmarkEnd w:id="127"/>
    <w:bookmarkStart w:name="z145" w:id="128"/>
    <w:p>
      <w:pPr>
        <w:spacing w:after="0"/>
        <w:ind w:left="0"/>
        <w:jc w:val="both"/>
      </w:pPr>
      <w:r>
        <w:rPr>
          <w:rFonts w:ascii="Times New Roman"/>
          <w:b w:val="false"/>
          <w:i w:val="false"/>
          <w:color w:val="000000"/>
          <w:sz w:val="28"/>
        </w:rPr>
        <w:t>
      Бюджетті атқару жөніндегі орталық не жергілікті уәкілетті органмен конкурстық құжаттаманы келісу не келіспеу себептерін не конкурстық құжаттаманы пысықтау бойынша талаптарды көрсете отырып, келіспеу туралы хат түрінде ресімделеді.";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47" w:id="129"/>
    <w:p>
      <w:pPr>
        <w:spacing w:after="0"/>
        <w:ind w:left="0"/>
        <w:jc w:val="both"/>
      </w:pPr>
      <w:r>
        <w:rPr>
          <w:rFonts w:ascii="Times New Roman"/>
          <w:b w:val="false"/>
          <w:i w:val="false"/>
          <w:color w:val="000000"/>
          <w:sz w:val="28"/>
        </w:rPr>
        <w:t>
      "31.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конкурстық құжаттаманы келісу не келіспеу себептерін не конкурстық құжаттаманы пысықтау жөніндегі талаптарды көрсете отырып, келіспеу туралы хат дайындайды.";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49" w:id="130"/>
    <w:p>
      <w:pPr>
        <w:spacing w:after="0"/>
        <w:ind w:left="0"/>
        <w:jc w:val="both"/>
      </w:pPr>
      <w:r>
        <w:rPr>
          <w:rFonts w:ascii="Times New Roman"/>
          <w:b w:val="false"/>
          <w:i w:val="false"/>
          <w:color w:val="000000"/>
          <w:sz w:val="28"/>
        </w:rPr>
        <w:t>
      "37. Мемлекеттік жоспарлау жөніндегі орталық не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 сараптамасының қорытындысын конкурсты ұйымдастырушыға жолдайды.</w:t>
      </w:r>
    </w:p>
    <w:bookmarkEnd w:id="130"/>
    <w:bookmarkStart w:name="z150" w:id="131"/>
    <w:p>
      <w:pPr>
        <w:spacing w:after="0"/>
        <w:ind w:left="0"/>
        <w:jc w:val="both"/>
      </w:pPr>
      <w:r>
        <w:rPr>
          <w:rFonts w:ascii="Times New Roman"/>
          <w:b w:val="false"/>
          <w:i w:val="false"/>
          <w:color w:val="000000"/>
          <w:sz w:val="28"/>
        </w:rPr>
        <w:t>
      Жергілікті МЖӘ жобаларының конкурстық құжаттамаларын, оның ішінде оларға тиісті өзгерістер мен (немесе) толықтырулар енгізу кезінде транспарентті әрі тәуелсіз бағалауды қамтамасыз ету мақсатында сараптаманы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жүргізеді.";</w:t>
      </w:r>
    </w:p>
    <w:bookmarkEnd w:id="131"/>
    <w:bookmarkStart w:name="z151" w:id="132"/>
    <w:p>
      <w:pPr>
        <w:spacing w:after="0"/>
        <w:ind w:left="0"/>
        <w:jc w:val="both"/>
      </w:pPr>
      <w:r>
        <w:rPr>
          <w:rFonts w:ascii="Times New Roman"/>
          <w:b w:val="false"/>
          <w:i w:val="false"/>
          <w:color w:val="000000"/>
          <w:sz w:val="28"/>
        </w:rPr>
        <w:t>
      мынадай мазмұндағы 44-1-тармақпен толықтырылсын:</w:t>
      </w:r>
    </w:p>
    <w:bookmarkEnd w:id="132"/>
    <w:bookmarkStart w:name="z152" w:id="133"/>
    <w:p>
      <w:pPr>
        <w:spacing w:after="0"/>
        <w:ind w:left="0"/>
        <w:jc w:val="both"/>
      </w:pPr>
      <w:r>
        <w:rPr>
          <w:rFonts w:ascii="Times New Roman"/>
          <w:b w:val="false"/>
          <w:i w:val="false"/>
          <w:color w:val="000000"/>
          <w:sz w:val="28"/>
        </w:rPr>
        <w:t xml:space="preserve">
      "44-1. Жобаны іске асыру кестесін қозғамайтын конкурсты өткізу кестесінің өзгерістерін қоспағанда,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бекітілген конкурстық құжаттамаға өзгерістер және (немесе) толықтырулар енгізілген жағдайда конкурстық құжаттама осы параграфқа сәйкес сараптамалар мен келісулерден өтуге тиіс.";</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54" w:id="134"/>
    <w:p>
      <w:pPr>
        <w:spacing w:after="0"/>
        <w:ind w:left="0"/>
        <w:jc w:val="both"/>
      </w:pPr>
      <w:r>
        <w:rPr>
          <w:rFonts w:ascii="Times New Roman"/>
          <w:b w:val="false"/>
          <w:i w:val="false"/>
          <w:color w:val="000000"/>
          <w:sz w:val="28"/>
        </w:rPr>
        <w:t>
      "45. МЖӘ жобасының қаржы-экономикалық негіздемесін (бұдан әрі - ҚЭН) әзірлеу, түзету, сараптау, сондай-ақ бекіту Қазақстан Республикасының бюджет заңнмасына сәйкес жүзеге асырылады.</w:t>
      </w:r>
    </w:p>
    <w:bookmarkEnd w:id="134"/>
    <w:bookmarkStart w:name="z155" w:id="135"/>
    <w:p>
      <w:pPr>
        <w:spacing w:after="0"/>
        <w:ind w:left="0"/>
        <w:jc w:val="both"/>
      </w:pPr>
      <w:r>
        <w:rPr>
          <w:rFonts w:ascii="Times New Roman"/>
          <w:b w:val="false"/>
          <w:i w:val="false"/>
          <w:color w:val="000000"/>
          <w:sz w:val="28"/>
        </w:rPr>
        <w:t xml:space="preserve">
      Жекеше әріптесті конкурс тәсілімен айқындаған жағдайда уәкілетті тұлға конкурстық құжаттама дайындалғанға дейін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тіркелген)сәйкес заңды тұлғалардың жарғылық капиталына мемлекеттің қатысуы арқылы бюджеттік инвестициялардың ҚЭН-іне сараптама жүргізуді қамтамасыз етеді және заңды тұлғалардың жарғылық капиталына мемлекеттің қатысуы арқылы мемлекеттік жоспарлау жөніндегі орталық не жергілікті уәкілетті органның экономикалық қорытындысын конкурстық құжаттама құрамында ұсынады.</w:t>
      </w:r>
    </w:p>
    <w:bookmarkEnd w:id="135"/>
    <w:bookmarkStart w:name="z156" w:id="136"/>
    <w:p>
      <w:pPr>
        <w:spacing w:after="0"/>
        <w:ind w:left="0"/>
        <w:jc w:val="both"/>
      </w:pPr>
      <w:r>
        <w:rPr>
          <w:rFonts w:ascii="Times New Roman"/>
          <w:b w:val="false"/>
          <w:i w:val="false"/>
          <w:color w:val="000000"/>
          <w:sz w:val="28"/>
        </w:rPr>
        <w:t>
      Жекеше әріптесті тікелей келіссөздер тәсілімен айқындаған жағдайда уәкілетті тұлға МЖӘ жобасының ҚЭН-іне МЖӘ жобасына бизнес-жоспардың құрамында сараптама жүргізуді қамтамасыз етеді.";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58" w:id="137"/>
    <w:p>
      <w:pPr>
        <w:spacing w:after="0"/>
        <w:ind w:left="0"/>
        <w:jc w:val="both"/>
      </w:pPr>
      <w:r>
        <w:rPr>
          <w:rFonts w:ascii="Times New Roman"/>
          <w:b w:val="false"/>
          <w:i w:val="false"/>
          <w:color w:val="000000"/>
          <w:sz w:val="28"/>
        </w:rPr>
        <w:t>
      "75. Комиссия мынадай функцияларды жүзеге асырады:</w:t>
      </w:r>
    </w:p>
    <w:bookmarkEnd w:id="137"/>
    <w:bookmarkStart w:name="z159" w:id="138"/>
    <w:p>
      <w:pPr>
        <w:spacing w:after="0"/>
        <w:ind w:left="0"/>
        <w:jc w:val="both"/>
      </w:pPr>
      <w:r>
        <w:rPr>
          <w:rFonts w:ascii="Times New Roman"/>
          <w:b w:val="false"/>
          <w:i w:val="false"/>
          <w:color w:val="000000"/>
          <w:sz w:val="28"/>
        </w:rPr>
        <w:t>
      1) конкурсты ұйымдастырушы Комиссия отырысына енгізген біліктілік іріктеу нәтижелері бойынша әлеуетті жекеше әріптесті конкурсқа қатысушы ретінде тану туралы шешім қабылдау (жекеше әріптесті айқындау бойынша конкурсқа қатысуға рұқсат беру туралы хаттама);</w:t>
      </w:r>
    </w:p>
    <w:bookmarkEnd w:id="138"/>
    <w:bookmarkStart w:name="z160" w:id="139"/>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 және іріктеу;</w:t>
      </w:r>
    </w:p>
    <w:bookmarkEnd w:id="139"/>
    <w:bookmarkStart w:name="z161" w:id="140"/>
    <w:p>
      <w:pPr>
        <w:spacing w:after="0"/>
        <w:ind w:left="0"/>
        <w:jc w:val="both"/>
      </w:pPr>
      <w:r>
        <w:rPr>
          <w:rFonts w:ascii="Times New Roman"/>
          <w:b w:val="false"/>
          <w:i w:val="false"/>
          <w:color w:val="000000"/>
          <w:sz w:val="28"/>
        </w:rPr>
        <w:t>
      3) үздік конкурстық өтiнiмдi айқындау;</w:t>
      </w:r>
    </w:p>
    <w:bookmarkEnd w:id="140"/>
    <w:bookmarkStart w:name="z162" w:id="141"/>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бойынша келіссөздер жүргізу;</w:t>
      </w:r>
    </w:p>
    <w:bookmarkEnd w:id="141"/>
    <w:bookmarkStart w:name="z163" w:id="142"/>
    <w:p>
      <w:pPr>
        <w:spacing w:after="0"/>
        <w:ind w:left="0"/>
        <w:jc w:val="both"/>
      </w:pPr>
      <w:r>
        <w:rPr>
          <w:rFonts w:ascii="Times New Roman"/>
          <w:b w:val="false"/>
          <w:i w:val="false"/>
          <w:color w:val="000000"/>
          <w:sz w:val="28"/>
        </w:rPr>
        <w:t>
      5) өтініш берушіні жекеше әріптесті айқындау жөніндегі конкурс жеңімпазы деп тану;</w:t>
      </w:r>
    </w:p>
    <w:bookmarkEnd w:id="142"/>
    <w:bookmarkStart w:name="z164" w:id="143"/>
    <w:p>
      <w:pPr>
        <w:spacing w:after="0"/>
        <w:ind w:left="0"/>
        <w:jc w:val="both"/>
      </w:pPr>
      <w:r>
        <w:rPr>
          <w:rFonts w:ascii="Times New Roman"/>
          <w:b w:val="false"/>
          <w:i w:val="false"/>
          <w:color w:val="000000"/>
          <w:sz w:val="28"/>
        </w:rPr>
        <w:t>
      6) конкурсты өтпеді деп тану;</w:t>
      </w:r>
    </w:p>
    <w:bookmarkEnd w:id="143"/>
    <w:bookmarkStart w:name="z165" w:id="144"/>
    <w:p>
      <w:pPr>
        <w:spacing w:after="0"/>
        <w:ind w:left="0"/>
        <w:jc w:val="both"/>
      </w:pPr>
      <w:r>
        <w:rPr>
          <w:rFonts w:ascii="Times New Roman"/>
          <w:b w:val="false"/>
          <w:i w:val="false"/>
          <w:color w:val="000000"/>
          <w:sz w:val="28"/>
        </w:rPr>
        <w:t>
      7) жекеше әріптесті айқындау бойынша конкурсты өткізу үшін қажетті,оның ішінде осы Қағидаларда көзделген өзге де функцияларды жүзеге асыру.</w:t>
      </w:r>
    </w:p>
    <w:bookmarkEnd w:id="144"/>
    <w:bookmarkStart w:name="z166" w:id="145"/>
    <w:p>
      <w:pPr>
        <w:spacing w:after="0"/>
        <w:ind w:left="0"/>
        <w:jc w:val="both"/>
      </w:pPr>
      <w:r>
        <w:rPr>
          <w:rFonts w:ascii="Times New Roman"/>
          <w:b w:val="false"/>
          <w:i w:val="false"/>
          <w:color w:val="000000"/>
          <w:sz w:val="28"/>
        </w:rPr>
        <w:t>
      Комиссияның шешімдері хаттамамен ресімделеді.</w:t>
      </w:r>
    </w:p>
    <w:bookmarkEnd w:id="145"/>
    <w:bookmarkStart w:name="z167" w:id="146"/>
    <w:p>
      <w:pPr>
        <w:spacing w:after="0"/>
        <w:ind w:left="0"/>
        <w:jc w:val="both"/>
      </w:pPr>
      <w:r>
        <w:rPr>
          <w:rFonts w:ascii="Times New Roman"/>
          <w:b w:val="false"/>
          <w:i w:val="false"/>
          <w:color w:val="000000"/>
          <w:sz w:val="28"/>
        </w:rPr>
        <w:t>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146"/>
    <w:bookmarkStart w:name="z168" w:id="147"/>
    <w:p>
      <w:pPr>
        <w:spacing w:after="0"/>
        <w:ind w:left="0"/>
        <w:jc w:val="both"/>
      </w:pPr>
      <w:r>
        <w:rPr>
          <w:rFonts w:ascii="Times New Roman"/>
          <w:b w:val="false"/>
          <w:i w:val="false"/>
          <w:color w:val="000000"/>
          <w:sz w:val="28"/>
        </w:rPr>
        <w:t>
      Осы Комиссияның кез келген мүшесі Комиссияның шешімімен келіспеген жағдайда ерекше пікір білдіреді, оны Комиссия отырысы өткізілген күннен бастап 3 (үш) жұмыс күні ішінде Комиссияның жұмыс органына жібереді және оны Комиссияның жұмыс органы хаттамаға қоса береді.</w:t>
      </w:r>
    </w:p>
    <w:bookmarkEnd w:id="147"/>
    <w:bookmarkStart w:name="z169" w:id="148"/>
    <w:p>
      <w:pPr>
        <w:spacing w:after="0"/>
        <w:ind w:left="0"/>
        <w:jc w:val="both"/>
      </w:pPr>
      <w:r>
        <w:rPr>
          <w:rFonts w:ascii="Times New Roman"/>
          <w:b w:val="false"/>
          <w:i w:val="false"/>
          <w:color w:val="000000"/>
          <w:sz w:val="28"/>
        </w:rPr>
        <w:t>
      Комиссияның отырысына Комиссия мүшелерінің жалпы санының кемінде үштен екісі қатысса, Комиссияның отырысы заңды болып есептеледі (кворум болса).</w:t>
      </w:r>
    </w:p>
    <w:bookmarkEnd w:id="148"/>
    <w:bookmarkStart w:name="z170" w:id="149"/>
    <w:p>
      <w:pPr>
        <w:spacing w:after="0"/>
        <w:ind w:left="0"/>
        <w:jc w:val="both"/>
      </w:pPr>
      <w:r>
        <w:rPr>
          <w:rFonts w:ascii="Times New Roman"/>
          <w:b w:val="false"/>
          <w:i w:val="false"/>
          <w:color w:val="000000"/>
          <w:sz w:val="28"/>
        </w:rPr>
        <w:t>
      Комиссия отырыстарының хаттамаларына отырысқа қатысқан Комиссияның мүшелері, сондай-ақ Комиссияның хатшысы қол қояды.</w:t>
      </w:r>
    </w:p>
    <w:bookmarkEnd w:id="149"/>
    <w:bookmarkStart w:name="z171" w:id="150"/>
    <w:p>
      <w:pPr>
        <w:spacing w:after="0"/>
        <w:ind w:left="0"/>
        <w:jc w:val="both"/>
      </w:pPr>
      <w:r>
        <w:rPr>
          <w:rFonts w:ascii="Times New Roman"/>
          <w:b w:val="false"/>
          <w:i w:val="false"/>
          <w:color w:val="000000"/>
          <w:sz w:val="28"/>
        </w:rPr>
        <w:t>
      Отырыста Комиссияның төрағасы болмаған не ол болмаған кезеңде оны алмастыратын адам болмаған жағдайда Комиссияның отырысы өткізілмейді.";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173" w:id="151"/>
    <w:p>
      <w:pPr>
        <w:spacing w:after="0"/>
        <w:ind w:left="0"/>
        <w:jc w:val="both"/>
      </w:pPr>
      <w:r>
        <w:rPr>
          <w:rFonts w:ascii="Times New Roman"/>
          <w:b w:val="false"/>
          <w:i w:val="false"/>
          <w:color w:val="000000"/>
          <w:sz w:val="28"/>
        </w:rPr>
        <w:t>
      "77. Техникалық күрделі және (немесе) бірегей болып табылатын жобалар бойынша жекеше әріптесті айқындау жөніндегі конкурсты өткізу туралы ақпаратты мемлекеттік жоспарлау жөніндегі уәкілетті органға бір мезгілде хабарлай отырып, конкурсты ұйымдастырушы өзінің ресми интернет-ресурсында орналастырады, сондай-ақ Қазақстан Республикасының барлық аумағына таралатын мерзімді баспасөз басылымдарында (кемінде біреу), МЖӘ дамыту орталығының интернет-ресурсында қазақ және орыс тілдерінде жекеше әріптесті айқындау жөніндегі конкурсты өткізу күніне дейін кемінде күнтізбелік 60 (алпыс) күн бұрын, ал жекеше әріптесті айқындау жөніндегі конкурсты қайта өткізу кезінде кемінде күнтізбелік 30 (отыз) күн бұрын орналастыруды қамтамасыз етеді.</w:t>
      </w:r>
    </w:p>
    <w:bookmarkEnd w:id="151"/>
    <w:bookmarkStart w:name="z174" w:id="152"/>
    <w:p>
      <w:pPr>
        <w:spacing w:after="0"/>
        <w:ind w:left="0"/>
        <w:jc w:val="both"/>
      </w:pPr>
      <w:r>
        <w:rPr>
          <w:rFonts w:ascii="Times New Roman"/>
          <w:b w:val="false"/>
          <w:i w:val="false"/>
          <w:color w:val="000000"/>
          <w:sz w:val="28"/>
        </w:rPr>
        <w:t>
      Қалған жобалар бойынша - жекеше әріптесті айқындау жөніндегі конкурсты өткізу күніне дейін кемінде күнтізбелік 30 (отыз) күн бұрын, ал жекеше әріптесті айқындау жөніндегі конкурсты қайта өткізу кезінде - кемінде күнтізбелік 15 (он бес) күн бұрын.</w:t>
      </w:r>
    </w:p>
    <w:bookmarkEnd w:id="152"/>
    <w:bookmarkStart w:name="z175" w:id="153"/>
    <w:p>
      <w:pPr>
        <w:spacing w:after="0"/>
        <w:ind w:left="0"/>
        <w:jc w:val="both"/>
      </w:pPr>
      <w:r>
        <w:rPr>
          <w:rFonts w:ascii="Times New Roman"/>
          <w:b w:val="false"/>
          <w:i w:val="false"/>
          <w:color w:val="000000"/>
          <w:sz w:val="28"/>
        </w:rPr>
        <w:t>
      Қайталама конкурс бұрын бекітілген конкурстық құжаттама негізінде сараптамалар мен келісулерден өтпей, бірақ конкурс өтпеді деп танылған кезден бастап күнтізбелік бір жылдан кешіктірілмей конкурс өткізілмеді деп танылған жағдайда өткізіледі.</w:t>
      </w:r>
    </w:p>
    <w:bookmarkEnd w:id="153"/>
    <w:bookmarkStart w:name="z176" w:id="154"/>
    <w:p>
      <w:pPr>
        <w:spacing w:after="0"/>
        <w:ind w:left="0"/>
        <w:jc w:val="both"/>
      </w:pPr>
      <w:r>
        <w:rPr>
          <w:rFonts w:ascii="Times New Roman"/>
          <w:b w:val="false"/>
          <w:i w:val="false"/>
          <w:color w:val="000000"/>
          <w:sz w:val="28"/>
        </w:rPr>
        <w:t>
      Хабарламаны өзге де интернет-ресурстарда және мерзімді баспасөз басылымдарында қосымша орналастыруға жол беріледі.</w:t>
      </w:r>
    </w:p>
    <w:bookmarkEnd w:id="154"/>
    <w:bookmarkStart w:name="z177" w:id="155"/>
    <w:p>
      <w:pPr>
        <w:spacing w:after="0"/>
        <w:ind w:left="0"/>
        <w:jc w:val="both"/>
      </w:pPr>
      <w:r>
        <w:rPr>
          <w:rFonts w:ascii="Times New Roman"/>
          <w:b w:val="false"/>
          <w:i w:val="false"/>
          <w:color w:val="000000"/>
          <w:sz w:val="28"/>
        </w:rPr>
        <w:t>
      Бұл ретте көрсетілген мерзімдер хабарламаның Қазақстан Республикасының барлық аумағына таралатын мерзімді баспасөз басылымында алғашқы жариялану күнінен бастап есептеледі.";</w:t>
      </w:r>
    </w:p>
    <w:bookmarkEnd w:id="155"/>
    <w:bookmarkStart w:name="z178" w:id="156"/>
    <w:p>
      <w:pPr>
        <w:spacing w:after="0"/>
        <w:ind w:left="0"/>
        <w:jc w:val="both"/>
      </w:pPr>
      <w:r>
        <w:rPr>
          <w:rFonts w:ascii="Times New Roman"/>
          <w:b w:val="false"/>
          <w:i w:val="false"/>
          <w:color w:val="000000"/>
          <w:sz w:val="28"/>
        </w:rPr>
        <w:t xml:space="preserve">
      108-тармақтың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56"/>
    <w:bookmarkStart w:name="z179" w:id="157"/>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комиссияның жұмыс органы арқылы тиісті мемлекеттік органдардан, жеке және заңды тұлғалардан қажетті ақпаратты сұратады;</w:t>
      </w:r>
    </w:p>
    <w:bookmarkEnd w:id="157"/>
    <w:bookmarkStart w:name="z180" w:id="158"/>
    <w:p>
      <w:pPr>
        <w:spacing w:after="0"/>
        <w:ind w:left="0"/>
        <w:jc w:val="both"/>
      </w:pPr>
      <w:r>
        <w:rPr>
          <w:rFonts w:ascii="Times New Roman"/>
          <w:b w:val="false"/>
          <w:i w:val="false"/>
          <w:color w:val="000000"/>
          <w:sz w:val="28"/>
        </w:rPr>
        <w:t>
      Комиссия конкурстық өтінімдерді ашу сәтінен бастап 5 (бес) жұмыс күні ішінде конкурстық өтінімді ресімдеу бөлігінде конкурстық құжаттама талаптарына сәйкес келмейтін әлеуетті жекеше әріптестерді анықтаған жағдайда жұмыс органы Конкурстық өтінімдерді алдын ала қарау хаттамасын жасайды.</w:t>
      </w:r>
    </w:p>
    <w:bookmarkEnd w:id="158"/>
    <w:bookmarkStart w:name="z181" w:id="159"/>
    <w:p>
      <w:pPr>
        <w:spacing w:after="0"/>
        <w:ind w:left="0"/>
        <w:jc w:val="both"/>
      </w:pPr>
      <w:r>
        <w:rPr>
          <w:rFonts w:ascii="Times New Roman"/>
          <w:b w:val="false"/>
          <w:i w:val="false"/>
          <w:color w:val="000000"/>
          <w:sz w:val="28"/>
        </w:rPr>
        <w:t>
      Конкурстық өтінімдерді алдын ала қарау хаттамасында:</w:t>
      </w:r>
    </w:p>
    <w:bookmarkEnd w:id="159"/>
    <w:bookmarkStart w:name="z182" w:id="160"/>
    <w:p>
      <w:pPr>
        <w:spacing w:after="0"/>
        <w:ind w:left="0"/>
        <w:jc w:val="both"/>
      </w:pPr>
      <w:r>
        <w:rPr>
          <w:rFonts w:ascii="Times New Roman"/>
          <w:b w:val="false"/>
          <w:i w:val="false"/>
          <w:color w:val="000000"/>
          <w:sz w:val="28"/>
        </w:rPr>
        <w:t>
      ресімдеу бөлігінде конкурстық құжаттаманың талаптарына сәйкес келмейтін әлеуетті жекеше әріптестердің тізбесі;</w:t>
      </w:r>
    </w:p>
    <w:bookmarkEnd w:id="160"/>
    <w:bookmarkStart w:name="z183" w:id="161"/>
    <w:p>
      <w:pPr>
        <w:spacing w:after="0"/>
        <w:ind w:left="0"/>
        <w:jc w:val="both"/>
      </w:pPr>
      <w:r>
        <w:rPr>
          <w:rFonts w:ascii="Times New Roman"/>
          <w:b w:val="false"/>
          <w:i w:val="false"/>
          <w:color w:val="000000"/>
          <w:sz w:val="28"/>
        </w:rPr>
        <w:t>
      ұсыну және (немесе) конкурстық құжаттаманың талаптарына сәйкестікке келтіру қажет құжаттардың тізбесі;</w:t>
      </w:r>
    </w:p>
    <w:bookmarkEnd w:id="161"/>
    <w:bookmarkStart w:name="z184" w:id="162"/>
    <w:p>
      <w:pPr>
        <w:spacing w:after="0"/>
        <w:ind w:left="0"/>
        <w:jc w:val="both"/>
      </w:pPr>
      <w:r>
        <w:rPr>
          <w:rFonts w:ascii="Times New Roman"/>
          <w:b w:val="false"/>
          <w:i w:val="false"/>
          <w:color w:val="000000"/>
          <w:sz w:val="28"/>
        </w:rPr>
        <w:t>
      10 (он) жұмыс күнінен аспайтын құжаттарды ұсыну мерзімі қамтылады.</w:t>
      </w:r>
    </w:p>
    <w:bookmarkEnd w:id="162"/>
    <w:bookmarkStart w:name="z185" w:id="163"/>
    <w:p>
      <w:pPr>
        <w:spacing w:after="0"/>
        <w:ind w:left="0"/>
        <w:jc w:val="both"/>
      </w:pPr>
      <w:r>
        <w:rPr>
          <w:rFonts w:ascii="Times New Roman"/>
          <w:b w:val="false"/>
          <w:i w:val="false"/>
          <w:color w:val="000000"/>
          <w:sz w:val="28"/>
        </w:rPr>
        <w:t>
      Комиссияның жұмыс органы конкурстық өтінімдерді алдын ала қарау хаттамасының көшірмесін әлеуетті жекеше әріптестерге қол қойылған күні жолдайды.</w:t>
      </w:r>
    </w:p>
    <w:bookmarkEnd w:id="163"/>
    <w:bookmarkStart w:name="z186" w:id="164"/>
    <w:p>
      <w:pPr>
        <w:spacing w:after="0"/>
        <w:ind w:left="0"/>
        <w:jc w:val="both"/>
      </w:pPr>
      <w:r>
        <w:rPr>
          <w:rFonts w:ascii="Times New Roman"/>
          <w:b w:val="false"/>
          <w:i w:val="false"/>
          <w:color w:val="000000"/>
          <w:sz w:val="28"/>
        </w:rPr>
        <w:t>
      Әлеуетті жекеше әріптес хаттамада белгіленген мерзімнен кеш ұсынған құжаттама қабылданбайды.</w:t>
      </w:r>
    </w:p>
    <w:bookmarkEnd w:id="164"/>
    <w:bookmarkStart w:name="z187" w:id="165"/>
    <w:p>
      <w:pPr>
        <w:spacing w:after="0"/>
        <w:ind w:left="0"/>
        <w:jc w:val="both"/>
      </w:pPr>
      <w:r>
        <w:rPr>
          <w:rFonts w:ascii="Times New Roman"/>
          <w:b w:val="false"/>
          <w:i w:val="false"/>
          <w:color w:val="000000"/>
          <w:sz w:val="28"/>
        </w:rPr>
        <w:t>
      Әлеуетті жекеше әріптестің конкурстық өтінімді конкурстық өтінімдерді алдын ала қарау хаттамасының талаптарына сәйкес келтіруі енгізілген конкурстық өтінімді өзгерту және (немесе) толықтыру болып табылмайды;";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89" w:id="166"/>
    <w:p>
      <w:pPr>
        <w:spacing w:after="0"/>
        <w:ind w:left="0"/>
        <w:jc w:val="both"/>
      </w:pPr>
      <w:r>
        <w:rPr>
          <w:rFonts w:ascii="Times New Roman"/>
          <w:b w:val="false"/>
          <w:i w:val="false"/>
          <w:color w:val="000000"/>
          <w:sz w:val="28"/>
        </w:rPr>
        <w:t>
      "112.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тартқан не оның ұсыныстары жекеше әріптесті айқындау жөніндегі конкурс шарттары тұрғысынан қолайсыз болып табылған жағдайда, онда Комиссия бұл конкурстық өтінімді қарамайды және үздік конкурстық өтінімді жаңадан таңдайды.</w:t>
      </w:r>
    </w:p>
    <w:bookmarkEnd w:id="166"/>
    <w:bookmarkStart w:name="z190" w:id="167"/>
    <w:p>
      <w:pPr>
        <w:spacing w:after="0"/>
        <w:ind w:left="0"/>
        <w:jc w:val="both"/>
      </w:pPr>
      <w:r>
        <w:rPr>
          <w:rFonts w:ascii="Times New Roman"/>
          <w:b w:val="false"/>
          <w:i w:val="false"/>
          <w:color w:val="000000"/>
          <w:sz w:val="28"/>
        </w:rPr>
        <w:t>
      Бұл ретте осындай конкурстық өтінімді үздік деп тану туралы Комиссияның шешімі жойылады және осы әлеуетті жекеше әріптес конкурс жеңімпазы болып танылмайды.</w:t>
      </w:r>
    </w:p>
    <w:bookmarkEnd w:id="167"/>
    <w:bookmarkStart w:name="z191" w:id="168"/>
    <w:p>
      <w:pPr>
        <w:spacing w:after="0"/>
        <w:ind w:left="0"/>
        <w:jc w:val="both"/>
      </w:pPr>
      <w:r>
        <w:rPr>
          <w:rFonts w:ascii="Times New Roman"/>
          <w:b w:val="false"/>
          <w:i w:val="false"/>
          <w:color w:val="000000"/>
          <w:sz w:val="28"/>
        </w:rPr>
        <w:t>
      Комиссия конкурсқа ұсынылған қалған конкурстық өтінімдер арасынан үздік конкурстық өтінімді таңдайды.</w:t>
      </w:r>
    </w:p>
    <w:bookmarkEnd w:id="168"/>
    <w:bookmarkStart w:name="z192" w:id="169"/>
    <w:p>
      <w:pPr>
        <w:spacing w:after="0"/>
        <w:ind w:left="0"/>
        <w:jc w:val="both"/>
      </w:pPr>
      <w:r>
        <w:rPr>
          <w:rFonts w:ascii="Times New Roman"/>
          <w:b w:val="false"/>
          <w:i w:val="false"/>
          <w:color w:val="000000"/>
          <w:sz w:val="28"/>
        </w:rPr>
        <w:t>
      Мұндай конкурстық өтінімдер болмаған не қалған конкурстық өтінімдер конкурстық құжаттаманың талаптарына сәйкес келмеген жағдайда конкурс өтпеді деп танылады.";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94" w:id="170"/>
    <w:p>
      <w:pPr>
        <w:spacing w:after="0"/>
        <w:ind w:left="0"/>
        <w:jc w:val="both"/>
      </w:pPr>
      <w:r>
        <w:rPr>
          <w:rFonts w:ascii="Times New Roman"/>
          <w:b w:val="false"/>
          <w:i w:val="false"/>
          <w:color w:val="000000"/>
          <w:sz w:val="28"/>
        </w:rPr>
        <w:t>
      "114. Конкурсты ұйымдастырушы МЖӘ шартының жобасын, оның ішінде оған тиісті өзгерістер және (немесе) толықтырулар енгізген кезде, үздік конкурстық өтінімді тану туралы хаттама көшірмелерін қоса бере отырып, бюджетті атқару жөніндегі орталық не жергілікті уәкілетті органға, сондай-ақ табиғи монополиялар салаларында басшылықты жүзеге асыратын мемлекеттік органға (табиғи монополиялар салаларында іске асырылатын МЖӘ жобасы бойынша)келісуге жолдайды.</w:t>
      </w:r>
    </w:p>
    <w:bookmarkEnd w:id="170"/>
    <w:bookmarkStart w:name="z195" w:id="171"/>
    <w:p>
      <w:pPr>
        <w:spacing w:after="0"/>
        <w:ind w:left="0"/>
        <w:jc w:val="both"/>
      </w:pPr>
      <w:r>
        <w:rPr>
          <w:rFonts w:ascii="Times New Roman"/>
          <w:b w:val="false"/>
          <w:i w:val="false"/>
          <w:color w:val="000000"/>
          <w:sz w:val="28"/>
        </w:rPr>
        <w:t>
      МЖӘ шартының жобасын, оның ішінде оған өзгерістер және (немесе) толықтырулар енгізген кезде келісу келісім не әрбір қаралатын мәселе бойынша келіспеу себептерін көрсете отырып, келіспеу туралы хат түрінде ресімделеді.";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98" w:id="172"/>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тапсырманы ұсынуын көздейді.</w:t>
      </w:r>
    </w:p>
    <w:bookmarkEnd w:id="172"/>
    <w:bookmarkStart w:name="z199" w:id="173"/>
    <w:p>
      <w:pPr>
        <w:spacing w:after="0"/>
        <w:ind w:left="0"/>
        <w:jc w:val="both"/>
      </w:pPr>
      <w:r>
        <w:rPr>
          <w:rFonts w:ascii="Times New Roman"/>
          <w:b w:val="false"/>
          <w:i w:val="false"/>
          <w:color w:val="000000"/>
          <w:sz w:val="28"/>
        </w:rPr>
        <w:t>
      Бұл кезеңде конкурсты ұйымдастырушы әлеуетті жекеше әріптестерге біліктілік талаптарын, сондай-ақ әлеуетті жекеше әріптестердің қойылатын біліктілік талаптарына сәйкестігін растайтын құжаттарға қойылатын талаптарды ұсынады;";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1" w:id="174"/>
    <w:p>
      <w:pPr>
        <w:spacing w:after="0"/>
        <w:ind w:left="0"/>
        <w:jc w:val="both"/>
      </w:pPr>
      <w:r>
        <w:rPr>
          <w:rFonts w:ascii="Times New Roman"/>
          <w:b w:val="false"/>
          <w:i w:val="false"/>
          <w:color w:val="000000"/>
          <w:sz w:val="28"/>
        </w:rPr>
        <w:t>
      "6) конкурсты ұйымдастырушының конкурстық құжаттаманы әзірлеуін және бекітуін көздейді.</w:t>
      </w:r>
    </w:p>
    <w:bookmarkEnd w:id="174"/>
    <w:bookmarkStart w:name="z202" w:id="175"/>
    <w:p>
      <w:pPr>
        <w:spacing w:after="0"/>
        <w:ind w:left="0"/>
        <w:jc w:val="both"/>
      </w:pPr>
      <w:r>
        <w:rPr>
          <w:rFonts w:ascii="Times New Roman"/>
          <w:b w:val="false"/>
          <w:i w:val="false"/>
          <w:color w:val="000000"/>
          <w:sz w:val="28"/>
        </w:rPr>
        <w:t>
      Конкурсты ұйымдастырушы конкурстық құжаттаманы әзірлеуді әлеуетті жекеше әріптестермен МЖӘ объектісінің техникалық-экономикалық және пайдалану сипаттамаларына және МЖӘ шарты жобасының және бәсекелі диалогтың талаптарына қатысты мәселелерді талқылауының нәтижелері негізінде жүзеге асырады;</w:t>
      </w:r>
    </w:p>
    <w:bookmarkEnd w:id="175"/>
    <w:bookmarkStart w:name="z203" w:id="176"/>
    <w:p>
      <w:pPr>
        <w:spacing w:after="0"/>
        <w:ind w:left="0"/>
        <w:jc w:val="both"/>
      </w:pPr>
      <w:r>
        <w:rPr>
          <w:rFonts w:ascii="Times New Roman"/>
          <w:b w:val="false"/>
          <w:i w:val="false"/>
          <w:color w:val="000000"/>
          <w:sz w:val="28"/>
        </w:rPr>
        <w:t>
      Конкурстық құжаттама құрамында ТЭН не ЖСҚ болмаған жағдайда конкурсты ұйымдастырушы онда конкурстың бірінші кезеңінде ұсынылған техникалық ұсыныстарды қарау қорытындылары бойынша МЖӘ объектісін салудың (құрудың) болжамды құнын көрсетеді.</w:t>
      </w:r>
    </w:p>
    <w:bookmarkEnd w:id="176"/>
    <w:bookmarkStart w:name="z204" w:id="177"/>
    <w:p>
      <w:pPr>
        <w:spacing w:after="0"/>
        <w:ind w:left="0"/>
        <w:jc w:val="both"/>
      </w:pPr>
      <w:r>
        <w:rPr>
          <w:rFonts w:ascii="Times New Roman"/>
          <w:b w:val="false"/>
          <w:i w:val="false"/>
          <w:color w:val="000000"/>
          <w:sz w:val="28"/>
        </w:rPr>
        <w:t>
      Бұл ретте, МЖӘ объектісін салудың (құрудың) болжамды құны ұқсас объектілерді салу (құру) құнынан аспайды.</w:t>
      </w:r>
    </w:p>
    <w:bookmarkEnd w:id="177"/>
    <w:bookmarkStart w:name="z205" w:id="178"/>
    <w:p>
      <w:pPr>
        <w:spacing w:after="0"/>
        <w:ind w:left="0"/>
        <w:jc w:val="both"/>
      </w:pPr>
      <w:r>
        <w:rPr>
          <w:rFonts w:ascii="Times New Roman"/>
          <w:b w:val="false"/>
          <w:i w:val="false"/>
          <w:color w:val="000000"/>
          <w:sz w:val="28"/>
        </w:rPr>
        <w:t>
      Қазақстан Республикасында ұқсас объектілер болмаған жағдайда салудың (құрудың) болжамды құны конкурстың бірінші кезеңінде ұсынылған техникалық ұсыныстарды қарау қорытындылары бойынша ең төмен құн ретінде айқындалады.</w:t>
      </w:r>
    </w:p>
    <w:bookmarkEnd w:id="178"/>
    <w:bookmarkStart w:name="z206" w:id="179"/>
    <w:p>
      <w:pPr>
        <w:spacing w:after="0"/>
        <w:ind w:left="0"/>
        <w:jc w:val="both"/>
      </w:pPr>
      <w:r>
        <w:rPr>
          <w:rFonts w:ascii="Times New Roman"/>
          <w:b w:val="false"/>
          <w:i w:val="false"/>
          <w:color w:val="000000"/>
          <w:sz w:val="28"/>
        </w:rPr>
        <w:t>
      Қазақстан Республикасында ұқсас объектілердің жоқ екендігін растау үшін конкурсты ұйымдастырушы тиісті уәкілетті органдарға сұратулар жолдайды.</w:t>
      </w:r>
    </w:p>
    <w:bookmarkEnd w:id="179"/>
    <w:bookmarkStart w:name="z207" w:id="180"/>
    <w:p>
      <w:pPr>
        <w:spacing w:after="0"/>
        <w:ind w:left="0"/>
        <w:jc w:val="both"/>
      </w:pPr>
      <w:r>
        <w:rPr>
          <w:rFonts w:ascii="Times New Roman"/>
          <w:b w:val="false"/>
          <w:i w:val="false"/>
          <w:color w:val="000000"/>
          <w:sz w:val="28"/>
        </w:rPr>
        <w:t>
      Бұл ретте конкурстық құжаттамада МЖӘ жобасын іске асырудың қаржылық шарттарын қамтитын конкурстық өтінімдерді ұсыну бойынша талаптар көзделеді.</w:t>
      </w:r>
    </w:p>
    <w:bookmarkEnd w:id="180"/>
    <w:bookmarkStart w:name="z208" w:id="181"/>
    <w:p>
      <w:pPr>
        <w:spacing w:after="0"/>
        <w:ind w:left="0"/>
        <w:jc w:val="both"/>
      </w:pPr>
      <w:r>
        <w:rPr>
          <w:rFonts w:ascii="Times New Roman"/>
          <w:b w:val="false"/>
          <w:i w:val="false"/>
          <w:color w:val="000000"/>
          <w:sz w:val="28"/>
        </w:rPr>
        <w:t xml:space="preserve">
      Конкурстық құжаттама осы Қағидалардың </w:t>
      </w:r>
      <w:r>
        <w:rPr>
          <w:rFonts w:ascii="Times New Roman"/>
          <w:b w:val="false"/>
          <w:i w:val="false"/>
          <w:color w:val="000000"/>
          <w:sz w:val="28"/>
        </w:rPr>
        <w:t>1-параграфында</w:t>
      </w:r>
      <w:r>
        <w:rPr>
          <w:rFonts w:ascii="Times New Roman"/>
          <w:b w:val="false"/>
          <w:i w:val="false"/>
          <w:color w:val="000000"/>
          <w:sz w:val="28"/>
        </w:rPr>
        <w:t xml:space="preserve"> көрсетілген тәртіппен сараптамалардан және келісулерден өтуге тиіс;";</w:t>
      </w:r>
    </w:p>
    <w:bookmarkEnd w:id="181"/>
    <w:bookmarkStart w:name="z209" w:id="182"/>
    <w:p>
      <w:pPr>
        <w:spacing w:after="0"/>
        <w:ind w:left="0"/>
        <w:jc w:val="both"/>
      </w:pPr>
      <w:r>
        <w:rPr>
          <w:rFonts w:ascii="Times New Roman"/>
          <w:b w:val="false"/>
          <w:i w:val="false"/>
          <w:color w:val="000000"/>
          <w:sz w:val="28"/>
        </w:rPr>
        <w:t xml:space="preserve">
      123-тармақтың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2"/>
    <w:bookmarkStart w:name="z210" w:id="183"/>
    <w:p>
      <w:pPr>
        <w:spacing w:after="0"/>
        <w:ind w:left="0"/>
        <w:jc w:val="both"/>
      </w:pPr>
      <w:r>
        <w:rPr>
          <w:rFonts w:ascii="Times New Roman"/>
          <w:b w:val="false"/>
          <w:i w:val="false"/>
          <w:color w:val="000000"/>
          <w:sz w:val="28"/>
        </w:rPr>
        <w:t>
      "1) біліктілік іріктеуден өткен әлеуетті жекеше әріптестердің конкурстық өтінімдерді ұсынуын, сондай-ақ конкурстық өтінімді қамтамасыз етуді енгізуін көздейді.</w:t>
      </w:r>
    </w:p>
    <w:bookmarkEnd w:id="183"/>
    <w:bookmarkStart w:name="z211" w:id="184"/>
    <w:p>
      <w:pPr>
        <w:spacing w:after="0"/>
        <w:ind w:left="0"/>
        <w:jc w:val="both"/>
      </w:pPr>
      <w:r>
        <w:rPr>
          <w:rFonts w:ascii="Times New Roman"/>
          <w:b w:val="false"/>
          <w:i w:val="false"/>
          <w:color w:val="000000"/>
          <w:sz w:val="28"/>
        </w:rPr>
        <w:t xml:space="preserve">
      Егер болжамды МЖӘ объектісі табиғи монополиялар саласына жатқызылған жағдайда әлеуетті жекеше әріптес "Табиғи монополиялар туралы" 2018 жылғы 27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әзірленетін инвестициялық бағдарламаны қоса беруі қажет.</w:t>
      </w:r>
    </w:p>
    <w:bookmarkEnd w:id="184"/>
    <w:bookmarkStart w:name="z212" w:id="185"/>
    <w:p>
      <w:pPr>
        <w:spacing w:after="0"/>
        <w:ind w:left="0"/>
        <w:jc w:val="both"/>
      </w:pPr>
      <w:r>
        <w:rPr>
          <w:rFonts w:ascii="Times New Roman"/>
          <w:b w:val="false"/>
          <w:i w:val="false"/>
          <w:color w:val="000000"/>
          <w:sz w:val="28"/>
        </w:rPr>
        <w:t>
      МЖӘ жобасы бойынша бекітілген ТЭН не ЖСҚ болған жағдайда конкурсты ұйымдастырушы қосымша ақпарат ретінде конкурстық құжаттамаға олардың электрондық көшірмелерін қоса береді.</w:t>
      </w:r>
    </w:p>
    <w:bookmarkEnd w:id="185"/>
    <w:bookmarkStart w:name="z213" w:id="186"/>
    <w:p>
      <w:pPr>
        <w:spacing w:after="0"/>
        <w:ind w:left="0"/>
        <w:jc w:val="both"/>
      </w:pPr>
      <w:r>
        <w:rPr>
          <w:rFonts w:ascii="Times New Roman"/>
          <w:b w:val="false"/>
          <w:i w:val="false"/>
          <w:color w:val="000000"/>
          <w:sz w:val="28"/>
        </w:rPr>
        <w:t>
      Егер жекеше әріптесті айқындау жөніндегі конкурсқа қатысушы конкурсты ұйымдастырушының ТЭН-інде не ЖСҚ-да көзделген техникалық-технологиялық және экологиялық шешімдерді қабылдаған жағдайда, онда жекеше әріптесті айқындау жөніндегі конкурсқа қатысушы конкурстық өтінімнің құрамында осындай шешімдерді қабылдағаны туралы қосымша кепілхат береді.</w:t>
      </w:r>
    </w:p>
    <w:bookmarkEnd w:id="186"/>
    <w:bookmarkStart w:name="z214" w:id="187"/>
    <w:p>
      <w:pPr>
        <w:spacing w:after="0"/>
        <w:ind w:left="0"/>
        <w:jc w:val="both"/>
      </w:pPr>
      <w:r>
        <w:rPr>
          <w:rFonts w:ascii="Times New Roman"/>
          <w:b w:val="false"/>
          <w:i w:val="false"/>
          <w:color w:val="000000"/>
          <w:sz w:val="28"/>
        </w:rPr>
        <w:t>
      Егер жекеше әріптесті айқындау жөніндегі конкурсқа қатысушы конкурсты ұйымдастырушының конкурстық құжаттамасында келтірілген маркетингтік және (немесе) институционалдық және (немесе) әлеуметтік-экономикалық шешімдерді қабылдаған жағдайда, онда жекеше әріптесті айқындау жөніндегі конкурсқа қатысушы конкурстық өтінімнің құрамында осындай шешімдерді қабылдағаны туралы қосымша кепілхат береді.</w:t>
      </w:r>
    </w:p>
    <w:bookmarkEnd w:id="187"/>
    <w:bookmarkStart w:name="z215" w:id="188"/>
    <w:p>
      <w:pPr>
        <w:spacing w:after="0"/>
        <w:ind w:left="0"/>
        <w:jc w:val="both"/>
      </w:pPr>
      <w:r>
        <w:rPr>
          <w:rFonts w:ascii="Times New Roman"/>
          <w:b w:val="false"/>
          <w:i w:val="false"/>
          <w:color w:val="000000"/>
          <w:sz w:val="28"/>
        </w:rPr>
        <w:t>
      Егер конкурстық құжаттамада ТЭН не ЖСҚ болмаған жағдайда, онда конкурсқа қатысушылар конкурстық құжаттаманың талаптарына сәйкес МЖӘ жобасын іске асыру бойынша қаржылық шарттарды қамтитын конкурстық өтінімдер береді;";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217" w:id="189"/>
    <w:p>
      <w:pPr>
        <w:spacing w:after="0"/>
        <w:ind w:left="0"/>
        <w:jc w:val="both"/>
      </w:pPr>
      <w:r>
        <w:rPr>
          <w:rFonts w:ascii="Times New Roman"/>
          <w:b w:val="false"/>
          <w:i w:val="false"/>
          <w:color w:val="000000"/>
          <w:sz w:val="28"/>
        </w:rPr>
        <w:t>
      "130. Бұл кезеңде әлеуетті жекеше әріптес уәкілетті тұлғаға мыналарды:</w:t>
      </w:r>
    </w:p>
    <w:bookmarkEnd w:id="189"/>
    <w:bookmarkStart w:name="z218" w:id="190"/>
    <w:p>
      <w:pPr>
        <w:spacing w:after="0"/>
        <w:ind w:left="0"/>
        <w:jc w:val="both"/>
      </w:pPr>
      <w:r>
        <w:rPr>
          <w:rFonts w:ascii="Times New Roman"/>
          <w:b w:val="false"/>
          <w:i w:val="false"/>
          <w:color w:val="000000"/>
          <w:sz w:val="28"/>
        </w:rPr>
        <w:t>
      әлеуетті жекеше әріптестің атауын және мекенжайын;</w:t>
      </w:r>
    </w:p>
    <w:bookmarkEnd w:id="190"/>
    <w:bookmarkStart w:name="z219" w:id="191"/>
    <w:p>
      <w:pPr>
        <w:spacing w:after="0"/>
        <w:ind w:left="0"/>
        <w:jc w:val="both"/>
      </w:pPr>
      <w:r>
        <w:rPr>
          <w:rFonts w:ascii="Times New Roman"/>
          <w:b w:val="false"/>
          <w:i w:val="false"/>
          <w:color w:val="000000"/>
          <w:sz w:val="28"/>
        </w:rPr>
        <w:t>
      мемлекетке тиесілігін (заңды тұлғалар үшін), азаматтығын (жеке тұлғалар үшін);</w:t>
      </w:r>
    </w:p>
    <w:bookmarkEnd w:id="191"/>
    <w:bookmarkStart w:name="z220" w:id="192"/>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әріптеске өкілдік ететін тұлғалар туралы деректерді;</w:t>
      </w:r>
    </w:p>
    <w:bookmarkEnd w:id="192"/>
    <w:bookmarkStart w:name="z221" w:id="1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128-тармағына</w:t>
      </w:r>
      <w:r>
        <w:rPr>
          <w:rFonts w:ascii="Times New Roman"/>
          <w:b w:val="false"/>
          <w:i w:val="false"/>
          <w:color w:val="000000"/>
          <w:sz w:val="28"/>
        </w:rPr>
        <w:t xml:space="preserve"> сәйкес объектіге қатысты меншік немесе ұзақ мерзімге жалға алу құқығын не әлеуетті жекеше әріптеске тиесілі зияткерлік шығармашылық қызмет нәтижелеріне айрықша құқықтарды растайтын құжаттарды;</w:t>
      </w:r>
    </w:p>
    <w:bookmarkEnd w:id="193"/>
    <w:bookmarkStart w:name="z222" w:id="194"/>
    <w:p>
      <w:pPr>
        <w:spacing w:after="0"/>
        <w:ind w:left="0"/>
        <w:jc w:val="both"/>
      </w:pPr>
      <w:r>
        <w:rPr>
          <w:rFonts w:ascii="Times New Roman"/>
          <w:b w:val="false"/>
          <w:i w:val="false"/>
          <w:color w:val="000000"/>
          <w:sz w:val="28"/>
        </w:rPr>
        <w:t>
      әлеуетті жекеше әріптесте зияткерлік шығармашылық қызмет нәтижелеріне айрықша құқықтардың болуы туралы тиісті уәкілетті мемлекеттік органның растау хатын қамтитын жекеше әріптесті айқындау жөніндегі тікелей келіссөздерге қатысуға өтінім енгізеді.</w:t>
      </w:r>
    </w:p>
    <w:bookmarkEnd w:id="194"/>
    <w:bookmarkStart w:name="z223" w:id="195"/>
    <w:p>
      <w:pPr>
        <w:spacing w:after="0"/>
        <w:ind w:left="0"/>
        <w:jc w:val="both"/>
      </w:pPr>
      <w:r>
        <w:rPr>
          <w:rFonts w:ascii="Times New Roman"/>
          <w:b w:val="false"/>
          <w:i w:val="false"/>
          <w:color w:val="000000"/>
          <w:sz w:val="28"/>
        </w:rPr>
        <w:t xml:space="preserve">
      Әлеуетті жекеше әріптесте зияткерлік шығармашылық қызмет нәтижелеріне айрықша құқықтардың болуын растайтын құжатқа Қазақстан Республикасының 1999 жылғы 16 шілдедегі </w:t>
      </w:r>
      <w:r>
        <w:rPr>
          <w:rFonts w:ascii="Times New Roman"/>
          <w:b w:val="false"/>
          <w:i w:val="false"/>
          <w:color w:val="000000"/>
          <w:sz w:val="28"/>
        </w:rPr>
        <w:t>Патент заңына</w:t>
      </w:r>
      <w:r>
        <w:rPr>
          <w:rFonts w:ascii="Times New Roman"/>
          <w:b w:val="false"/>
          <w:i w:val="false"/>
          <w:color w:val="000000"/>
          <w:sz w:val="28"/>
        </w:rPr>
        <w:t xml:space="preserve">,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тиісті Мемлекеттік тізілімнен (бұдан әрі - Мемлекеттік тізілім) үзінді көшірме қосымша ұсынылады.</w:t>
      </w:r>
    </w:p>
    <w:bookmarkEnd w:id="195"/>
    <w:bookmarkStart w:name="z224" w:id="196"/>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өтінім енгізілген уәкілетті тұлға әлеуетті жекеше әріптесте зияткерлік шығармашылық қызмет нәтижелеріне айрықша құқықтардың болуын растайтын құжаттың анықтығын Мемлекеттік тізілімге не тиісті уәкілетті мемлекеттік органға өтініш жіберу арқылы тексереді;</w:t>
      </w:r>
    </w:p>
    <w:bookmarkEnd w:id="196"/>
    <w:bookmarkStart w:name="z225" w:id="19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құрылымда әзірленген МЖӘ жобасына бизнес-жоспарды ұсынады. Бұл ретте МЖӘ жобасының қаржы-экономикалық моделін МЖӘ жобасының бастамашысы әзірлейді және МЖӘ жобасына бизнес-жоспар құрамында ұсынады.</w:t>
      </w:r>
    </w:p>
    <w:bookmarkEnd w:id="197"/>
    <w:bookmarkStart w:name="z226" w:id="198"/>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МЖӘ шартын жасасудың офертасы болып табылады.";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228" w:id="199"/>
    <w:p>
      <w:pPr>
        <w:spacing w:after="0"/>
        <w:ind w:left="0"/>
        <w:jc w:val="both"/>
      </w:pPr>
      <w:r>
        <w:rPr>
          <w:rFonts w:ascii="Times New Roman"/>
          <w:b w:val="false"/>
          <w:i w:val="false"/>
          <w:color w:val="000000"/>
          <w:sz w:val="28"/>
        </w:rPr>
        <w:t>
      "134. Хабарламада МЖӘ жобасының негізгі техникалық-экономикалық параметрлері және бюджеттен сұралатын төлемдер және (немесе) мемлекеттік қолдау шаралары, түскен өтінім шеңберінде тауарларға, жұмыстарға және көрсетілетін қызметтерге нақты қажеттіліктер, жобаның техникалық күрделі және (немесе) бірегей жобаларға жататындығы, балама өтінімді ұсынудың түпкілікті мерзімі көрсетіледі.</w:t>
      </w:r>
    </w:p>
    <w:bookmarkEnd w:id="199"/>
    <w:bookmarkStart w:name="z229" w:id="200"/>
    <w:p>
      <w:pPr>
        <w:spacing w:after="0"/>
        <w:ind w:left="0"/>
        <w:jc w:val="both"/>
      </w:pPr>
      <w:r>
        <w:rPr>
          <w:rFonts w:ascii="Times New Roman"/>
          <w:b w:val="false"/>
          <w:i w:val="false"/>
          <w:color w:val="000000"/>
          <w:sz w:val="28"/>
        </w:rPr>
        <w:t>
      Бұл ретте хабарламада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МЖӘ жобасына бастамашы болған әлеуетті жекеше әріптеске тиесілілігін айқындайтын өзге де сипаттамаларды белгілеуге тыйым салынады.";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231" w:id="201"/>
    <w:p>
      <w:pPr>
        <w:spacing w:after="0"/>
        <w:ind w:left="0"/>
        <w:jc w:val="both"/>
      </w:pPr>
      <w:r>
        <w:rPr>
          <w:rFonts w:ascii="Times New Roman"/>
          <w:b w:val="false"/>
          <w:i w:val="false"/>
          <w:color w:val="000000"/>
          <w:sz w:val="28"/>
        </w:rPr>
        <w:t xml:space="preserve">
      "136. Әлеуетті жекеше әріптестер Қазақстан Республикасының бүкіл аумағында таратылатын мерзімді баспасөз басылымында хабарлама алғашқы жарияланған күннен бастап есептелетін келесі мерзім ішінде балама ұсыныстарды жазбаша нысанда ұсынады: </w:t>
      </w:r>
    </w:p>
    <w:bookmarkEnd w:id="201"/>
    <w:bookmarkStart w:name="z232" w:id="202"/>
    <w:p>
      <w:pPr>
        <w:spacing w:after="0"/>
        <w:ind w:left="0"/>
        <w:jc w:val="both"/>
      </w:pPr>
      <w:r>
        <w:rPr>
          <w:rFonts w:ascii="Times New Roman"/>
          <w:b w:val="false"/>
          <w:i w:val="false"/>
          <w:color w:val="000000"/>
          <w:sz w:val="28"/>
        </w:rPr>
        <w:t xml:space="preserve">
      техникалық күрделі және (немесе) бірегей болып табылатын жобалар бойынша - күнтізбелік 60 (алпыс) күн; </w:t>
      </w:r>
    </w:p>
    <w:bookmarkEnd w:id="202"/>
    <w:bookmarkStart w:name="z233" w:id="203"/>
    <w:p>
      <w:pPr>
        <w:spacing w:after="0"/>
        <w:ind w:left="0"/>
        <w:jc w:val="both"/>
      </w:pPr>
      <w:r>
        <w:rPr>
          <w:rFonts w:ascii="Times New Roman"/>
          <w:b w:val="false"/>
          <w:i w:val="false"/>
          <w:color w:val="000000"/>
          <w:sz w:val="28"/>
        </w:rPr>
        <w:t>
      қалған жобалар бойынша - күнтізбелік 30 (отыз) күн.</w:t>
      </w:r>
    </w:p>
    <w:bookmarkEnd w:id="203"/>
    <w:bookmarkStart w:name="z234" w:id="204"/>
    <w:p>
      <w:pPr>
        <w:spacing w:after="0"/>
        <w:ind w:left="0"/>
        <w:jc w:val="both"/>
      </w:pPr>
      <w:r>
        <w:rPr>
          <w:rFonts w:ascii="Times New Roman"/>
          <w:b w:val="false"/>
          <w:i w:val="false"/>
          <w:color w:val="000000"/>
          <w:sz w:val="28"/>
        </w:rPr>
        <w:t xml:space="preserve">
      Егер белгіленген мерзім ішінде балама ұсыныстар келіп түспеген жағдайда не келіп түскен барлық балама ұсыныстар осы Қағидалардың </w:t>
      </w:r>
      <w:r>
        <w:rPr>
          <w:rFonts w:ascii="Times New Roman"/>
          <w:b w:val="false"/>
          <w:i w:val="false"/>
          <w:color w:val="000000"/>
          <w:sz w:val="28"/>
        </w:rPr>
        <w:t>135-тармағында</w:t>
      </w:r>
      <w:r>
        <w:rPr>
          <w:rFonts w:ascii="Times New Roman"/>
          <w:b w:val="false"/>
          <w:i w:val="false"/>
          <w:color w:val="000000"/>
          <w:sz w:val="28"/>
        </w:rPr>
        <w:t xml:space="preserve"> белгіленген талаптарға сәйкес келмеген жағдайда тікелей келіссөздерді ұйымдастырушы көрсетілген мерзімдер өткен сәттен бастап 5 (бес) жұмыс күні ішінде МЖӘ жобасына бастамашылық жасаған және біліктілік іріктеуден өткен әлеуетті жекеше әріптесті оны тікелей келіссөздерге қатысушы деп тану туралы хабардар етеді.";</w:t>
      </w:r>
    </w:p>
    <w:bookmarkEnd w:id="204"/>
    <w:bookmarkStart w:name="z235" w:id="205"/>
    <w:p>
      <w:pPr>
        <w:spacing w:after="0"/>
        <w:ind w:left="0"/>
        <w:jc w:val="both"/>
      </w:pPr>
      <w:r>
        <w:rPr>
          <w:rFonts w:ascii="Times New Roman"/>
          <w:b w:val="false"/>
          <w:i w:val="false"/>
          <w:color w:val="000000"/>
          <w:sz w:val="28"/>
        </w:rPr>
        <w:t>
      мынадай мазмұндағы 137-1-тармақпен толықтырылсын:</w:t>
      </w:r>
    </w:p>
    <w:bookmarkEnd w:id="205"/>
    <w:bookmarkStart w:name="z236" w:id="206"/>
    <w:p>
      <w:pPr>
        <w:spacing w:after="0"/>
        <w:ind w:left="0"/>
        <w:jc w:val="both"/>
      </w:pPr>
      <w:r>
        <w:rPr>
          <w:rFonts w:ascii="Times New Roman"/>
          <w:b w:val="false"/>
          <w:i w:val="false"/>
          <w:color w:val="000000"/>
          <w:sz w:val="28"/>
        </w:rPr>
        <w:t xml:space="preserve">
      "137-1. Әлеуетті жекеше әріптестерден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белгіленген және осы Қағидалардың </w:t>
      </w:r>
      <w:r>
        <w:rPr>
          <w:rFonts w:ascii="Times New Roman"/>
          <w:b w:val="false"/>
          <w:i w:val="false"/>
          <w:color w:val="000000"/>
          <w:sz w:val="28"/>
        </w:rPr>
        <w:t>135-тармағында</w:t>
      </w:r>
      <w:r>
        <w:rPr>
          <w:rFonts w:ascii="Times New Roman"/>
          <w:b w:val="false"/>
          <w:i w:val="false"/>
          <w:color w:val="000000"/>
          <w:sz w:val="28"/>
        </w:rPr>
        <w:t xml:space="preserve"> көрсетілген талаптарға сәйкес келетін мерзімде МЖӘ жобасын іске асыруға мүдделілік туралы балама ұсыныстар келіп түскен жағдайда жекеше әріптес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3-тарауларында</w:t>
      </w:r>
      <w:r>
        <w:rPr>
          <w:rFonts w:ascii="Times New Roman"/>
          <w:b w:val="false"/>
          <w:i w:val="false"/>
          <w:color w:val="000000"/>
          <w:sz w:val="28"/>
        </w:rPr>
        <w:t xml:space="preserve"> көзделген тәртіппен конкурс тәсілімен айқындалады.";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238" w:id="207"/>
    <w:p>
      <w:pPr>
        <w:spacing w:after="0"/>
        <w:ind w:left="0"/>
        <w:jc w:val="both"/>
      </w:pPr>
      <w:r>
        <w:rPr>
          <w:rFonts w:ascii="Times New Roman"/>
          <w:b w:val="false"/>
          <w:i w:val="false"/>
          <w:color w:val="000000"/>
          <w:sz w:val="28"/>
        </w:rPr>
        <w:t>
      "140. Тікелей келіссөздер жүргізу жөніндегі комиссияның шешімдері хаттамамен ресімделеді.</w:t>
      </w:r>
    </w:p>
    <w:bookmarkEnd w:id="207"/>
    <w:bookmarkStart w:name="z239" w:id="208"/>
    <w:p>
      <w:pPr>
        <w:spacing w:after="0"/>
        <w:ind w:left="0"/>
        <w:jc w:val="both"/>
      </w:pPr>
      <w:r>
        <w:rPr>
          <w:rFonts w:ascii="Times New Roman"/>
          <w:b w:val="false"/>
          <w:i w:val="false"/>
          <w:color w:val="000000"/>
          <w:sz w:val="28"/>
        </w:rPr>
        <w:t>
      Хаттамаға отырысқа қатысқан Тікелей келіссөздер жүргізу жөніндегі комиссияның барлық мүшелері қол қояды.</w:t>
      </w:r>
    </w:p>
    <w:bookmarkEnd w:id="208"/>
    <w:bookmarkStart w:name="z240" w:id="209"/>
    <w:p>
      <w:pPr>
        <w:spacing w:after="0"/>
        <w:ind w:left="0"/>
        <w:jc w:val="both"/>
      </w:pPr>
      <w:r>
        <w:rPr>
          <w:rFonts w:ascii="Times New Roman"/>
          <w:b w:val="false"/>
          <w:i w:val="false"/>
          <w:color w:val="000000"/>
          <w:sz w:val="28"/>
        </w:rPr>
        <w:t>
      Тікелей келіссөздер жүргізу жөніндегі комиссияның шешімі дауыс беру арқылы қабылданады және Тікелей келіссөздер жүргізу жөніндегі комиссия мүшелерінің жалпы санының көпшілігі дауыс берсе, қабылданды деп есептеледі.</w:t>
      </w:r>
    </w:p>
    <w:bookmarkEnd w:id="209"/>
    <w:bookmarkStart w:name="z241" w:id="210"/>
    <w:p>
      <w:pPr>
        <w:spacing w:after="0"/>
        <w:ind w:left="0"/>
        <w:jc w:val="both"/>
      </w:pPr>
      <w:r>
        <w:rPr>
          <w:rFonts w:ascii="Times New Roman"/>
          <w:b w:val="false"/>
          <w:i w:val="false"/>
          <w:color w:val="000000"/>
          <w:sz w:val="28"/>
        </w:rPr>
        <w:t>
      Дауыстар тең болған жағдайда Тікелей келіссөздер жүргізу жөніндегі комиссияның төрағасы дауыс берген шешім қабылданды деп есептеледі.</w:t>
      </w:r>
    </w:p>
    <w:bookmarkEnd w:id="210"/>
    <w:bookmarkStart w:name="z242" w:id="211"/>
    <w:p>
      <w:pPr>
        <w:spacing w:after="0"/>
        <w:ind w:left="0"/>
        <w:jc w:val="both"/>
      </w:pPr>
      <w:r>
        <w:rPr>
          <w:rFonts w:ascii="Times New Roman"/>
          <w:b w:val="false"/>
          <w:i w:val="false"/>
          <w:color w:val="000000"/>
          <w:sz w:val="28"/>
        </w:rPr>
        <w:t>
      Осы Комиссияның кез келген мүшесі Тікелей келіссөздер жүргізу жөніндегі комиссияның шешімімен келіспеген жағдайда ерекше пікірге құқығы бар, ол Комиссия отырысы өткізілген күннен бастап 3 (үш) жұмыс күні ішінде тікелей келіссөздерді ұйымдастырушыға жіберіледі және оны Комиссияның тікелей келіссөздер жүргізу жөніндегі жұмыс органы хаттамаға қоса береді. Бұл ретте Комиссия отырысының хаттамасында ерекше пікірдің бар екендігі туралы белгі жасалады және ерекше пікір енгізудің түпкілікті мерзімі көрсетіледі.</w:t>
      </w:r>
    </w:p>
    <w:bookmarkEnd w:id="211"/>
    <w:bookmarkStart w:name="z243" w:id="212"/>
    <w:p>
      <w:pPr>
        <w:spacing w:after="0"/>
        <w:ind w:left="0"/>
        <w:jc w:val="both"/>
      </w:pPr>
      <w:r>
        <w:rPr>
          <w:rFonts w:ascii="Times New Roman"/>
          <w:b w:val="false"/>
          <w:i w:val="false"/>
          <w:color w:val="000000"/>
          <w:sz w:val="28"/>
        </w:rPr>
        <w:t>
      Тікелей келіссөздер жүргізу жөніндегі комиссияның отырысына Комиссия мүшелерінің жалпы санының кемінде үштен екісі қатысса, Комиссияның отырысы заңды болып есептеледі (кворум болса).</w:t>
      </w:r>
    </w:p>
    <w:bookmarkEnd w:id="212"/>
    <w:bookmarkStart w:name="z244" w:id="213"/>
    <w:p>
      <w:pPr>
        <w:spacing w:after="0"/>
        <w:ind w:left="0"/>
        <w:jc w:val="both"/>
      </w:pPr>
      <w:r>
        <w:rPr>
          <w:rFonts w:ascii="Times New Roman"/>
          <w:b w:val="false"/>
          <w:i w:val="false"/>
          <w:color w:val="000000"/>
          <w:sz w:val="28"/>
        </w:rPr>
        <w:t>
      Отырыста Тікелей келіссөздер жүргізу жөніндегі комиссияның төрағасы болмаған не ол болмаған кезеңде оны алмастыратын адам болмаған жағдайда Комиссияның отырысы өткізілмейді.";</w:t>
      </w:r>
    </w:p>
    <w:bookmarkEnd w:id="213"/>
    <w:bookmarkStart w:name="z245" w:id="214"/>
    <w:p>
      <w:pPr>
        <w:spacing w:after="0"/>
        <w:ind w:left="0"/>
        <w:jc w:val="both"/>
      </w:pPr>
      <w:r>
        <w:rPr>
          <w:rFonts w:ascii="Times New Roman"/>
          <w:b w:val="false"/>
          <w:i w:val="false"/>
          <w:color w:val="000000"/>
          <w:sz w:val="28"/>
        </w:rPr>
        <w:t xml:space="preserve">
      141-тармақтың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214"/>
    <w:bookmarkStart w:name="z246" w:id="215"/>
    <w:p>
      <w:pPr>
        <w:spacing w:after="0"/>
        <w:ind w:left="0"/>
        <w:jc w:val="both"/>
      </w:pPr>
      <w:r>
        <w:rPr>
          <w:rFonts w:ascii="Times New Roman"/>
          <w:b w:val="false"/>
          <w:i w:val="false"/>
          <w:color w:val="000000"/>
          <w:sz w:val="28"/>
        </w:rPr>
        <w:t>
      "2) тиісті саланың уәкілетті органының салалық сараптама жүргізуі.</w:t>
      </w:r>
    </w:p>
    <w:bookmarkEnd w:id="215"/>
    <w:bookmarkStart w:name="z247" w:id="216"/>
    <w:p>
      <w:pPr>
        <w:spacing w:after="0"/>
        <w:ind w:left="0"/>
        <w:jc w:val="both"/>
      </w:pPr>
      <w:r>
        <w:rPr>
          <w:rFonts w:ascii="Times New Roman"/>
          <w:b w:val="false"/>
          <w:i w:val="false"/>
          <w:color w:val="000000"/>
          <w:sz w:val="28"/>
        </w:rPr>
        <w:t xml:space="preserve">
      МЖӘ жобасына бизнес-жоспардың салалық сараптамасын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салалық орталық мемлекеттік органдар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органдар (жергілікті МЖӘ жобалары бойынша) енгізілген сәттен бастап 10 (он) жұмыс күні ішінде жүргізеді.</w:t>
      </w:r>
    </w:p>
    <w:bookmarkEnd w:id="216"/>
    <w:bookmarkStart w:name="z248" w:id="217"/>
    <w:p>
      <w:pPr>
        <w:spacing w:after="0"/>
        <w:ind w:left="0"/>
        <w:jc w:val="both"/>
      </w:pPr>
      <w:r>
        <w:rPr>
          <w:rFonts w:ascii="Times New Roman"/>
          <w:b w:val="false"/>
          <w:i w:val="false"/>
          <w:color w:val="000000"/>
          <w:sz w:val="28"/>
        </w:rPr>
        <w:t>
      МЖӘ жобасы орындылығы, іске асыру мерзімдері, көлемі, құны және іске асыру тетігі, МЖӘ жобасы бойынша түпкілікті және тікелей нәтижелерге қол жеткізу бойынша танылған жағдайда оң салалық қорытынды, әйтпесе теріс салалық қорытынды дайындалады.</w:t>
      </w:r>
    </w:p>
    <w:bookmarkEnd w:id="217"/>
    <w:bookmarkStart w:name="z249" w:id="218"/>
    <w:p>
      <w:pPr>
        <w:spacing w:after="0"/>
        <w:ind w:left="0"/>
        <w:jc w:val="both"/>
      </w:pPr>
      <w:r>
        <w:rPr>
          <w:rFonts w:ascii="Times New Roman"/>
          <w:b w:val="false"/>
          <w:i w:val="false"/>
          <w:color w:val="000000"/>
          <w:sz w:val="28"/>
        </w:rPr>
        <w:t xml:space="preserve">
      МЖӘ жобасына бизнес-жоспарға өзгерістер және (немесе) толықтырулар енгізу кезінде ол салалық сараптамаға жіберілуге тиіс. </w:t>
      </w:r>
    </w:p>
    <w:bookmarkEnd w:id="218"/>
    <w:bookmarkStart w:name="z250" w:id="219"/>
    <w:p>
      <w:pPr>
        <w:spacing w:after="0"/>
        <w:ind w:left="0"/>
        <w:jc w:val="both"/>
      </w:pPr>
      <w:r>
        <w:rPr>
          <w:rFonts w:ascii="Times New Roman"/>
          <w:b w:val="false"/>
          <w:i w:val="false"/>
          <w:color w:val="000000"/>
          <w:sz w:val="28"/>
        </w:rPr>
        <w:t>
      Салалық қорытындының әр парағына салалық орталық не жергілікті мемлекеттік органның құрылымдық бөлімшесінің басшысы қол қояды және тиісті бұйрықты қоса бере отырып, салалық орталық не жергілікті мемлекеттік органның бірінші басшысы не оны алмастыратын тұлға қол қояды.</w:t>
      </w:r>
    </w:p>
    <w:bookmarkEnd w:id="219"/>
    <w:bookmarkStart w:name="z251" w:id="220"/>
    <w:p>
      <w:pPr>
        <w:spacing w:after="0"/>
        <w:ind w:left="0"/>
        <w:jc w:val="both"/>
      </w:pPr>
      <w:r>
        <w:rPr>
          <w:rFonts w:ascii="Times New Roman"/>
          <w:b w:val="false"/>
          <w:i w:val="false"/>
          <w:color w:val="000000"/>
          <w:sz w:val="28"/>
        </w:rPr>
        <w:t>
      Салалық қорытынды тігілген түрде, нөмірленген беттерімен ұсынылады, соңғы беттің артқы жағы мемлекеттік органның мөрімен расталады және беттер саны көрсетіледі.</w:t>
      </w:r>
    </w:p>
    <w:bookmarkEnd w:id="220"/>
    <w:bookmarkStart w:name="z252" w:id="221"/>
    <w:p>
      <w:pPr>
        <w:spacing w:after="0"/>
        <w:ind w:left="0"/>
        <w:jc w:val="both"/>
      </w:pPr>
      <w:r>
        <w:rPr>
          <w:rFonts w:ascii="Times New Roman"/>
          <w:b w:val="false"/>
          <w:i w:val="false"/>
          <w:color w:val="000000"/>
          <w:sz w:val="28"/>
        </w:rPr>
        <w:t>
      Ақпараттандыру саласындағы МЖӘ жобалары бойынша МЖӘ жобасына бизнес-жоспарда көзделген технологиялық, техникалық шешімдердің, оның ішінде іске асыру кестесінің "Ақпараттандыру туралы" 2015 жылғы 24 қарашадағы Қазақстан Республикасы Заңының талаптарына сәйкестігіне бағалау жүргізіледі.</w:t>
      </w:r>
    </w:p>
    <w:bookmarkEnd w:id="221"/>
    <w:bookmarkStart w:name="z253" w:id="222"/>
    <w:p>
      <w:pPr>
        <w:spacing w:after="0"/>
        <w:ind w:left="0"/>
        <w:jc w:val="both"/>
      </w:pPr>
      <w:r>
        <w:rPr>
          <w:rFonts w:ascii="Times New Roman"/>
          <w:b w:val="false"/>
          <w:i w:val="false"/>
          <w:color w:val="000000"/>
          <w:sz w:val="28"/>
        </w:rPr>
        <w:t xml:space="preserve">
      Сәулет, қала құрылысы және құрылыс қызметі саласындағы МЖӘ жобалары бойынша МЖӘ жобасына бизнес-жоспарда көзделген технологиялық, техникалық шешімдердің, оның ішінде іске асыру кестесінің "Қазақстан Республикасындағы сәулет, қала құрылысы және құрылыс қызметі туралы" 2001 жылғы 16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сәйкестігіне бағалау жүргізіледі.</w:t>
      </w:r>
    </w:p>
    <w:bookmarkEnd w:id="222"/>
    <w:bookmarkStart w:name="z254" w:id="223"/>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МЖӘ жобасына бизнес-жоспардың тиісті салалық сараптамалар қорытындыларын қосымша ұсынады;</w:t>
      </w:r>
    </w:p>
    <w:bookmarkEnd w:id="223"/>
    <w:bookmarkStart w:name="z255" w:id="224"/>
    <w:p>
      <w:pPr>
        <w:spacing w:after="0"/>
        <w:ind w:left="0"/>
        <w:jc w:val="both"/>
      </w:pPr>
      <w:r>
        <w:rPr>
          <w:rFonts w:ascii="Times New Roman"/>
          <w:b w:val="false"/>
          <w:i w:val="false"/>
          <w:color w:val="000000"/>
          <w:sz w:val="28"/>
        </w:rPr>
        <w:t>
      3) мемлекеттік жоспарлау жөніндегі орталық не жергілікті уәкілетті органның МЖӘ жобасына бизнес-жоспарға қорытындыны МЖӘ дамыту орталығы не жергілікті атқарушы орган айқындайтын заңды тұлға жүргізетін сараптама негізінде дайындауы.</w:t>
      </w:r>
    </w:p>
    <w:bookmarkEnd w:id="224"/>
    <w:bookmarkStart w:name="z256" w:id="225"/>
    <w:p>
      <w:pPr>
        <w:spacing w:after="0"/>
        <w:ind w:left="0"/>
        <w:jc w:val="both"/>
      </w:pPr>
      <w:r>
        <w:rPr>
          <w:rFonts w:ascii="Times New Roman"/>
          <w:b w:val="false"/>
          <w:i w:val="false"/>
          <w:color w:val="000000"/>
          <w:sz w:val="28"/>
        </w:rPr>
        <w:t>
      Тікелей келіссөздерді ұйымдастырушы МЖӘ жобасына бизнес-жоспарды мемлекеттік жоспарлау жөніндегі орталық не жергілікті уәкілетті органға мынадай қосымшалармен:</w:t>
      </w:r>
    </w:p>
    <w:bookmarkEnd w:id="225"/>
    <w:bookmarkStart w:name="z257" w:id="226"/>
    <w:p>
      <w:pPr>
        <w:spacing w:after="0"/>
        <w:ind w:left="0"/>
        <w:jc w:val="both"/>
      </w:pPr>
      <w:r>
        <w:rPr>
          <w:rFonts w:ascii="Times New Roman"/>
          <w:b w:val="false"/>
          <w:i w:val="false"/>
          <w:color w:val="000000"/>
          <w:sz w:val="28"/>
        </w:rPr>
        <w:t>
      МЖӘ жобасына бизнес-жоспардың салалық сараптамасының оң қорытындысын (қорытындыларын);</w:t>
      </w:r>
    </w:p>
    <w:bookmarkEnd w:id="226"/>
    <w:bookmarkStart w:name="z258" w:id="227"/>
    <w:p>
      <w:pPr>
        <w:spacing w:after="0"/>
        <w:ind w:left="0"/>
        <w:jc w:val="both"/>
      </w:pPr>
      <w:r>
        <w:rPr>
          <w:rFonts w:ascii="Times New Roman"/>
          <w:b w:val="false"/>
          <w:i w:val="false"/>
          <w:color w:val="000000"/>
          <w:sz w:val="28"/>
        </w:rPr>
        <w:t>
      осы тармақта көзделген келісу нәтижелерін;</w:t>
      </w:r>
    </w:p>
    <w:bookmarkEnd w:id="227"/>
    <w:bookmarkStart w:name="z259" w:id="228"/>
    <w:p>
      <w:pPr>
        <w:spacing w:after="0"/>
        <w:ind w:left="0"/>
        <w:jc w:val="both"/>
      </w:pPr>
      <w:r>
        <w:rPr>
          <w:rFonts w:ascii="Times New Roman"/>
          <w:b w:val="false"/>
          <w:i w:val="false"/>
          <w:color w:val="000000"/>
          <w:sz w:val="28"/>
        </w:rPr>
        <w:t>
      ұсынылатын МЖӘ жобасына бизнес-жоспарды жан-жақты және толық бағалау үшін қажетті өзге де материалдар мен мәліметтерді қоса жібереді.</w:t>
      </w:r>
    </w:p>
    <w:bookmarkEnd w:id="228"/>
    <w:bookmarkStart w:name="z260" w:id="229"/>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МЖӘ жобасына бизнес-жоспар мен материалдар келіп түскен күннен бастап 3 (үш) жұмыс күні ішінде оларды МЖӘ дамыту орталығына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тұлғаларға жолдайды.";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262" w:id="230"/>
    <w:p>
      <w:pPr>
        <w:spacing w:after="0"/>
        <w:ind w:left="0"/>
        <w:jc w:val="both"/>
      </w:pPr>
      <w:r>
        <w:rPr>
          <w:rFonts w:ascii="Times New Roman"/>
          <w:b w:val="false"/>
          <w:i w:val="false"/>
          <w:color w:val="000000"/>
          <w:sz w:val="28"/>
        </w:rPr>
        <w:t>
      "143. МЖӘ жобасына бизнес-жоспарға сараптаманы, оның ішінде оған өзгерістер және (немесе) толықтырулар енгізген кезде сараптаманы МЖӘ дамыту орталығы (республикалық жобалар бойынша) не облыстардың, республикалық маңызы бар қалалар мен астананың жергілікті атқарушы органдары айқындайтын, сараптама жүргізуге уәкілетті заңды тұлғалар(жергілікті жобалар бойынша) МЖӘ жобасына бизнес-жоспарда қамтылған ақпаратты бағалау арқылы МЖӘ жобасын іске асыру мүмкіндігін айқындау мақсатында жүргізеді.";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149-тармақтар</w:t>
      </w:r>
      <w:r>
        <w:rPr>
          <w:rFonts w:ascii="Times New Roman"/>
          <w:b w:val="false"/>
          <w:i w:val="false"/>
          <w:color w:val="000000"/>
          <w:sz w:val="28"/>
        </w:rPr>
        <w:t xml:space="preserve"> мынадай редакцияда жазылсын:</w:t>
      </w:r>
    </w:p>
    <w:bookmarkStart w:name="z264" w:id="231"/>
    <w:p>
      <w:pPr>
        <w:spacing w:after="0"/>
        <w:ind w:left="0"/>
        <w:jc w:val="both"/>
      </w:pPr>
      <w:r>
        <w:rPr>
          <w:rFonts w:ascii="Times New Roman"/>
          <w:b w:val="false"/>
          <w:i w:val="false"/>
          <w:color w:val="000000"/>
          <w:sz w:val="28"/>
        </w:rPr>
        <w:t>
      "146. Мемлекеттік жоспарлау жөніндегі орталық не жергілікті уәкілетті орган МЖӘ дамыту орталығы не жергілікті атқарушы орган айқындайтын заңды тұлға жүргізетін сараптаманың негізінде МЖӘ жобасына бизнес-жоспарға қорытынды дайындайды.</w:t>
      </w:r>
    </w:p>
    <w:bookmarkEnd w:id="231"/>
    <w:bookmarkStart w:name="z265" w:id="232"/>
    <w:p>
      <w:pPr>
        <w:spacing w:after="0"/>
        <w:ind w:left="0"/>
        <w:jc w:val="both"/>
      </w:pPr>
      <w:r>
        <w:rPr>
          <w:rFonts w:ascii="Times New Roman"/>
          <w:b w:val="false"/>
          <w:i w:val="false"/>
          <w:color w:val="000000"/>
          <w:sz w:val="28"/>
        </w:rPr>
        <w:t>
      147. Мемлекеттік жоспарлау жөніндегі орталық не жергілікті уәкілетті органның МЖӘ жобасына бизнес-жоспарды қарауының жалпы мерзімі сараптаманы ескере отырып, техникалық күрделі және (немесе) бірегей болып табылатын жобалар бойынша ол енгізілген кезден бастап 40 (қырық) жұмыс күнінен, ал қалған жобалар бойынша 25 (жиырма бес) жұмыс күнінен аспайды.</w:t>
      </w:r>
    </w:p>
    <w:bookmarkEnd w:id="232"/>
    <w:bookmarkStart w:name="z266" w:id="233"/>
    <w:p>
      <w:pPr>
        <w:spacing w:after="0"/>
        <w:ind w:left="0"/>
        <w:jc w:val="both"/>
      </w:pPr>
      <w:r>
        <w:rPr>
          <w:rFonts w:ascii="Times New Roman"/>
          <w:b w:val="false"/>
          <w:i w:val="false"/>
          <w:color w:val="000000"/>
          <w:sz w:val="28"/>
        </w:rPr>
        <w:t>
      МЖӘ жобасына бизнес-жоспар бойынша жетіспейтін және (немесе) қосымша ақпарат ұсыну қажет болған жағдайларда МЖӘ дамыту орталығы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 құжаттар топтамасы түскен күннен бастап 5 (бес) жұмыс күні ішінде тиісті сұрау салуларды, сұрау салудың көшірмесін мемлекеттік жоспарлау жөніндегі орталық немесе жергілікті уәкілетті органға жолдайды(бір реттен артық емес). Жетіспейтін және (немесе) қосымша ақпаратты не қосымша мерзімдердің қажеттігі туралы хабарламаны МЖӘ жобасына бизнес-жоспарды әзірлеуші сұрау салу келіп түскен күннен бастап 5 (бес) жұмыс күні ішінде жолдайды.</w:t>
      </w:r>
    </w:p>
    <w:bookmarkEnd w:id="233"/>
    <w:bookmarkStart w:name="z267" w:id="234"/>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bookmarkEnd w:id="234"/>
    <w:bookmarkStart w:name="z268" w:id="235"/>
    <w:p>
      <w:pPr>
        <w:spacing w:after="0"/>
        <w:ind w:left="0"/>
        <w:jc w:val="both"/>
      </w:pPr>
      <w:r>
        <w:rPr>
          <w:rFonts w:ascii="Times New Roman"/>
          <w:b w:val="false"/>
          <w:i w:val="false"/>
          <w:color w:val="000000"/>
          <w:sz w:val="28"/>
        </w:rPr>
        <w:t>
      Сұрау салу жолданған күннен бастап қажетті ақпарат ұсынылғанға дейін сараптама жүргізу мерзімдері тоқтатыла тұрады.</w:t>
      </w:r>
    </w:p>
    <w:bookmarkEnd w:id="235"/>
    <w:bookmarkStart w:name="z269" w:id="236"/>
    <w:p>
      <w:pPr>
        <w:spacing w:after="0"/>
        <w:ind w:left="0"/>
        <w:jc w:val="both"/>
      </w:pPr>
      <w:r>
        <w:rPr>
          <w:rFonts w:ascii="Times New Roman"/>
          <w:b w:val="false"/>
          <w:i w:val="false"/>
          <w:color w:val="000000"/>
          <w:sz w:val="28"/>
        </w:rPr>
        <w:t>
      Сұрау салуға сәйкес қажетті ақпарат мерзімінде ұсынылмаған жағдайда МЖӘ жобасына бизнес-жоспар әзірлеушіге қараусыз қайтарылады.</w:t>
      </w:r>
    </w:p>
    <w:bookmarkEnd w:id="236"/>
    <w:bookmarkStart w:name="z270" w:id="237"/>
    <w:p>
      <w:pPr>
        <w:spacing w:after="0"/>
        <w:ind w:left="0"/>
        <w:jc w:val="both"/>
      </w:pPr>
      <w:r>
        <w:rPr>
          <w:rFonts w:ascii="Times New Roman"/>
          <w:b w:val="false"/>
          <w:i w:val="false"/>
          <w:color w:val="000000"/>
          <w:sz w:val="28"/>
        </w:rPr>
        <w:t>
      148. Мемлекет тарапынан МЖӘ субъектілеріне мемлекеттік қолдау шаралары және мемлекеттік бюджеттен төлемдер болмаған жағдайда мемлекеттік жоспарлау жөніндегі орталық және жергілікті уәкілетті органның қорытындысы және МЖӘ дамыту орталығының не жергілікті атқарушы орган айқындайтын заңды тұлғаның сараптамасы талап етілмейді.</w:t>
      </w:r>
    </w:p>
    <w:bookmarkEnd w:id="237"/>
    <w:bookmarkStart w:name="z271" w:id="238"/>
    <w:p>
      <w:pPr>
        <w:spacing w:after="0"/>
        <w:ind w:left="0"/>
        <w:jc w:val="both"/>
      </w:pPr>
      <w:r>
        <w:rPr>
          <w:rFonts w:ascii="Times New Roman"/>
          <w:b w:val="false"/>
          <w:i w:val="false"/>
          <w:color w:val="000000"/>
          <w:sz w:val="28"/>
        </w:rPr>
        <w:t>
      Бұл ретте мемлекеттік жоспарлау жөніндегі орталық және жергілікті уәкілетті орган МЖӘ жобасына бизнес-жоспарды жоспарланып отырған МЖӘ жобасының Заңның 4-бабында көзделген МЖӘ белгілеріне сәйкестігі тұрғысынан келіседі.</w:t>
      </w:r>
    </w:p>
    <w:bookmarkEnd w:id="238"/>
    <w:bookmarkStart w:name="z272" w:id="239"/>
    <w:p>
      <w:pPr>
        <w:spacing w:after="0"/>
        <w:ind w:left="0"/>
        <w:jc w:val="both"/>
      </w:pPr>
      <w:r>
        <w:rPr>
          <w:rFonts w:ascii="Times New Roman"/>
          <w:b w:val="false"/>
          <w:i w:val="false"/>
          <w:color w:val="000000"/>
          <w:sz w:val="28"/>
        </w:rPr>
        <w:t>
      149. МЖӘ жобасына бизнес-жоспарды МЖӘ жобасына бастамашылық жасаған әлеуетті жекеше әріптес тікелей келіссөздерді ұйымдастырушымен пысықтайды және тікелей келіссөздерді ұйымдастырушының бірінші басшысының не оны алмастыратын тұлғаның бұйрығымен бекітіледі және оған барлық қажетті келісулер мен сараптамалардың нәтижелерін және Тікелей келіссөздер жүргізу жөніндегі комиссияның шешімдерін ескере отырып, МЖӘ жобасына бастамашылық жасаған әлеуетті жекеше әріптестің бірінші басшысы қол қояды. МЖӘ жобасына бизнес-жоспарды пысықтаудың және бекітудің жалпы мерзімі барлық қажетті сараптамалар мен келісулерді алған сәттен бастап екі айдан аспайды.</w:t>
      </w:r>
    </w:p>
    <w:bookmarkEnd w:id="239"/>
    <w:bookmarkStart w:name="z273" w:id="240"/>
    <w:p>
      <w:pPr>
        <w:spacing w:after="0"/>
        <w:ind w:left="0"/>
        <w:jc w:val="both"/>
      </w:pPr>
      <w:r>
        <w:rPr>
          <w:rFonts w:ascii="Times New Roman"/>
          <w:b w:val="false"/>
          <w:i w:val="false"/>
          <w:color w:val="000000"/>
          <w:sz w:val="28"/>
        </w:rPr>
        <w:t>
      Бекітілген МЖӘ жобасына бизнес-жоспарға сараптама өткізбей өзгерістер мен толықтырулар енгізуге жол берілмейді.</w:t>
      </w:r>
    </w:p>
    <w:bookmarkEnd w:id="240"/>
    <w:bookmarkStart w:name="z274" w:id="241"/>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кезден бастап 3 (үш) жұмыс күні ішінде бұл жөнінде МЖӘ жобасына бастамашылық жасаған әлеуетті жекеше әріптесті хабардар етеді.</w:t>
      </w:r>
    </w:p>
    <w:bookmarkEnd w:id="241"/>
    <w:bookmarkStart w:name="z275" w:id="242"/>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алған кезден бастап 15 (он бес) жұмыс күні ішінде уәкілетті тұлғаға бекітілген МЖӘ жобасына бизнес-жоспарға сәйкес әзірленген МЖӘ шартының жобасын ұсынады.</w:t>
      </w:r>
    </w:p>
    <w:bookmarkEnd w:id="242"/>
    <w:bookmarkStart w:name="z276" w:id="243"/>
    <w:p>
      <w:pPr>
        <w:spacing w:after="0"/>
        <w:ind w:left="0"/>
        <w:jc w:val="both"/>
      </w:pPr>
      <w:r>
        <w:rPr>
          <w:rFonts w:ascii="Times New Roman"/>
          <w:b w:val="false"/>
          <w:i w:val="false"/>
          <w:color w:val="000000"/>
          <w:sz w:val="28"/>
        </w:rPr>
        <w:t>
      МЖӘ шартының мазмұны Заңның 46-бабына сәйкес айқындалады.</w:t>
      </w:r>
    </w:p>
    <w:bookmarkEnd w:id="243"/>
    <w:bookmarkStart w:name="z277" w:id="244"/>
    <w:p>
      <w:pPr>
        <w:spacing w:after="0"/>
        <w:ind w:left="0"/>
        <w:jc w:val="both"/>
      </w:pPr>
      <w:r>
        <w:rPr>
          <w:rFonts w:ascii="Times New Roman"/>
          <w:b w:val="false"/>
          <w:i w:val="false"/>
          <w:color w:val="000000"/>
          <w:sz w:val="28"/>
        </w:rPr>
        <w:t>
      МЖӘ шартының жобасын ұсыну мерзімін ұзарту туралы шешімді Тікелей келіссөздерді жүргізу жөніндегі комиссия қабылдайды.";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15-параграфтың</w:t>
      </w:r>
      <w:r>
        <w:rPr>
          <w:rFonts w:ascii="Times New Roman"/>
          <w:b w:val="false"/>
          <w:i w:val="false"/>
          <w:color w:val="000000"/>
          <w:sz w:val="28"/>
        </w:rPr>
        <w:t xml:space="preserve"> тақырыбы мынадай редакцияда жазылсын:</w:t>
      </w:r>
    </w:p>
    <w:bookmarkStart w:name="z279" w:id="245"/>
    <w:p>
      <w:pPr>
        <w:spacing w:after="0"/>
        <w:ind w:left="0"/>
        <w:jc w:val="both"/>
      </w:pPr>
      <w:r>
        <w:rPr>
          <w:rFonts w:ascii="Times New Roman"/>
          <w:b w:val="false"/>
          <w:i w:val="false"/>
          <w:color w:val="000000"/>
          <w:sz w:val="28"/>
        </w:rPr>
        <w:t>
      "15-параграф. Тікелей келіссөздер барысында МЖӘ шартын жасасу";</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281" w:id="246"/>
    <w:p>
      <w:pPr>
        <w:spacing w:after="0"/>
        <w:ind w:left="0"/>
        <w:jc w:val="both"/>
      </w:pPr>
      <w:r>
        <w:rPr>
          <w:rFonts w:ascii="Times New Roman"/>
          <w:b w:val="false"/>
          <w:i w:val="false"/>
          <w:color w:val="000000"/>
          <w:sz w:val="28"/>
        </w:rPr>
        <w:t xml:space="preserve">
      "160. Қазақстан Республикасы Бюджет кодексінің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163-баптарына</w:t>
      </w:r>
      <w:r>
        <w:rPr>
          <w:rFonts w:ascii="Times New Roman"/>
          <w:b w:val="false"/>
          <w:i w:val="false"/>
          <w:color w:val="000000"/>
          <w:sz w:val="28"/>
        </w:rPr>
        <w:t xml:space="preserve"> сәйкес Қазақстан Республикасы Үкіметінің қаулысын (ерекше маңызы бар жобалар бойынша) немесе мәслихаттың шешімін қабылдау қорытындылары бойынша тікелей келіссөздерді ұйымдастырушы (уәкілетті адам) әлеуетті жекеше әріптеспен МЖӘ шартын жасасады.";</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283" w:id="247"/>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сондай-ақ МЖӘ шартына сәйкес белгіленген тәртіппен жүзеге асырылады.</w:t>
      </w:r>
    </w:p>
    <w:bookmarkEnd w:id="247"/>
    <w:bookmarkStart w:name="z284" w:id="248"/>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bookmarkEnd w:id="248"/>
    <w:bookmarkStart w:name="z285" w:id="249"/>
    <w:p>
      <w:pPr>
        <w:spacing w:after="0"/>
        <w:ind w:left="0"/>
        <w:jc w:val="both"/>
      </w:pPr>
      <w:r>
        <w:rPr>
          <w:rFonts w:ascii="Times New Roman"/>
          <w:b w:val="false"/>
          <w:i w:val="false"/>
          <w:color w:val="000000"/>
          <w:sz w:val="28"/>
        </w:rPr>
        <w:t>
      Қосымша келісім жобасы мүдделі мемлекеттік органдармен келісілуге тиіс.</w:t>
      </w:r>
    </w:p>
    <w:bookmarkEnd w:id="249"/>
    <w:bookmarkStart w:name="z286" w:id="250"/>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қажет болған кезде мемлекеттік әріптес қосымша келісімді мүдделі мемлекеттік органдармен келісу қорытындылары бойынша жекеше әріптеспен МЖӘ шартына қосымша келісім жасасады.</w:t>
      </w:r>
    </w:p>
    <w:bookmarkEnd w:id="250"/>
    <w:bookmarkStart w:name="z287" w:id="251"/>
    <w:p>
      <w:pPr>
        <w:spacing w:after="0"/>
        <w:ind w:left="0"/>
        <w:jc w:val="both"/>
      </w:pPr>
      <w:r>
        <w:rPr>
          <w:rFonts w:ascii="Times New Roman"/>
          <w:b w:val="false"/>
          <w:i w:val="false"/>
          <w:color w:val="000000"/>
          <w:sz w:val="28"/>
        </w:rPr>
        <w:t>
      Жасалған МЖӘ шартына жекеше әріптестің МЖӘ объектісін пайдалану кезеңін алып тастау бөлігінде өзгерістер және (немесе) толықтырулар енгізуге жол берілмейді.";</w:t>
      </w:r>
    </w:p>
    <w:bookmarkEnd w:id="251"/>
    <w:bookmarkStart w:name="z288" w:id="252"/>
    <w:p>
      <w:pPr>
        <w:spacing w:after="0"/>
        <w:ind w:left="0"/>
        <w:jc w:val="both"/>
      </w:pPr>
      <w:r>
        <w:rPr>
          <w:rFonts w:ascii="Times New Roman"/>
          <w:b w:val="false"/>
          <w:i w:val="false"/>
          <w:color w:val="000000"/>
          <w:sz w:val="28"/>
        </w:rPr>
        <w:t>
      мынадай мазмұндағы 170-1 және 170-2-тармақтармен толықтырылсын:</w:t>
      </w:r>
    </w:p>
    <w:bookmarkEnd w:id="252"/>
    <w:bookmarkStart w:name="z289" w:id="253"/>
    <w:p>
      <w:pPr>
        <w:spacing w:after="0"/>
        <w:ind w:left="0"/>
        <w:jc w:val="both"/>
      </w:pPr>
      <w:r>
        <w:rPr>
          <w:rFonts w:ascii="Times New Roman"/>
          <w:b w:val="false"/>
          <w:i w:val="false"/>
          <w:color w:val="000000"/>
          <w:sz w:val="28"/>
        </w:rPr>
        <w:t>
      "170-1. МЖӘ шартының, оған қосымша келісімнің (қосымша келісімдердің) (бар болса) түпнұсқасы сақтауға жауапты мемлекеттік әріптестің құрылымдық бөлімшесінде арнайы бөлінген сейфте сақталады. МЖӘ шартының, оған қосымша келісімнің (қосымша келісімдердің) (болған жағдайда) түпнұсқасын сақтауға жауапты адам мемлекеттік әріптестің бірінші басшысының не оны алмастыратын адамның бұйрығымен тағайындалады.</w:t>
      </w:r>
    </w:p>
    <w:bookmarkEnd w:id="253"/>
    <w:bookmarkStart w:name="z290" w:id="254"/>
    <w:p>
      <w:pPr>
        <w:spacing w:after="0"/>
        <w:ind w:left="0"/>
        <w:jc w:val="both"/>
      </w:pPr>
      <w:r>
        <w:rPr>
          <w:rFonts w:ascii="Times New Roman"/>
          <w:b w:val="false"/>
          <w:i w:val="false"/>
          <w:color w:val="000000"/>
          <w:sz w:val="28"/>
        </w:rPr>
        <w:t xml:space="preserve">
      Қолданылу мерзімі аяқталғаннан кейін МЖӘ шарты, оған қосымша келісім (қосымша келісімдер) (болған жағдайда)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Қазақстан Республикасы Үкіметінің 19 қыркүйектегі 2018 жылғы № 575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архивке беріледі.</w:t>
      </w:r>
    </w:p>
    <w:bookmarkEnd w:id="254"/>
    <w:bookmarkStart w:name="z291" w:id="255"/>
    <w:p>
      <w:pPr>
        <w:spacing w:after="0"/>
        <w:ind w:left="0"/>
        <w:jc w:val="both"/>
      </w:pPr>
      <w:r>
        <w:rPr>
          <w:rFonts w:ascii="Times New Roman"/>
          <w:b w:val="false"/>
          <w:i w:val="false"/>
          <w:color w:val="000000"/>
          <w:sz w:val="28"/>
        </w:rPr>
        <w:t>
      170-2. Мемлекеттік әріптес МЖӘ шартын, оған қосымша келісімді (қосымша келісімдерді) (болған жағдайда) тіркеген сәттен бастап 5 (бес) жұмыс күні ішінде МЖӘ дамыту орталығына электрондық форматта:</w:t>
      </w:r>
    </w:p>
    <w:bookmarkEnd w:id="255"/>
    <w:bookmarkStart w:name="z292" w:id="256"/>
    <w:p>
      <w:pPr>
        <w:spacing w:after="0"/>
        <w:ind w:left="0"/>
        <w:jc w:val="both"/>
      </w:pPr>
      <w:r>
        <w:rPr>
          <w:rFonts w:ascii="Times New Roman"/>
          <w:b w:val="false"/>
          <w:i w:val="false"/>
          <w:color w:val="000000"/>
          <w:sz w:val="28"/>
        </w:rPr>
        <w:t>
      мемлекеттік-жекешелік әріптестік/концессия шартын/қосымша келісімін тіркеу туралы куәліктің көшірмесі бар МЖӘ шартының, оған қосымша келісімнің (қосымша келісімдердің) (болған жағдайда) көшірмесін;</w:t>
      </w:r>
    </w:p>
    <w:bookmarkEnd w:id="256"/>
    <w:bookmarkStart w:name="z293" w:id="257"/>
    <w:p>
      <w:pPr>
        <w:spacing w:after="0"/>
        <w:ind w:left="0"/>
        <w:jc w:val="both"/>
      </w:pPr>
      <w:r>
        <w:rPr>
          <w:rFonts w:ascii="Times New Roman"/>
          <w:b w:val="false"/>
          <w:i w:val="false"/>
          <w:color w:val="000000"/>
          <w:sz w:val="28"/>
        </w:rPr>
        <w:t>
      қаржылық-экономикалық модельді, оларға салалық және экономикалық қорытындылардың көшірмелерін қоса бере отырып, МЖӘ жобасына бекітілген конкурстық құжаттаманың не бекітілген бизнес-жоспардың көшірмесін жібереді.</w:t>
      </w:r>
    </w:p>
    <w:bookmarkEnd w:id="257"/>
    <w:bookmarkStart w:name="z294" w:id="258"/>
    <w:p>
      <w:pPr>
        <w:spacing w:after="0"/>
        <w:ind w:left="0"/>
        <w:jc w:val="both"/>
      </w:pPr>
      <w:r>
        <w:rPr>
          <w:rFonts w:ascii="Times New Roman"/>
          <w:b w:val="false"/>
          <w:i w:val="false"/>
          <w:color w:val="000000"/>
          <w:sz w:val="28"/>
        </w:rPr>
        <w:t>
      Қажетті құжаттама ұсынылмаған жағдайда МЖӘ жобасы осы Қағидалардың 4-тармағына сәйкес МЖӘ дамыту орталығы қалыптастыратын тізбеде көрсетілмейді.";</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296" w:id="259"/>
    <w:p>
      <w:pPr>
        <w:spacing w:after="0"/>
        <w:ind w:left="0"/>
        <w:jc w:val="both"/>
      </w:pPr>
      <w:r>
        <w:rPr>
          <w:rFonts w:ascii="Times New Roman"/>
          <w:b w:val="false"/>
          <w:i w:val="false"/>
          <w:color w:val="000000"/>
          <w:sz w:val="28"/>
        </w:rPr>
        <w:t>
      "171. МЖӘ шартында көзделген мемлекеттік міндеттемелер көлемін тиісті бюджет комиссиясының қарауынсыз өзгертуге жол берілмейді.</w:t>
      </w:r>
    </w:p>
    <w:bookmarkEnd w:id="259"/>
    <w:bookmarkStart w:name="z297" w:id="260"/>
    <w:p>
      <w:pPr>
        <w:spacing w:after="0"/>
        <w:ind w:left="0"/>
        <w:jc w:val="both"/>
      </w:pPr>
      <w:r>
        <w:rPr>
          <w:rFonts w:ascii="Times New Roman"/>
          <w:b w:val="false"/>
          <w:i w:val="false"/>
          <w:color w:val="000000"/>
          <w:sz w:val="28"/>
        </w:rPr>
        <w:t>
      МЖӘ жобалары бойынша мемлекеттік міндеттемелерді қабылдау туралы тиісті бюджет комиссиясының ұсынысы негізінде, Қазақстан Республикасы Үкіметінің қаулысын (ерекше маңызды МЖӘ жобалары бойынша) немесе мәслихат шешімін қабылдаудың қорытындылары бойынша мемлекеттік әріптес жекеше әріптеспен МЖӘ шартына қосымша келісім жасасады.</w:t>
      </w:r>
    </w:p>
    <w:bookmarkEnd w:id="260"/>
    <w:bookmarkStart w:name="z298" w:id="261"/>
    <w:p>
      <w:pPr>
        <w:spacing w:after="0"/>
        <w:ind w:left="0"/>
        <w:jc w:val="both"/>
      </w:pPr>
      <w:r>
        <w:rPr>
          <w:rFonts w:ascii="Times New Roman"/>
          <w:b w:val="false"/>
          <w:i w:val="false"/>
          <w:color w:val="000000"/>
          <w:sz w:val="28"/>
        </w:rPr>
        <w:t xml:space="preserve">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(Нормативтік құқықтық актілерді мемлекеттік тіркеу тізілімінде № 9934 болып тіркелген) МЖӘ шартына қосымша келісімді бюджетті атқару жөніндегі орталық уәкілетті орган немесе оның аумақтық бөлімшесі тіркеуге тиіс.";</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171-11-тармақ</w:t>
      </w:r>
      <w:r>
        <w:rPr>
          <w:rFonts w:ascii="Times New Roman"/>
          <w:b w:val="false"/>
          <w:i w:val="false"/>
          <w:color w:val="000000"/>
          <w:sz w:val="28"/>
        </w:rPr>
        <w:t xml:space="preserve"> мынадай редакцияда жазылсын:</w:t>
      </w:r>
    </w:p>
    <w:bookmarkStart w:name="z300" w:id="262"/>
    <w:p>
      <w:pPr>
        <w:spacing w:after="0"/>
        <w:ind w:left="0"/>
        <w:jc w:val="both"/>
      </w:pPr>
      <w:r>
        <w:rPr>
          <w:rFonts w:ascii="Times New Roman"/>
          <w:b w:val="false"/>
          <w:i w:val="false"/>
          <w:color w:val="000000"/>
          <w:sz w:val="28"/>
        </w:rPr>
        <w:t>
      "171-11. Ауыстыруға жататын жекеше әріптестің МЖӘ шарты бойынша құқықтары мен міндеттері шарт бойынша міндеттемелер орындалғаннан кейін МЖӘ шарты бойынша адамды ауыстыру туралы келісім жасалған сәттен бастап тоқтатылады.</w:t>
      </w:r>
    </w:p>
    <w:bookmarkEnd w:id="262"/>
    <w:bookmarkStart w:name="z301" w:id="263"/>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жұмыс күні ішінде МЖӘ объектісі жаңа жекеше әріптеске қабылдау-тапсыру актісі (бұдан әрі - Акт) бойынша беріледі.</w:t>
      </w:r>
    </w:p>
    <w:bookmarkEnd w:id="263"/>
    <w:bookmarkStart w:name="z302" w:id="264"/>
    <w:p>
      <w:pPr>
        <w:spacing w:after="0"/>
        <w:ind w:left="0"/>
        <w:jc w:val="both"/>
      </w:pPr>
      <w:r>
        <w:rPr>
          <w:rFonts w:ascii="Times New Roman"/>
          <w:b w:val="false"/>
          <w:i w:val="false"/>
          <w:color w:val="000000"/>
          <w:sz w:val="28"/>
        </w:rPr>
        <w:t>
      Акт ауыстыруға жататын жекеше әріптестің МЖӘ объектісіне меншік құқығын тоқтату үшін және жаңа жекеше әріптестің МЖӘ объектісіне меншік құқығының туындауына негіз болып табылады.";</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304" w:id="265"/>
    <w:p>
      <w:pPr>
        <w:spacing w:after="0"/>
        <w:ind w:left="0"/>
        <w:jc w:val="both"/>
      </w:pPr>
      <w:r>
        <w:rPr>
          <w:rFonts w:ascii="Times New Roman"/>
          <w:b w:val="false"/>
          <w:i w:val="false"/>
          <w:color w:val="000000"/>
          <w:sz w:val="28"/>
        </w:rPr>
        <w:t>
      "180. МЖӘ жобаларының іске асырылуын мониторингілеуді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сайынғы негізде жүзеге асырады.</w:t>
      </w:r>
    </w:p>
    <w:bookmarkEnd w:id="265"/>
    <w:bookmarkStart w:name="z305" w:id="266"/>
    <w:p>
      <w:pPr>
        <w:spacing w:after="0"/>
        <w:ind w:left="0"/>
        <w:jc w:val="both"/>
      </w:pPr>
      <w:r>
        <w:rPr>
          <w:rFonts w:ascii="Times New Roman"/>
          <w:b w:val="false"/>
          <w:i w:val="false"/>
          <w:color w:val="000000"/>
          <w:sz w:val="28"/>
        </w:rPr>
        <w:t>
      МЖӘ жобаларының іске асырылуын мониторингілеу МЖӘ жобасын іске асыру барысы туралы ақпаратты жинаудың, талдаудың және қорытудың үздіксіз процесі болып табылады.</w:t>
      </w:r>
    </w:p>
    <w:bookmarkEnd w:id="266"/>
    <w:bookmarkStart w:name="z306" w:id="267"/>
    <w:p>
      <w:pPr>
        <w:spacing w:after="0"/>
        <w:ind w:left="0"/>
        <w:jc w:val="both"/>
      </w:pPr>
      <w:r>
        <w:rPr>
          <w:rFonts w:ascii="Times New Roman"/>
          <w:b w:val="false"/>
          <w:i w:val="false"/>
          <w:color w:val="000000"/>
          <w:sz w:val="28"/>
        </w:rPr>
        <w:t xml:space="preserve">
      Жергілікті МЖӘ жобаларын іске асыру мониторингі шеңберінде мемлекеттік әріптестер жыл сайын, есепті жылдан кейінгі жылдың 20 қаңтарынан кешіктірмей, Қазақстан Республикасы Ұлттық кәсіпкерлер палатасының аумақтық бөлімшелерін (филиалдарын/өкілдіктерін) бір мезгілде хабардар ете отырып, мемлекеттік жоспарлау жөніндегі жергілікті уәкілетті органға кейіннен МЖӘ дамыту орталығына жіберу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мемлекеттік-жекешелік әріптестік жобасын іске асыру мониторингі жөніндегі ақпаратты ұсынады.";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183-тармақтар</w:t>
      </w:r>
      <w:r>
        <w:rPr>
          <w:rFonts w:ascii="Times New Roman"/>
          <w:b w:val="false"/>
          <w:i w:val="false"/>
          <w:color w:val="000000"/>
          <w:sz w:val="28"/>
        </w:rPr>
        <w:t xml:space="preserve"> мынадай редакцияда жазылсын:</w:t>
      </w:r>
    </w:p>
    <w:bookmarkStart w:name="z308" w:id="268"/>
    <w:p>
      <w:pPr>
        <w:spacing w:after="0"/>
        <w:ind w:left="0"/>
        <w:jc w:val="both"/>
      </w:pPr>
      <w:r>
        <w:rPr>
          <w:rFonts w:ascii="Times New Roman"/>
          <w:b w:val="false"/>
          <w:i w:val="false"/>
          <w:color w:val="000000"/>
          <w:sz w:val="28"/>
        </w:rPr>
        <w:t xml:space="preserve">
      "182.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республикалық МЖӘ жобаларының іске асырылуын мониторингілеу бойынша ақпаратты салалық орталық мемлекеттік органдар МЖӘ жобаларының іске асырылуын бағалауды жүргізу үшін тиісті саланың уәкілетті органының бірінші басшысының орынбасарынан төмен емес адамның қолы қойылған Қазақстан Республикасының Ұлттық кәсіпкерлер палатасын бір мезгілде хабардар ете отырып, жыл сайын есепті жылдан кейінгі жылдың 20 ақпанынан кешіктірмей МЖӘ дамыту орталығына ұсынады.</w:t>
      </w:r>
    </w:p>
    <w:bookmarkEnd w:id="268"/>
    <w:bookmarkStart w:name="z309" w:id="26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жергілікті МЖӘ жобаларының іске асырылуын мониторингілеу бойынша ақпаратты мемлекеттік жоспарлау жөніндегі жергілікті уәкілетті орган МЖӘ жобаларының іске асырылуын бағалауды жүргізу үшін жыл сайын, есепті жылдан кейінгі жылдың 20 ақпанынан кешіктірмей, облыс, республикалық маңызы бар қала және астана әкімінің орынбасарынан төмен емес адаммен қол қойылған Қазақстан Республикасының Ұлттық кәсіпкерлер палатасын бір мезгілде хабардар ете отырып, МЖӘ дамыту орталығына ұсынады.</w:t>
      </w:r>
    </w:p>
    <w:bookmarkEnd w:id="269"/>
    <w:bookmarkStart w:name="z310" w:id="27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салалық жергілікті не орталық мемлекеттік органдар толтырған толық емес немесе сапалы емес ақпарат ұсынылған жағдайда, аталған ақпарат ресми хатпен пысықтауға қайтарылады. Бұл ретте осы жобаның іске асырылуын бағалау іске асыруды бағалау туралы мынадай есепте көрсетіледі немесе мемлекеттік жоспарлау жөніндегі орталық уәкілетті органға ақпараттың сапасыз (толық емес) берілгені туралы хабарлай отырып, келесі жылға ауыстырылады.</w:t>
      </w:r>
    </w:p>
    <w:bookmarkEnd w:id="270"/>
    <w:bookmarkStart w:name="z311" w:id="271"/>
    <w:p>
      <w:pPr>
        <w:spacing w:after="0"/>
        <w:ind w:left="0"/>
        <w:jc w:val="both"/>
      </w:pPr>
      <w:r>
        <w:rPr>
          <w:rFonts w:ascii="Times New Roman"/>
          <w:b w:val="false"/>
          <w:i w:val="false"/>
          <w:color w:val="000000"/>
          <w:sz w:val="28"/>
        </w:rPr>
        <w:t>
      183. МЖӘ жобаларының іске асырылуын бағалау үшін ақпарат МЖӘ жобаларының іске асырылуын бағалау жүргізілген жылдың алдындағы жылдың 31 желтоқсанына дейін жасалған МЖӘ шартының жобалары бойынша ұсынылады.</w:t>
      </w:r>
    </w:p>
    <w:bookmarkEnd w:id="271"/>
    <w:bookmarkStart w:name="z312" w:id="272"/>
    <w:p>
      <w:pPr>
        <w:spacing w:after="0"/>
        <w:ind w:left="0"/>
        <w:jc w:val="both"/>
      </w:pPr>
      <w:r>
        <w:rPr>
          <w:rFonts w:ascii="Times New Roman"/>
          <w:b w:val="false"/>
          <w:i w:val="false"/>
          <w:color w:val="000000"/>
          <w:sz w:val="28"/>
        </w:rPr>
        <w:t xml:space="preserve">
      МЖӘ жобаларының іске асырылуын бағалауды жүргізу үшін осы Қағидалардың 170-2 және </w:t>
      </w:r>
      <w:r>
        <w:rPr>
          <w:rFonts w:ascii="Times New Roman"/>
          <w:b w:val="false"/>
          <w:i w:val="false"/>
          <w:color w:val="000000"/>
          <w:sz w:val="28"/>
        </w:rPr>
        <w:t>182-тармақтарында</w:t>
      </w:r>
      <w:r>
        <w:rPr>
          <w:rFonts w:ascii="Times New Roman"/>
          <w:b w:val="false"/>
          <w:i w:val="false"/>
          <w:color w:val="000000"/>
          <w:sz w:val="28"/>
        </w:rPr>
        <w:t xml:space="preserve"> көрсетілген мониторинг бойынша және жасалған шарттар бойынша ақпарат пайдаланылады.";</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188-тармақтар мынадай редакцияда жазылсын:</w:t>
      </w:r>
    </w:p>
    <w:bookmarkStart w:name="z314" w:id="273"/>
    <w:p>
      <w:pPr>
        <w:spacing w:after="0"/>
        <w:ind w:left="0"/>
        <w:jc w:val="both"/>
      </w:pPr>
      <w:r>
        <w:rPr>
          <w:rFonts w:ascii="Times New Roman"/>
          <w:b w:val="false"/>
          <w:i w:val="false"/>
          <w:color w:val="000000"/>
          <w:sz w:val="28"/>
        </w:rPr>
        <w:t>
      "185. МЖӘ жобаларының іске асырылуын бағалау жобаның қаржылық параметрлерін және қабылданған мемлекеттік міндеттемелерді көрсете отырып, мониторинг деректерінің негізінде МЖӘ шартына сәйкес жоспарланған көрсеткіштерге қол жеткізуді талдау процесі болып табылады.</w:t>
      </w:r>
    </w:p>
    <w:bookmarkEnd w:id="273"/>
    <w:bookmarkStart w:name="z315" w:id="274"/>
    <w:p>
      <w:pPr>
        <w:spacing w:after="0"/>
        <w:ind w:left="0"/>
        <w:jc w:val="both"/>
      </w:pPr>
      <w:r>
        <w:rPr>
          <w:rFonts w:ascii="Times New Roman"/>
          <w:b w:val="false"/>
          <w:i w:val="false"/>
          <w:color w:val="000000"/>
          <w:sz w:val="28"/>
        </w:rPr>
        <w:t>
      186. МЖӘ жобаларын іске асыруды бағалау нәтижесі МЖӘ жобаларын басқару сапасын жақсарту жөніндегі ұсынымдарды қамтитын есеп болып табылады.</w:t>
      </w:r>
    </w:p>
    <w:bookmarkEnd w:id="274"/>
    <w:bookmarkStart w:name="z316" w:id="275"/>
    <w:p>
      <w:pPr>
        <w:spacing w:after="0"/>
        <w:ind w:left="0"/>
        <w:jc w:val="both"/>
      </w:pPr>
      <w:r>
        <w:rPr>
          <w:rFonts w:ascii="Times New Roman"/>
          <w:b w:val="false"/>
          <w:i w:val="false"/>
          <w:color w:val="000000"/>
          <w:sz w:val="28"/>
        </w:rPr>
        <w:t>
      МЖӘ жобаларын іске асыруды бағалау шеңберінде МЖӘ дамыту орталығы қажет болған жағдайда МЖӘ саласындағы заңнаманы жетілдіру бойынша ұсынымдарды қамтитын талдамалы есепті дайындайды.</w:t>
      </w:r>
    </w:p>
    <w:bookmarkEnd w:id="275"/>
    <w:bookmarkStart w:name="z317" w:id="276"/>
    <w:p>
      <w:pPr>
        <w:spacing w:after="0"/>
        <w:ind w:left="0"/>
        <w:jc w:val="both"/>
      </w:pPr>
      <w:r>
        <w:rPr>
          <w:rFonts w:ascii="Times New Roman"/>
          <w:b w:val="false"/>
          <w:i w:val="false"/>
          <w:color w:val="000000"/>
          <w:sz w:val="28"/>
        </w:rPr>
        <w:t>
      МЖӘ жобаларының іске асырылуын бағалау есебінің құрылымы:</w:t>
      </w:r>
    </w:p>
    <w:bookmarkEnd w:id="276"/>
    <w:bookmarkStart w:name="z318" w:id="277"/>
    <w:p>
      <w:pPr>
        <w:spacing w:after="0"/>
        <w:ind w:left="0"/>
        <w:jc w:val="both"/>
      </w:pPr>
      <w:r>
        <w:rPr>
          <w:rFonts w:ascii="Times New Roman"/>
          <w:b w:val="false"/>
          <w:i w:val="false"/>
          <w:color w:val="000000"/>
          <w:sz w:val="28"/>
        </w:rPr>
        <w:t>
      қорытындылар мен ұсынымдармен МЖӘ жобаларын бағалау бойынша жиынтық ақпарат;</w:t>
      </w:r>
    </w:p>
    <w:bookmarkEnd w:id="277"/>
    <w:bookmarkStart w:name="z319" w:id="278"/>
    <w:p>
      <w:pPr>
        <w:spacing w:after="0"/>
        <w:ind w:left="0"/>
        <w:jc w:val="both"/>
      </w:pPr>
      <w:r>
        <w:rPr>
          <w:rFonts w:ascii="Times New Roman"/>
          <w:b w:val="false"/>
          <w:i w:val="false"/>
          <w:color w:val="000000"/>
          <w:sz w:val="28"/>
        </w:rPr>
        <w:t>
      жоспарланған көрсеткіштерге қол жеткізілуін көрсететін есептің негізгі бөлігі. Негізгі есеп МЖӘ жобасының атауын, құнын, мақсатын, іске асыру кезеңін, мемлекеттік және жекеше әріптестердің атауын қамтитын әрбір МЖӘ жобасы бойынша қысқаша ақпаратты қамтиды;</w:t>
      </w:r>
    </w:p>
    <w:bookmarkEnd w:id="278"/>
    <w:bookmarkStart w:name="z320" w:id="279"/>
    <w:p>
      <w:pPr>
        <w:spacing w:after="0"/>
        <w:ind w:left="0"/>
        <w:jc w:val="both"/>
      </w:pPr>
      <w:r>
        <w:rPr>
          <w:rFonts w:ascii="Times New Roman"/>
          <w:b w:val="false"/>
          <w:i w:val="false"/>
          <w:color w:val="000000"/>
          <w:sz w:val="28"/>
        </w:rPr>
        <w:t>
      салыстырма кестені қоса бере отырып, МЖӘ саласындағы заңнаманы жетілдіру бойынша ұсынымдардан (қажет болған жағдайда) тұрады.</w:t>
      </w:r>
    </w:p>
    <w:bookmarkEnd w:id="279"/>
    <w:bookmarkStart w:name="z321" w:id="280"/>
    <w:p>
      <w:pPr>
        <w:spacing w:after="0"/>
        <w:ind w:left="0"/>
        <w:jc w:val="both"/>
      </w:pPr>
      <w:r>
        <w:rPr>
          <w:rFonts w:ascii="Times New Roman"/>
          <w:b w:val="false"/>
          <w:i w:val="false"/>
          <w:color w:val="000000"/>
          <w:sz w:val="28"/>
        </w:rPr>
        <w:t>
      187. МЖӘ жобаларының іске асырылуын бағалау нәтижелерін МЖӘ дамыту орталығы мемлекеттік жоспарлау жөніндегі орталық уәкілетті органға жылына үш рет жібереді:</w:t>
      </w:r>
    </w:p>
    <w:bookmarkEnd w:id="280"/>
    <w:bookmarkStart w:name="z322" w:id="281"/>
    <w:p>
      <w:pPr>
        <w:spacing w:after="0"/>
        <w:ind w:left="0"/>
        <w:jc w:val="both"/>
      </w:pPr>
      <w:r>
        <w:rPr>
          <w:rFonts w:ascii="Times New Roman"/>
          <w:b w:val="false"/>
          <w:i w:val="false"/>
          <w:color w:val="000000"/>
          <w:sz w:val="28"/>
        </w:rPr>
        <w:t>
      мыналарды қарастыратын МЖӘ жобалары бойынша 30 мамырға дейін:</w:t>
      </w:r>
    </w:p>
    <w:bookmarkEnd w:id="281"/>
    <w:bookmarkStart w:name="z323" w:id="282"/>
    <w:p>
      <w:pPr>
        <w:spacing w:after="0"/>
        <w:ind w:left="0"/>
        <w:jc w:val="both"/>
      </w:pPr>
      <w:r>
        <w:rPr>
          <w:rFonts w:ascii="Times New Roman"/>
          <w:b w:val="false"/>
          <w:i w:val="false"/>
          <w:color w:val="000000"/>
          <w:sz w:val="28"/>
        </w:rPr>
        <w:t>
      1) мемлекеттік-жекешелік әріптестік жобасы бойынша инвестициялық шығындарды өтеуді;</w:t>
      </w:r>
    </w:p>
    <w:bookmarkEnd w:id="282"/>
    <w:bookmarkStart w:name="z324" w:id="283"/>
    <w:p>
      <w:pPr>
        <w:spacing w:after="0"/>
        <w:ind w:left="0"/>
        <w:jc w:val="both"/>
      </w:pPr>
      <w:r>
        <w:rPr>
          <w:rFonts w:ascii="Times New Roman"/>
          <w:b w:val="false"/>
          <w:i w:val="false"/>
          <w:color w:val="000000"/>
          <w:sz w:val="28"/>
        </w:rPr>
        <w:t>
      2) инфрақұрылымдық облигациялар бойынша Мемлекет кепілгерлігін;</w:t>
      </w:r>
    </w:p>
    <w:bookmarkEnd w:id="283"/>
    <w:bookmarkStart w:name="z325" w:id="284"/>
    <w:p>
      <w:pPr>
        <w:spacing w:after="0"/>
        <w:ind w:left="0"/>
        <w:jc w:val="both"/>
      </w:pPr>
      <w:r>
        <w:rPr>
          <w:rFonts w:ascii="Times New Roman"/>
          <w:b w:val="false"/>
          <w:i w:val="false"/>
          <w:color w:val="000000"/>
          <w:sz w:val="28"/>
        </w:rPr>
        <w:t>
      3) мемлекеттік-жекешелік әріптестік жобаларын қаржыландыру үшін тартылатын қарыздар бойынша мемлекеттік кепілдіктерді;</w:t>
      </w:r>
    </w:p>
    <w:bookmarkEnd w:id="284"/>
    <w:bookmarkStart w:name="z326" w:id="285"/>
    <w:p>
      <w:pPr>
        <w:spacing w:after="0"/>
        <w:ind w:left="0"/>
        <w:jc w:val="both"/>
      </w:pPr>
      <w:r>
        <w:rPr>
          <w:rFonts w:ascii="Times New Roman"/>
          <w:b w:val="false"/>
          <w:i w:val="false"/>
          <w:color w:val="000000"/>
          <w:sz w:val="28"/>
        </w:rPr>
        <w:t>
      4) мемлекеттік-жекешелік әріптестік жобаларын қоса қаржыландыруды;</w:t>
      </w:r>
    </w:p>
    <w:bookmarkEnd w:id="285"/>
    <w:bookmarkStart w:name="z327" w:id="286"/>
    <w:p>
      <w:pPr>
        <w:spacing w:after="0"/>
        <w:ind w:left="0"/>
        <w:jc w:val="both"/>
      </w:pPr>
      <w:r>
        <w:rPr>
          <w:rFonts w:ascii="Times New Roman"/>
          <w:b w:val="false"/>
          <w:i w:val="false"/>
          <w:color w:val="000000"/>
          <w:sz w:val="28"/>
        </w:rPr>
        <w:t>
      мыналарды қарастыратын МЖӘ жобалары бойынша 30 тамызға дейін:</w:t>
      </w:r>
    </w:p>
    <w:bookmarkEnd w:id="286"/>
    <w:bookmarkStart w:name="z328" w:id="287"/>
    <w:p>
      <w:pPr>
        <w:spacing w:after="0"/>
        <w:ind w:left="0"/>
        <w:jc w:val="both"/>
      </w:pPr>
      <w:r>
        <w:rPr>
          <w:rFonts w:ascii="Times New Roman"/>
          <w:b w:val="false"/>
          <w:i w:val="false"/>
          <w:color w:val="000000"/>
          <w:sz w:val="28"/>
        </w:rPr>
        <w:t>
      1) мемлекеттік-жекешелік әріптестік жобасы бойынша операциялық шығындарды өтеуді;</w:t>
      </w:r>
    </w:p>
    <w:bookmarkEnd w:id="287"/>
    <w:bookmarkStart w:name="z329" w:id="288"/>
    <w:p>
      <w:pPr>
        <w:spacing w:after="0"/>
        <w:ind w:left="0"/>
        <w:jc w:val="both"/>
      </w:pPr>
      <w:r>
        <w:rPr>
          <w:rFonts w:ascii="Times New Roman"/>
          <w:b w:val="false"/>
          <w:i w:val="false"/>
          <w:color w:val="000000"/>
          <w:sz w:val="28"/>
        </w:rPr>
        <w:t>
      2) мемлекеттік меншіктегі мемлекеттік-жекешелік әріптестік объектісін басқаруды жүзеге асырғаны үшін сыйақылар, сондай-ақ мемлекеттік-жекешелік әріптестік объектісін пайдаланғаны үшін жалдау ақысын;</w:t>
      </w:r>
    </w:p>
    <w:bookmarkEnd w:id="288"/>
    <w:bookmarkStart w:name="z330" w:id="289"/>
    <w:p>
      <w:pPr>
        <w:spacing w:after="0"/>
        <w:ind w:left="0"/>
        <w:jc w:val="both"/>
      </w:pPr>
      <w:r>
        <w:rPr>
          <w:rFonts w:ascii="Times New Roman"/>
          <w:b w:val="false"/>
          <w:i w:val="false"/>
          <w:color w:val="000000"/>
          <w:sz w:val="28"/>
        </w:rPr>
        <w:t>
      3) қолжетімділік үшін төлемді;</w:t>
      </w:r>
    </w:p>
    <w:bookmarkEnd w:id="289"/>
    <w:bookmarkStart w:name="z331" w:id="290"/>
    <w:p>
      <w:pPr>
        <w:spacing w:after="0"/>
        <w:ind w:left="0"/>
        <w:jc w:val="both"/>
      </w:pPr>
      <w:r>
        <w:rPr>
          <w:rFonts w:ascii="Times New Roman"/>
          <w:b w:val="false"/>
          <w:i w:val="false"/>
          <w:color w:val="000000"/>
          <w:sz w:val="28"/>
        </w:rPr>
        <w:t>
      мыналарды қарастыратын МЖӘ жобалары бойынша 30 қарашаға дейін:</w:t>
      </w:r>
    </w:p>
    <w:bookmarkEnd w:id="290"/>
    <w:bookmarkStart w:name="z332" w:id="291"/>
    <w:p>
      <w:pPr>
        <w:spacing w:after="0"/>
        <w:ind w:left="0"/>
        <w:jc w:val="both"/>
      </w:pPr>
      <w:r>
        <w:rPr>
          <w:rFonts w:ascii="Times New Roman"/>
          <w:b w:val="false"/>
          <w:i w:val="false"/>
          <w:color w:val="000000"/>
          <w:sz w:val="28"/>
        </w:rPr>
        <w:t>
      1) мемлекеттік-жекешелік әріптестік объектісін пайдалану процесінде тауарларды, жұмыстар мен көрсетілетін қызметтерді өткізуді;</w:t>
      </w:r>
    </w:p>
    <w:bookmarkEnd w:id="291"/>
    <w:bookmarkStart w:name="z333" w:id="292"/>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мемлекеттен берілетін субсидияларды;</w:t>
      </w:r>
    </w:p>
    <w:bookmarkEnd w:id="292"/>
    <w:bookmarkStart w:name="z334" w:id="293"/>
    <w:p>
      <w:pPr>
        <w:spacing w:after="0"/>
        <w:ind w:left="0"/>
        <w:jc w:val="both"/>
      </w:pPr>
      <w:r>
        <w:rPr>
          <w:rFonts w:ascii="Times New Roman"/>
          <w:b w:val="false"/>
          <w:i w:val="false"/>
          <w:color w:val="000000"/>
          <w:sz w:val="28"/>
        </w:rPr>
        <w:t>
      3) мемлекеттік-жекешелік әріптестік жобасын іске асыру барысында өндірілетін тауарлардың, жұмыстар мен көрсетілетін қызметтердің белгілі бір көлемін мемлекеттің тұтыну кепілдігін;</w:t>
      </w:r>
    </w:p>
    <w:bookmarkEnd w:id="293"/>
    <w:bookmarkStart w:name="z335" w:id="294"/>
    <w:p>
      <w:pPr>
        <w:spacing w:after="0"/>
        <w:ind w:left="0"/>
        <w:jc w:val="both"/>
      </w:pPr>
      <w:r>
        <w:rPr>
          <w:rFonts w:ascii="Times New Roman"/>
          <w:b w:val="false"/>
          <w:i w:val="false"/>
          <w:color w:val="000000"/>
          <w:sz w:val="28"/>
        </w:rPr>
        <w:t>
      4) мемлекетке тиесілі зияткерлік меншік объектілеріне айрықша құқықтарды беру;</w:t>
      </w:r>
    </w:p>
    <w:bookmarkEnd w:id="294"/>
    <w:bookmarkStart w:name="z336" w:id="295"/>
    <w:p>
      <w:pPr>
        <w:spacing w:after="0"/>
        <w:ind w:left="0"/>
        <w:jc w:val="both"/>
      </w:pPr>
      <w:r>
        <w:rPr>
          <w:rFonts w:ascii="Times New Roman"/>
          <w:b w:val="false"/>
          <w:i w:val="false"/>
          <w:color w:val="000000"/>
          <w:sz w:val="28"/>
        </w:rPr>
        <w:t>
      5) Қазақстан Республикасының заңнамасына сәйкес заттай гранттар беруді;</w:t>
      </w:r>
    </w:p>
    <w:bookmarkEnd w:id="295"/>
    <w:bookmarkStart w:name="z337" w:id="296"/>
    <w:p>
      <w:pPr>
        <w:spacing w:after="0"/>
        <w:ind w:left="0"/>
        <w:jc w:val="both"/>
      </w:pPr>
      <w:r>
        <w:rPr>
          <w:rFonts w:ascii="Times New Roman"/>
          <w:b w:val="false"/>
          <w:i w:val="false"/>
          <w:color w:val="000000"/>
          <w:sz w:val="28"/>
        </w:rPr>
        <w:t>
      6) бюджеттен өзге де төлемдерді.</w:t>
      </w:r>
    </w:p>
    <w:bookmarkEnd w:id="296"/>
    <w:bookmarkStart w:name="z338" w:id="297"/>
    <w:p>
      <w:pPr>
        <w:spacing w:after="0"/>
        <w:ind w:left="0"/>
        <w:jc w:val="both"/>
      </w:pPr>
      <w:r>
        <w:rPr>
          <w:rFonts w:ascii="Times New Roman"/>
          <w:b w:val="false"/>
          <w:i w:val="false"/>
          <w:color w:val="000000"/>
          <w:sz w:val="28"/>
        </w:rPr>
        <w:t>
      188. Мемлекеттік жоспарлау жөніндегі орталық уәкілетті орган МЖӘ дамыту орталығының есебі келіп түскен сәттен бастап күнтізбелік 30 (отыз) күннен кешіктірмей мынадай мүдделі тараптарға:</w:t>
      </w:r>
    </w:p>
    <w:bookmarkEnd w:id="297"/>
    <w:bookmarkStart w:name="z339" w:id="298"/>
    <w:p>
      <w:pPr>
        <w:spacing w:after="0"/>
        <w:ind w:left="0"/>
        <w:jc w:val="both"/>
      </w:pPr>
      <w:r>
        <w:rPr>
          <w:rFonts w:ascii="Times New Roman"/>
          <w:b w:val="false"/>
          <w:i w:val="false"/>
          <w:color w:val="000000"/>
          <w:sz w:val="28"/>
        </w:rPr>
        <w:t>
      Тізілімге деректерді енгізу үшін мемлекеттік мүлікті басқару жөніндегі уәкілетті органға, коммуналдық меншікке жататын МЖӘ объектілері бойынша облыстардың, республикалық маңызы бар қалалардың және астананың жергілікті атқарушы органдарына МЖӘ жобаларының іске асырылуын бағалау нәтижелерін;</w:t>
      </w:r>
    </w:p>
    <w:bookmarkEnd w:id="298"/>
    <w:bookmarkStart w:name="z340" w:id="299"/>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органдарына МЖӘ жобаларын іске асыру кезіндегі тәуекелдер бойынша, оның ішінде іске асыру мерзімдері бойынша ұсынымдары бар ақпарат жібереді.";</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42" w:id="30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1-1 және 1-2-қосымшалармен толықтырылсын;</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Start w:name="z344" w:id="301"/>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6" w:id="302"/>
    <w:p>
      <w:pPr>
        <w:spacing w:after="0"/>
        <w:ind w:left="0"/>
        <w:jc w:val="both"/>
      </w:pPr>
      <w:r>
        <w:rPr>
          <w:rFonts w:ascii="Times New Roman"/>
          <w:b w:val="false"/>
          <w:i w:val="false"/>
          <w:color w:val="000000"/>
          <w:sz w:val="28"/>
        </w:rPr>
        <w:t>
      "8. МЖӘ жобасын жоспарлау кезеңінде МЖӘ объектісін құру және (немесе) реконструкциялау құны МЖӘ жобалары бойынша жаңа объектiлерді салу және (немесе) бар объектiлерді өзгерту мақсатында МЖӘ субъектілері жұмсаған барлық шығыстардың сомасы ретінде айқындалады:</w:t>
      </w:r>
    </w:p>
    <w:bookmarkEnd w:id="3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4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4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303"/>
    <w:p>
      <w:pPr>
        <w:spacing w:after="0"/>
        <w:ind w:left="0"/>
        <w:jc w:val="both"/>
      </w:pPr>
      <w:r>
        <w:rPr>
          <w:rFonts w:ascii="Times New Roman"/>
          <w:b w:val="false"/>
          <w:i w:val="false"/>
          <w:color w:val="000000"/>
          <w:sz w:val="28"/>
        </w:rPr>
        <w:t>
      мұнда:</w:t>
      </w:r>
    </w:p>
    <w:bookmarkEnd w:id="303"/>
    <w:bookmarkStart w:name="z348" w:id="304"/>
    <w:p>
      <w:pPr>
        <w:spacing w:after="0"/>
        <w:ind w:left="0"/>
        <w:jc w:val="both"/>
      </w:pPr>
      <w:r>
        <w:rPr>
          <w:rFonts w:ascii="Times New Roman"/>
          <w:b w:val="false"/>
          <w:i w:val="false"/>
          <w:color w:val="000000"/>
          <w:sz w:val="28"/>
        </w:rPr>
        <w:t>
      СО - объект құны;</w:t>
      </w:r>
    </w:p>
    <w:bookmarkEnd w:id="304"/>
    <w:bookmarkStart w:name="z349" w:id="305"/>
    <w:p>
      <w:pPr>
        <w:spacing w:after="0"/>
        <w:ind w:left="0"/>
        <w:jc w:val="both"/>
      </w:pPr>
      <w:r>
        <w:rPr>
          <w:rFonts w:ascii="Times New Roman"/>
          <w:b w:val="false"/>
          <w:i w:val="false"/>
          <w:color w:val="000000"/>
          <w:sz w:val="28"/>
        </w:rPr>
        <w:t>
      N - МЖӘ объектісін құру және (немесе) реконструкциялау кезеңінің жылдармен сипатталған ұзақтығы;</w:t>
      </w:r>
    </w:p>
    <w:bookmarkEnd w:id="305"/>
    <w:bookmarkStart w:name="z350" w:id="306"/>
    <w:p>
      <w:pPr>
        <w:spacing w:after="0"/>
        <w:ind w:left="0"/>
        <w:jc w:val="both"/>
      </w:pPr>
      <w:r>
        <w:rPr>
          <w:rFonts w:ascii="Times New Roman"/>
          <w:b w:val="false"/>
          <w:i w:val="false"/>
          <w:color w:val="000000"/>
          <w:sz w:val="28"/>
        </w:rPr>
        <w:t>
      Рt - МЖӘ объектісін құру және (немесе) реконструкциялау t кезеңіндегі МЖӘ субъектілерінің МЖӘ объектісін құруға және (немесе) реконструкциялауға жұмсаған барлық шығындарының жиынтық мөлшері;</w:t>
      </w:r>
    </w:p>
    <w:bookmarkEnd w:id="306"/>
    <w:bookmarkStart w:name="z351"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мыналарға жұмсалған t кезеңіндегі шығыстар:</w:t>
      </w:r>
      <w:r>
        <w:br/>
      </w:r>
      <w:r>
        <w:rPr>
          <w:rFonts w:ascii="Times New Roman"/>
          <w:b w:val="false"/>
          <w:i w:val="false"/>
          <w:color w:val="000000"/>
          <w:sz w:val="28"/>
        </w:rPr>
        <w:t>
</w:t>
      </w:r>
    </w:p>
    <w:bookmarkStart w:name="z352" w:id="308"/>
    <w:p>
      <w:pPr>
        <w:spacing w:after="0"/>
        <w:ind w:left="0"/>
        <w:jc w:val="both"/>
      </w:pP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қағидалар жиынтығына сәйкес айқындалатын жобалау-сметалық құжаттама әзірлеуге жұмсалатын шығыстар;</w:t>
      </w:r>
    </w:p>
    <w:bookmarkEnd w:id="308"/>
    <w:bookmarkStart w:name="z353" w:id="309"/>
    <w:p>
      <w:pPr>
        <w:spacing w:after="0"/>
        <w:ind w:left="0"/>
        <w:jc w:val="both"/>
      </w:pPr>
      <w:r>
        <w:rPr>
          <w:rFonts w:ascii="Times New Roman"/>
          <w:b w:val="false"/>
          <w:i w:val="false"/>
          <w:color w:val="000000"/>
          <w:sz w:val="28"/>
        </w:rPr>
        <w:t>
      тиісті саланың нормативтеріне сәйкес қажетті сараптамаларды жүргізуге (оның ішінде ведомстводан тыс кешенді сараптама, техникалық қадағалау, авторлық қадағалау) жұмсалатын шығыстар;</w:t>
      </w:r>
    </w:p>
    <w:bookmarkEnd w:id="309"/>
    <w:bookmarkStart w:name="z354" w:id="310"/>
    <w:p>
      <w:pPr>
        <w:spacing w:after="0"/>
        <w:ind w:left="0"/>
        <w:jc w:val="both"/>
      </w:pPr>
      <w:r>
        <w:rPr>
          <w:rFonts w:ascii="Times New Roman"/>
          <w:b w:val="false"/>
          <w:i w:val="false"/>
          <w:color w:val="000000"/>
          <w:sz w:val="28"/>
        </w:rPr>
        <w:t>
      МЖӘ объектісін пайдалануға бергенге дейін лицензияларды, патенттерді, рұқсаттарды және де қолданыстағы заңнамаға сәйкес көзделген құжаттарды алуға жұмсалатын шығыстар;</w:t>
      </w:r>
    </w:p>
    <w:bookmarkEnd w:id="310"/>
    <w:bookmarkStart w:name="z355" w:id="311"/>
    <w:p>
      <w:pPr>
        <w:spacing w:after="0"/>
        <w:ind w:left="0"/>
        <w:jc w:val="both"/>
      </w:pPr>
      <w:r>
        <w:rPr>
          <w:rFonts w:ascii="Times New Roman"/>
          <w:b w:val="false"/>
          <w:i w:val="false"/>
          <w:color w:val="000000"/>
          <w:sz w:val="28"/>
        </w:rPr>
        <w:t>
      Pt mру - тиісті саланың қолданыстағы заңнамасына және нормаларына сәйкес МЖӘ объектісін құруда (салуда) қолданылатын шикізат пен материалдар, жұмыстар мен көрсетілетін қызметтер бойынша t кезеңіндегі шығыстар;</w:t>
      </w:r>
    </w:p>
    <w:bookmarkEnd w:id="311"/>
    <w:bookmarkStart w:name="z356" w:id="312"/>
    <w:p>
      <w:pPr>
        <w:spacing w:after="0"/>
        <w:ind w:left="0"/>
        <w:jc w:val="both"/>
      </w:pPr>
      <w:r>
        <w:rPr>
          <w:rFonts w:ascii="Times New Roman"/>
          <w:b w:val="false"/>
          <w:i w:val="false"/>
          <w:color w:val="000000"/>
          <w:sz w:val="28"/>
        </w:rPr>
        <w:t>
      Pt ayn - Жұмысшылардың жұмыстары мен кәсіптерінің бірыңғай тарифтік-біліктілік анықтамалығына (БТБА) және Қазақстан Республикасының Еңбек кодексіне сәйкес МЖӘ объектісін құру және (немесе) реконструкциялау кезеңінде нормативтік мәндер шегіндегі техникалық және әкімшілік шығыстарды қоса алғанда, МЖӘ объектісін құру (салу) кезеңіндегі компанияны басқаруға жұмсалатын t кезеңіндегі шығыстар;</w:t>
      </w:r>
    </w:p>
    <w:bookmarkEnd w:id="312"/>
    <w:bookmarkStart w:name="z357" w:id="313"/>
    <w:p>
      <w:pPr>
        <w:spacing w:after="0"/>
        <w:ind w:left="0"/>
        <w:jc w:val="both"/>
      </w:pPr>
      <w:r>
        <w:rPr>
          <w:rFonts w:ascii="Times New Roman"/>
          <w:b w:val="false"/>
          <w:i w:val="false"/>
          <w:color w:val="000000"/>
          <w:sz w:val="28"/>
        </w:rPr>
        <w:t>
      Pt фn - мыналарға жұмсалатын t кезеңіндегі шығыстар:</w:t>
      </w:r>
    </w:p>
    <w:bookmarkEnd w:id="313"/>
    <w:bookmarkStart w:name="z358" w:id="314"/>
    <w:p>
      <w:pPr>
        <w:spacing w:after="0"/>
        <w:ind w:left="0"/>
        <w:jc w:val="both"/>
      </w:pPr>
      <w:r>
        <w:rPr>
          <w:rFonts w:ascii="Times New Roman"/>
          <w:b w:val="false"/>
          <w:i w:val="false"/>
          <w:color w:val="000000"/>
          <w:sz w:val="28"/>
        </w:rPr>
        <w:t xml:space="preserve">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төлеуге жұмсалатын шығыстар. </w:t>
      </w:r>
    </w:p>
    <w:bookmarkEnd w:id="314"/>
    <w:bookmarkStart w:name="z359" w:id="315"/>
    <w:p>
      <w:pPr>
        <w:spacing w:after="0"/>
        <w:ind w:left="0"/>
        <w:jc w:val="both"/>
      </w:pPr>
      <w:r>
        <w:rPr>
          <w:rFonts w:ascii="Times New Roman"/>
          <w:b w:val="false"/>
          <w:i w:val="false"/>
          <w:color w:val="000000"/>
          <w:sz w:val="28"/>
        </w:rPr>
        <w:t>
      Инвестициялар Қазақстан Республикасының қарыз капиталы нарығында тартылған жағдайда қарыздар бойынша сыйақыларды төлеу бойынша шығыстар Қазақстан Республикасы Ұлттық Банкінің берілген кредиттер бойынша (орташа өлшенген) сыйақы мөлшерлемелері статистикасының деректері негізінде айқындалады,ол Қазақстан Республикасы Ұлттық Банкінің сайтында (http://www.nationalbank.kz)"Статистика" деген бөлімдегі статистикалық бюллетеньде орналастырылады, шетел капиталы тартылған жағдайда сыйақыларды төлеу бойынша шығыстар LIBOR (London Interbank Offered Rate - лондондық банкаралық нарықта әртүрлі валюталармен және әртүрлі мерзімдерге қаражат беруді ұсынатын банктер беретін банкаралық кредиттер бойынша орташа өлшенген пайыздық мөлшерлеме, бұдан әрі - LIBOR) мөлшерлемесі және қарыз капиталы нарығында қалыптасқан нарықтық сыйақы мөлшерлемесі бойынша есептелетін маржа ескеріле отырып есептелетін болады;</w:t>
      </w:r>
    </w:p>
    <w:bookmarkEnd w:id="315"/>
    <w:bookmarkStart w:name="z360" w:id="316"/>
    <w:p>
      <w:pPr>
        <w:spacing w:after="0"/>
        <w:ind w:left="0"/>
        <w:jc w:val="both"/>
      </w:pPr>
      <w:r>
        <w:rPr>
          <w:rFonts w:ascii="Times New Roman"/>
          <w:b w:val="false"/>
          <w:i w:val="false"/>
          <w:color w:val="000000"/>
          <w:sz w:val="28"/>
        </w:rPr>
        <w:t>
      Қазақстан Республикасы Ұлттық экономика министрлігінің ресми интернет-ресурсында (http://economy.gov.kz/kz/) орналастырылған, тиісті мақұлданған Әлеуметтік-экономикалық даму және бюджет параметрлері болжамына сәйкес есептеулер кезінде қаржы-экономикалық модельде болжанатын инфляция (тұтынушылық бағалар) деңгейі + облигациялар айналымының барлық мерзімі бойында қолданылатын белгіленген маржа ретінде айқындалатын МЖӘ объектісін құру және (немесе) реконструкциялау кезеңінде инфрақұрылымдық облигациялар бойынша есептелетін сыйақыларды төлеуге жұмсалатын шығыстар;</w:t>
      </w:r>
    </w:p>
    <w:bookmarkEnd w:id="316"/>
    <w:bookmarkStart w:name="z361" w:id="317"/>
    <w:p>
      <w:pPr>
        <w:spacing w:after="0"/>
        <w:ind w:left="0"/>
        <w:jc w:val="both"/>
      </w:pPr>
      <w:r>
        <w:rPr>
          <w:rFonts w:ascii="Times New Roman"/>
          <w:b w:val="false"/>
          <w:i w:val="false"/>
          <w:color w:val="000000"/>
          <w:sz w:val="28"/>
        </w:rPr>
        <w:t>
      Қазақстан Республикасының Ұлттық экономика министрлігінің сайтында (http://economy.gov.kz/kz/) орналастырылған, тиісті мақұлданған Әлеуметтік-экономикалық даму және бюджет параметрлері болжамына сәйкес шетел валютасындағы кредиттер бойынша бағамдық айырмашылықтарға жұмсалатын шығыстар;</w:t>
      </w:r>
    </w:p>
    <w:bookmarkEnd w:id="317"/>
    <w:bookmarkStart w:name="z362" w:id="318"/>
    <w:p>
      <w:pPr>
        <w:spacing w:after="0"/>
        <w:ind w:left="0"/>
        <w:jc w:val="both"/>
      </w:pPr>
      <w:r>
        <w:rPr>
          <w:rFonts w:ascii="Times New Roman"/>
          <w:b w:val="false"/>
          <w:i w:val="false"/>
          <w:color w:val="000000"/>
          <w:sz w:val="28"/>
        </w:rPr>
        <w:t>
      Pt смрах - сақтандыру қызметтерінің нарығын зерттеп-қарау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 МЖӘ объектісін құруға және (немесе) реконструкциялауға байланысты сақтандырудың барлық түрлеріне жұмсалатын t кезеңіндегі шығыстар;</w:t>
      </w:r>
    </w:p>
    <w:bookmarkEnd w:id="318"/>
    <w:bookmarkStart w:name="z363" w:id="319"/>
    <w:p>
      <w:pPr>
        <w:spacing w:after="0"/>
        <w:ind w:left="0"/>
        <w:jc w:val="both"/>
      </w:pPr>
      <w:r>
        <w:rPr>
          <w:rFonts w:ascii="Times New Roman"/>
          <w:b w:val="false"/>
          <w:i w:val="false"/>
          <w:color w:val="000000"/>
          <w:sz w:val="28"/>
        </w:rPr>
        <w:t>
      Pt аморm - салық заңнамасында көзделген нормалар шегінде жаңа объектіні құруда (салуда) тікелей қолданылатын негізгі құралдар мен материалдық емес активтерге t кезеңінде есептелетін амортизацияға жұмсалатын шығыстар;</w:t>
      </w:r>
    </w:p>
    <w:bookmarkEnd w:id="319"/>
    <w:bookmarkStart w:name="z364" w:id="320"/>
    <w:p>
      <w:pPr>
        <w:spacing w:after="0"/>
        <w:ind w:left="0"/>
        <w:jc w:val="both"/>
      </w:pPr>
      <w:r>
        <w:rPr>
          <w:rFonts w:ascii="Times New Roman"/>
          <w:b w:val="false"/>
          <w:i w:val="false"/>
          <w:color w:val="000000"/>
          <w:sz w:val="28"/>
        </w:rPr>
        <w:t>
      Pt басқалары - мынадай шығыстарды қамтитын t кезеңіндегі басқа да шығыстар:</w:t>
      </w:r>
    </w:p>
    <w:bookmarkEnd w:id="320"/>
    <w:bookmarkStart w:name="z365" w:id="321"/>
    <w:p>
      <w:pPr>
        <w:spacing w:after="0"/>
        <w:ind w:left="0"/>
        <w:jc w:val="both"/>
      </w:pPr>
      <w:r>
        <w:rPr>
          <w:rFonts w:ascii="Times New Roman"/>
          <w:b w:val="false"/>
          <w:i w:val="false"/>
          <w:color w:val="000000"/>
          <w:sz w:val="28"/>
        </w:rPr>
        <w:t>
      KazPrime индикаторын (KazPrime индикаторы қазақстандық банкаралық депозиттер нарығында ақша орналастыру мөлшерлемелері бойынша орташа мәнді көрсетеді) қалыптастыру туралы KASE ("Қазақстан қор биржасы" акционерлік қоғамының ресми тізімі) Келісіміне қатысушы банктердің көрсетілетін қызметтерінің орташа тарифтері ретінде айқындалатын қарыздарды тартуға жұмсалатын шығыстар. Тарифтер жария ақпарат болып табылады және тиісті қаржы ұйымдарының сайттарында орналастырылған;</w:t>
      </w:r>
    </w:p>
    <w:bookmarkEnd w:id="321"/>
    <w:bookmarkStart w:name="z366" w:id="322"/>
    <w:p>
      <w:pPr>
        <w:spacing w:after="0"/>
        <w:ind w:left="0"/>
        <w:jc w:val="both"/>
      </w:pPr>
      <w:r>
        <w:rPr>
          <w:rFonts w:ascii="Times New Roman"/>
          <w:b w:val="false"/>
          <w:i w:val="false"/>
          <w:color w:val="000000"/>
          <w:sz w:val="28"/>
        </w:rPr>
        <w:t>
      нарықты зерттеп-қарау нәтижелері бойынша тиісті көрсетілетін қызметтердің нарықтық бағаларына сәйкес инфрақұрылымдық облигацияларды шығаруды ұйымдастыруға жұмсалатын шығыстар;</w:t>
      </w:r>
    </w:p>
    <w:bookmarkEnd w:id="322"/>
    <w:bookmarkStart w:name="z367" w:id="323"/>
    <w:p>
      <w:pPr>
        <w:spacing w:after="0"/>
        <w:ind w:left="0"/>
        <w:jc w:val="both"/>
      </w:pPr>
      <w:r>
        <w:rPr>
          <w:rFonts w:ascii="Times New Roman"/>
          <w:b w:val="false"/>
          <w:i w:val="false"/>
          <w:color w:val="000000"/>
          <w:sz w:val="28"/>
        </w:rPr>
        <w:t>
      банктік кепілдік беру қызметтерінің нарығын зерттеп-қарау нәтижелері бойынша банктік кепілдік беру қызметтерінің нарықтық бағаларына сәйкес банктік кепілдік беру бойынша банктің ақылы көрсетілетін қызметтері мен комиссияларына жұмсалатын шығыстар;</w:t>
      </w:r>
    </w:p>
    <w:bookmarkEnd w:id="323"/>
    <w:bookmarkStart w:name="z368" w:id="324"/>
    <w:p>
      <w:pPr>
        <w:spacing w:after="0"/>
        <w:ind w:left="0"/>
        <w:jc w:val="both"/>
      </w:pPr>
      <w:r>
        <w:rPr>
          <w:rFonts w:ascii="Times New Roman"/>
          <w:b w:val="false"/>
          <w:i w:val="false"/>
          <w:color w:val="000000"/>
          <w:sz w:val="28"/>
        </w:rPr>
        <w:t>
      уәкілетті мемлекеттік органдар алатын міндетті алымдар мен төлемдерге жұмсалатын шығыстар;</w:t>
      </w:r>
    </w:p>
    <w:bookmarkEnd w:id="324"/>
    <w:bookmarkStart w:name="z369" w:id="325"/>
    <w:p>
      <w:pPr>
        <w:spacing w:after="0"/>
        <w:ind w:left="0"/>
        <w:jc w:val="both"/>
      </w:pPr>
      <w:r>
        <w:rPr>
          <w:rFonts w:ascii="Times New Roman"/>
          <w:b w:val="false"/>
          <w:i w:val="false"/>
          <w:color w:val="000000"/>
          <w:sz w:val="28"/>
        </w:rPr>
        <w:t>
      аудиторлық компаниялардың баға ұсыныстарына сәйкес аудиторлық тексерулерге жұмсалатын шығыстар;</w:t>
      </w:r>
    </w:p>
    <w:bookmarkEnd w:id="325"/>
    <w:bookmarkStart w:name="z370" w:id="326"/>
    <w:p>
      <w:pPr>
        <w:spacing w:after="0"/>
        <w:ind w:left="0"/>
        <w:jc w:val="both"/>
      </w:pPr>
      <w:r>
        <w:rPr>
          <w:rFonts w:ascii="Times New Roman"/>
          <w:b w:val="false"/>
          <w:i w:val="false"/>
          <w:color w:val="000000"/>
          <w:sz w:val="28"/>
        </w:rPr>
        <w:t>
      МЖӘ объектісін құру және (немесе) реконструкциялау бойынша жоғарыда көрсетілген барлық шығыстар сомасының 1 % аспайтын көлемде МЖӘ объектісін құруға және (немесе) реконструкциялауға байланысты шығыстар.</w:t>
      </w:r>
    </w:p>
    <w:bookmarkEnd w:id="326"/>
    <w:bookmarkStart w:name="z371" w:id="327"/>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бекітілген құрылыстағы баға белгілеу бойынша нормативтік құжаттар объектілер құрылысының құнын, оның ішінде үстеме шығыстар мен құрылыстағы сметалық пайданың шамасын айқындау үшін нормативтік негіз болып табылады.";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73" w:id="328"/>
    <w:p>
      <w:pPr>
        <w:spacing w:after="0"/>
        <w:ind w:left="0"/>
        <w:jc w:val="both"/>
      </w:pPr>
      <w:r>
        <w:rPr>
          <w:rFonts w:ascii="Times New Roman"/>
          <w:b w:val="false"/>
          <w:i w:val="false"/>
          <w:color w:val="000000"/>
          <w:sz w:val="28"/>
        </w:rPr>
        <w:t>
      "20. МЖӘ жобасы бойынша инвестициялық шығындардың өтемақысы (бұдан әрі - ИШӨ) жекелей, сондай-ақ мемлекеттік қолдаудың өзге де шараларымен және мемлекеттік бюджеттен төленетін төлемдермен бірге берілген кезде:</w:t>
      </w:r>
    </w:p>
    <w:bookmarkEnd w:id="328"/>
    <w:bookmarkStart w:name="z374" w:id="329"/>
    <w:p>
      <w:pPr>
        <w:spacing w:after="0"/>
        <w:ind w:left="0"/>
        <w:jc w:val="both"/>
      </w:pPr>
      <w:r>
        <w:rPr>
          <w:rFonts w:ascii="Times New Roman"/>
          <w:b w:val="false"/>
          <w:i w:val="false"/>
          <w:color w:val="000000"/>
          <w:sz w:val="28"/>
        </w:rPr>
        <w:t>
      ИШӨ-ні инфляция деңгейіне индекстеуге жол берілмейді;</w:t>
      </w:r>
    </w:p>
    <w:bookmarkEnd w:id="329"/>
    <w:bookmarkStart w:name="z375" w:id="33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bookmarkEnd w:id="330"/>
    <w:bookmarkStart w:name="z376" w:id="331"/>
    <w:p>
      <w:pPr>
        <w:spacing w:after="0"/>
        <w:ind w:left="0"/>
        <w:jc w:val="both"/>
      </w:pPr>
      <w:r>
        <w:rPr>
          <w:rFonts w:ascii="Times New Roman"/>
          <w:b w:val="false"/>
          <w:i w:val="false"/>
          <w:color w:val="000000"/>
          <w:sz w:val="28"/>
        </w:rPr>
        <w:t>
      МЖӘ жобасы бойынша ИШӨ берілген жағдайда ИШӨ-ні инфляция деңгейіне индекстеуге жол берілмейді.".</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 шарттарына</w:t>
            </w:r>
            <w:r>
              <w:br/>
            </w:r>
            <w:r>
              <w:rPr>
                <w:rFonts w:ascii="Times New Roman"/>
                <w:b w:val="false"/>
                <w:i w:val="false"/>
                <w:color w:val="000000"/>
                <w:sz w:val="20"/>
              </w:rPr>
              <w:t>мониторинг жүргізу,</w:t>
            </w:r>
            <w:r>
              <w:br/>
            </w:r>
            <w:r>
              <w:rPr>
                <w:rFonts w:ascii="Times New Roman"/>
                <w:b w:val="false"/>
                <w:i w:val="false"/>
                <w:color w:val="000000"/>
                <w:sz w:val="20"/>
              </w:rPr>
              <w:t>концессиялық жобалардың</w:t>
            </w:r>
            <w:r>
              <w:br/>
            </w:r>
            <w:r>
              <w:rPr>
                <w:rFonts w:ascii="Times New Roman"/>
                <w:b w:val="false"/>
                <w:i w:val="false"/>
                <w:color w:val="000000"/>
                <w:sz w:val="20"/>
              </w:rPr>
              <w:t>іске асырылуына мониторинг</w:t>
            </w:r>
            <w:r>
              <w:br/>
            </w:r>
            <w:r>
              <w:rPr>
                <w:rFonts w:ascii="Times New Roman"/>
                <w:b w:val="false"/>
                <w:i w:val="false"/>
                <w:color w:val="000000"/>
                <w:sz w:val="20"/>
              </w:rPr>
              <w:t>және бағалау жүргізу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9" w:id="332"/>
    <w:p>
      <w:pPr>
        <w:spacing w:after="0"/>
        <w:ind w:left="0"/>
        <w:jc w:val="left"/>
      </w:pPr>
      <w:r>
        <w:rPr>
          <w:rFonts w:ascii="Times New Roman"/>
          <w:b/>
          <w:i w:val="false"/>
          <w:color w:val="000000"/>
        </w:rPr>
        <w:t xml:space="preserve"> Концессиялық жобалардың іске асырылуын мониторингілеу, республикалық және коммуналдық меншікке жататын концессия объектілері бойынша концессия шарттарын мониторингілеу жөніндегі ақпарат (мерзімі мен мазмұны бойынша)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3"/>
        <w:gridCol w:w="409"/>
        <w:gridCol w:w="409"/>
        <w:gridCol w:w="409"/>
      </w:tblGrid>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(куәліктің күні)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көліктік коммуникациялармен қамтамасыз ету (құжаттың күні)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және өзге де рұқсаттар беру (құжат күні)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жабу: жобаны қаржы ресурстарымен қамтамасыз ету (шарт күні)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бекітілген концессия объектісінің құны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серіктестікке құқықтарды беру (пайдалану, иелену құқығы), күні)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 бірлік</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концеденттің міндеттемелерді орындауы: (жоспарда шарт бойынша міндеттемелердің тізбесі және міндеттемелердің нақты орындалуы көрсетіледі, мысалы, жабдықтың 160 атауын сатып алу жүргізілді)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шарт бойынша міндеттемелерді орындауы: (жоспарда шарт бойынша міндеттемелердің тізбесі және міндеттемелердің нақты орындалуы көрсетіледі, мысалы, жабдықтың 160 атауын сатып алу жүргізілді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концессионер қызметінің сапа көрсеткіштері (мысалы, тоқсан сайынғы есепке сәйкес концессионер жүргізілетін жұмыс туралы ақпаратты енгізуі тиіс, іс жүзінде концессионер сатып алынатын жабдықты орнату үшін 160 нүкте қосылғанын көрсетті)*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мақсаттарына қол жеткізу/сақтау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шартта концессионердің есебі көзделген жағдайда, осы есеп осы қосымшаның құрамында ұсынылады.</w:t>
      </w:r>
    </w:p>
    <w:p>
      <w:pPr>
        <w:spacing w:after="0"/>
        <w:ind w:left="0"/>
        <w:jc w:val="left"/>
      </w:pPr>
      <w:r>
        <w:rPr>
          <w:rFonts w:ascii="Times New Roman"/>
          <w:b/>
          <w:i w:val="false"/>
          <w:color w:val="000000"/>
        </w:rPr>
        <w:t xml:space="preserve"> Концессиялық жобалардың іске асырылуын мониторингілеу, республикалық және коммуналдық меншікке жататын концессия объектілері бойынша концессия шарттарын мониторингілеу жөніндегі ақпарат (қаржылық көрсеткіштер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1349"/>
        <w:gridCol w:w="1349"/>
        <w:gridCol w:w="1350"/>
        <w:gridCol w:w="1350"/>
        <w:gridCol w:w="1350"/>
        <w:gridCol w:w="1350"/>
        <w:gridCol w:w="788"/>
        <w:gridCol w:w="508"/>
      </w:tblGrid>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жобаларын қаржыландыру үшін тартылатын қарыздар бойынша мемлекеттік кепілдіктер,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құқықтарды беру,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жобаларын қоса қаржыландыру,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жобасын іске асыру барысында өндірілетін тауарлардың, жұмыстар мен қызметтердің белгілі бір көлемін мемлекеттің тұтыну кепілдіктері,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сыйақылар,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 үшін төлем,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кірістер тауарларды сату, жұмыстар мен қызметтер,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меншікті қаражаты,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қарыз қаражаты, 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мәліметтің анық екенін растаймын ___________ жылғы "___" ______________ (лауазымды адамның тегі, аты, әкесінің аты (болған жағдайда), қолы)* (толтыру күні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саланың уәкілетті органының бірінші басшысының орынбасарынан төмен емес; жергілікті деңгейде - облыстың, республикалық маңызы бар қаланың және астананың әкімінің орынбасарынан төмен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жағдай бойынша (ақпарат ұсынудың есепті күні көрсетіледі) мемлекеттік-жекешелік әріптестік (бұдан әрі - МЖӘ) жобалары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1877"/>
        <w:gridCol w:w="967"/>
        <w:gridCol w:w="646"/>
        <w:gridCol w:w="1466"/>
        <w:gridCol w:w="762"/>
        <w:gridCol w:w="415"/>
        <w:gridCol w:w="5752"/>
      </w:tblGrid>
      <w:tr>
        <w:trPr>
          <w:trHeight w:val="3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республикалық маңызы бар қала, астана), орталық мемлекеттік орган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әріптес/тер (ұйымдардың атауы)</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не тікелей келіссөздерді ұйымдастырушы</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(ұйымның атауы), БСН/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МЖӘ жобасының атауы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(жоспар; инвест.ұсыныстар әзірлеу; жобаны консультативтік сүйемелдеу үшін заңды тұлғаны айқындау; мүдделерді білдіруді сұрату; конкурстық құжаттаманы әзірлеу; конкурстық құжаттаманы сараптау; конкурс/келіссөздер; іске асыру: қаржылық жабу; іске асыру: ҚМЖ; іске асыру: пайдалану)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948"/>
        <w:gridCol w:w="1562"/>
        <w:gridCol w:w="2685"/>
        <w:gridCol w:w="2890"/>
        <w:gridCol w:w="3369"/>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 (республикалық, жергілікті)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Бастаманың түрі (мемлекеттік (конкурс түрі) немесе жеке (негіздеме)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жасасу күні (00.00.0000)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қазынашылық органдарында тіркеу күні (00.00.0000)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келісімдерді (болған жағдайда) жасасу және тіркеу күні (00.00.0000)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6077"/>
        <w:gridCol w:w="1244"/>
        <w:gridCol w:w="1245"/>
        <w:gridCol w:w="1245"/>
        <w:gridCol w:w="1245"/>
      </w:tblGrid>
      <w:tr>
        <w:trPr>
          <w:trHeight w:val="30"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6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мемлекеттік жоспарлау жүйесінің құжаттарында көрсетілген мақсаттарға сәйкестігі (жобаны іске асыру жоспарланып отырған мемлекеттік жоспарлау жүйесі құжатының нақты тармағын, нөмірін және күнін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44"/>
        <w:gridCol w:w="2806"/>
        <w:gridCol w:w="1487"/>
        <w:gridCol w:w="1102"/>
        <w:gridCol w:w="1957"/>
        <w:gridCol w:w="644"/>
        <w:gridCol w:w="492"/>
        <w:gridCol w:w="374"/>
        <w:gridCol w:w="420"/>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 тоқтату</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 (концессия;</w:t>
            </w:r>
            <w:r>
              <w:br/>
            </w:r>
            <w:r>
              <w:rPr>
                <w:rFonts w:ascii="Times New Roman"/>
                <w:b w:val="false"/>
                <w:i w:val="false"/>
                <w:color w:val="000000"/>
                <w:sz w:val="20"/>
              </w:rPr>
              <w:t>
мемлекеттік мүлікті сенімгерлік басқару; мүлікті жалға алу (жалдау); лизинг; ҒЗТКЖ шарты, өмірлік цикл келісімшарты; сервистік келісімшарт; МЖӘ белгілеріне сәйкес келетін өзге де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құрылыс/жаңғырту/реконструкциялау/құру кезеңі (00.00.000-00.00.0000)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пайдалану/сенімгерлік басқару/сервистік қызмет көрсету/жалдау кезеңі (00.00.000-00.00.0000)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(00.00.0000)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көрсетілген негіздеме (бұзу, қолданылу мерзімінің өтуі, жекеше әріптесті тарату, өзге де жағдайлар)</w:t>
            </w: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(инвестициялық және пайдалану кезеңдеріндегі шығындар)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құру, салу, қайта құру құны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өзгертілген құны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 (инвестициялық шығындар)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2982"/>
        <w:gridCol w:w="1106"/>
        <w:gridCol w:w="1106"/>
        <w:gridCol w:w="3689"/>
      </w:tblGrid>
      <w:tr>
        <w:trPr>
          <w:trHeight w:val="30" w:hRule="atLeast"/>
        </w:trPr>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27-бабының 2-тармағына сәйкес мемлекеттік әріптестің қатысу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 (түрлері, мерзімдері, көлемі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инфрақұрылымдық облигациялар бойынша мемлекет кепілгерлігі;</w:t>
            </w:r>
            <w:r>
              <w:br/>
            </w:r>
            <w:r>
              <w:rPr>
                <w:rFonts w:ascii="Times New Roman"/>
                <w:b w:val="false"/>
                <w:i w:val="false"/>
                <w:color w:val="000000"/>
                <w:sz w:val="20"/>
              </w:rPr>
              <w:t>
2) МЖӘ жобаларын қаржыландыру үшін тартылатын қарыздар бойынша мемлекеттік кепілдіктер;</w:t>
            </w:r>
            <w:r>
              <w:br/>
            </w:r>
            <w:r>
              <w:rPr>
                <w:rFonts w:ascii="Times New Roman"/>
                <w:b w:val="false"/>
                <w:i w:val="false"/>
                <w:color w:val="000000"/>
                <w:sz w:val="20"/>
              </w:rPr>
              <w:t>
3) мемлекетке тиесілі зияткерлік меншік объектілеріне айрықша құқықтарды беру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бірлесіп қаржыландыру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барысында өндірілетін тауарлардың, жұмыстар мен көрсетілетін қызметтердің белгілі бір көлемін мемлекеттің тұтыну кепілдігі</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ИШӨ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ОШӨ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БҮТ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БҮТ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ҚҰТ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ҚҰТ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Жалдау ақысы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 ТМККК және бюджеттен төленетін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Субсидиялар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Субсидиялар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27"/>
        <w:gridCol w:w="1127"/>
        <w:gridCol w:w="1127"/>
        <w:gridCol w:w="1127"/>
        <w:gridCol w:w="1127"/>
        <w:gridCol w:w="1531"/>
        <w:gridCol w:w="1531"/>
        <w:gridCol w:w="247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және кірістер алу көздері,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шығындар өтемақысы ретінде төленген қаражат мөлшері (мың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7"/>
        <w:gridCol w:w="1106"/>
        <w:gridCol w:w="2956"/>
        <w:gridCol w:w="1106"/>
        <w:gridCol w:w="1515"/>
      </w:tblGrid>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санаты (мемлекеттік бюджеттен жекеше әріптестің барлық шығындарын өтеуді талап ететін; мемлекеттік бюджеттен пайдалану шығындарын өтеуді талап ететін; мемлекеттік қолдаудың қандай да бір қаржылық шараларын және мемлекеттік бюджеттен шығындарды өтеу көздерін талап етпейтін)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ауытқулар мен проблемалар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Сүйемелдейтін ұйымды қоса алғанда, жауапты тұлғалардың тегі, аты, әкесінің аты (болған жағдайда), байланыстары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әріптестің/конкурсты ұйымдастырушының сайтына сілтеме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жаңа жұмыс орындары (жоба/факт)</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r>
              <w:br/>
            </w:r>
            <w:r>
              <w:rPr>
                <w:rFonts w:ascii="Times New Roman"/>
                <w:b w:val="false"/>
                <w:i w:val="false"/>
                <w:color w:val="000000"/>
                <w:sz w:val="20"/>
              </w:rPr>
              <w:t xml:space="preserve">Нысан </w:t>
            </w:r>
          </w:p>
        </w:tc>
      </w:tr>
    </w:tbl>
    <w:bookmarkStart w:name="z384" w:id="333"/>
    <w:p>
      <w:pPr>
        <w:spacing w:after="0"/>
        <w:ind w:left="0"/>
        <w:jc w:val="left"/>
      </w:pPr>
      <w:r>
        <w:rPr>
          <w:rFonts w:ascii="Times New Roman"/>
          <w:b/>
          <w:i w:val="false"/>
          <w:color w:val="000000"/>
        </w:rPr>
        <w:t xml:space="preserve"> "__" _____ 20__ жылғы жағдай бойынша МЖӘ жобаларын іске асыруға мүдделі инвесторлар жөніндегі ақпарат</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596"/>
        <w:gridCol w:w="612"/>
        <w:gridCol w:w="612"/>
        <w:gridCol w:w="1235"/>
        <w:gridCol w:w="2257"/>
        <w:gridCol w:w="612"/>
        <w:gridCol w:w="612"/>
        <w:gridCol w:w="1294"/>
        <w:gridCol w:w="953"/>
        <w:gridCol w:w="953"/>
        <w:gridCol w:w="952"/>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(ұйымның) атауы, БСН/ЖСН</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түрі</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(инвестор жүгінген)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(инвестордың өкілі)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ЖҚБ бойынша іске асыруды ұсынады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бар, жоба жоқ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бір жобаға қатысу мақсатында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инвестор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617"/>
        <w:gridCol w:w="1181"/>
        <w:gridCol w:w="1535"/>
        <w:gridCol w:w="1608"/>
        <w:gridCol w:w="2031"/>
        <w:gridCol w:w="1182"/>
        <w:gridCol w:w="1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және (немесе) шығындарды өтеу және кірістер алу көздерін сұрату</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Қызықтыратын сала</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Қызықтыратын жоба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ЖҚБ үшін негіздеме (осы санат бойынша инвестор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болуы</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ия болса, қандай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шығармашылық қызмет нәтижелеріне айрықша құқықтардың болуы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ұзақ мерзімді жалға алу құқығындағы объектінің болуы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деректері (болған жағдайда)</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87" w:id="334"/>
    <w:p>
      <w:pPr>
        <w:spacing w:after="0"/>
        <w:ind w:left="0"/>
        <w:jc w:val="left"/>
      </w:pPr>
      <w:r>
        <w:rPr>
          <w:rFonts w:ascii="Times New Roman"/>
          <w:b/>
          <w:i w:val="false"/>
          <w:color w:val="000000"/>
        </w:rPr>
        <w:t xml:space="preserve"> Салалық қорытынды</w:t>
      </w:r>
    </w:p>
    <w:bookmarkEnd w:id="334"/>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(оң не теріс қорытынды көрсетіледі)</w:t>
      </w:r>
    </w:p>
    <w:p>
      <w:pPr>
        <w:spacing w:after="0"/>
        <w:ind w:left="0"/>
        <w:jc w:val="both"/>
      </w:pPr>
      <w:r>
        <w:rPr>
          <w:rFonts w:ascii="Times New Roman"/>
          <w:b w:val="false"/>
          <w:i w:val="false"/>
          <w:color w:val="000000"/>
          <w:sz w:val="28"/>
        </w:rPr>
        <w:t>
      1. Мемлекеттік-жекешелік әріптестік (бұдан әрі - МЖӘ) жобасы бойынша қысқаша ақпарат.</w:t>
      </w:r>
    </w:p>
    <w:p>
      <w:pPr>
        <w:spacing w:after="0"/>
        <w:ind w:left="0"/>
        <w:jc w:val="both"/>
      </w:pPr>
      <w:r>
        <w:rPr>
          <w:rFonts w:ascii="Times New Roman"/>
          <w:b w:val="false"/>
          <w:i w:val="false"/>
          <w:color w:val="000000"/>
          <w:sz w:val="28"/>
        </w:rPr>
        <w:t>
      1) Салалық сараптама жүргізетін салалық мемлекеттік органның атауы (құны төрт миллион айлық есептік көрсеткіштен асатын жергілікті МЖӘ жобалары бойынша не республикалық МЖӘ жобалары бойынша) не жергілікті салалық мемлекеттік органның атауы (жергілікті МЖӘ жобалары бойынша) көрсетіледі).</w:t>
      </w:r>
    </w:p>
    <w:p>
      <w:pPr>
        <w:spacing w:after="0"/>
        <w:ind w:left="0"/>
        <w:jc w:val="both"/>
      </w:pPr>
      <w:r>
        <w:rPr>
          <w:rFonts w:ascii="Times New Roman"/>
          <w:b w:val="false"/>
          <w:i w:val="false"/>
          <w:color w:val="000000"/>
          <w:sz w:val="28"/>
        </w:rPr>
        <w:t>
      2) Жобаны іске асыру саласы аясы (экономика саласы аясы көрсетіледі).</w:t>
      </w:r>
    </w:p>
    <w:p>
      <w:pPr>
        <w:spacing w:after="0"/>
        <w:ind w:left="0"/>
        <w:jc w:val="both"/>
      </w:pPr>
      <w:r>
        <w:rPr>
          <w:rFonts w:ascii="Times New Roman"/>
          <w:b w:val="false"/>
          <w:i w:val="false"/>
          <w:color w:val="000000"/>
          <w:sz w:val="28"/>
        </w:rPr>
        <w:t>
      3) Салалық сараптама объектісі (конкурстық құжаттама не МЖӘ жобасына бизнес-жоспар көрсетіледі).</w:t>
      </w:r>
    </w:p>
    <w:p>
      <w:pPr>
        <w:spacing w:after="0"/>
        <w:ind w:left="0"/>
        <w:jc w:val="both"/>
      </w:pPr>
      <w:r>
        <w:rPr>
          <w:rFonts w:ascii="Times New Roman"/>
          <w:b w:val="false"/>
          <w:i w:val="false"/>
          <w:color w:val="000000"/>
          <w:sz w:val="28"/>
        </w:rPr>
        <w:t>
      4) МЖӘ жобасының атауы (жоспарланған жобаның мәнін көрсететін МЖӘ жобасының атауы көрсетіледі).</w:t>
      </w:r>
    </w:p>
    <w:p>
      <w:pPr>
        <w:spacing w:after="0"/>
        <w:ind w:left="0"/>
        <w:jc w:val="both"/>
      </w:pPr>
      <w:r>
        <w:rPr>
          <w:rFonts w:ascii="Times New Roman"/>
          <w:b w:val="false"/>
          <w:i w:val="false"/>
          <w:color w:val="000000"/>
          <w:sz w:val="28"/>
        </w:rPr>
        <w:t>
      5) МЖӘ жобасының қуаты (тиісті өлшем бірліктерінде жобаның қуаты көрсетіледі).</w:t>
      </w:r>
    </w:p>
    <w:p>
      <w:pPr>
        <w:spacing w:after="0"/>
        <w:ind w:left="0"/>
        <w:jc w:val="both"/>
      </w:pPr>
      <w:r>
        <w:rPr>
          <w:rFonts w:ascii="Times New Roman"/>
          <w:b w:val="false"/>
          <w:i w:val="false"/>
          <w:color w:val="000000"/>
          <w:sz w:val="28"/>
        </w:rPr>
        <w:t>
      6) Іске асыру орны (жобаны іске асыру орны көрсетіледі (мекенжайы не талаптары не орналасқан жерінің сипаттамасы).</w:t>
      </w:r>
    </w:p>
    <w:p>
      <w:pPr>
        <w:spacing w:after="0"/>
        <w:ind w:left="0"/>
        <w:jc w:val="both"/>
      </w:pPr>
      <w:r>
        <w:rPr>
          <w:rFonts w:ascii="Times New Roman"/>
          <w:b w:val="false"/>
          <w:i w:val="false"/>
          <w:color w:val="000000"/>
          <w:sz w:val="28"/>
        </w:rPr>
        <w:t>
      7) МЖӘ объектісі (МЖӘ объектісінің атауы және ол туралы негізгі ақпарат көрсетіледі).</w:t>
      </w:r>
    </w:p>
    <w:p>
      <w:pPr>
        <w:spacing w:after="0"/>
        <w:ind w:left="0"/>
        <w:jc w:val="both"/>
      </w:pPr>
      <w:r>
        <w:rPr>
          <w:rFonts w:ascii="Times New Roman"/>
          <w:b w:val="false"/>
          <w:i w:val="false"/>
          <w:color w:val="000000"/>
          <w:sz w:val="28"/>
        </w:rPr>
        <w:t>
      8) Іске асыру мерзімдері мен кезеңдері (жобаны іске асыру мерзімдері мен кезеңдері жылдармен көрсетіледі).</w:t>
      </w:r>
    </w:p>
    <w:p>
      <w:pPr>
        <w:spacing w:after="0"/>
        <w:ind w:left="0"/>
        <w:jc w:val="both"/>
      </w:pPr>
      <w:r>
        <w:rPr>
          <w:rFonts w:ascii="Times New Roman"/>
          <w:b w:val="false"/>
          <w:i w:val="false"/>
          <w:color w:val="000000"/>
          <w:sz w:val="28"/>
        </w:rPr>
        <w:t>
      9) Жобаның құны (жобаның болжамды құны мың теңгемен, шығындарды өтеу және кірістер алу көздерінің жоспарланатын құны, Заңға сәйкес мемлекеттік қолдаудың болжамды шаралары және мемлекеттің қатысу нысандары көрсетіледі).</w:t>
      </w:r>
    </w:p>
    <w:p>
      <w:pPr>
        <w:spacing w:after="0"/>
        <w:ind w:left="0"/>
        <w:jc w:val="both"/>
      </w:pPr>
      <w:r>
        <w:rPr>
          <w:rFonts w:ascii="Times New Roman"/>
          <w:b w:val="false"/>
          <w:i w:val="false"/>
          <w:color w:val="000000"/>
          <w:sz w:val="28"/>
        </w:rPr>
        <w:t>
      10) Жобаның нәтижесі (МЖӘ жобасының тікелей және түпкілікті нәтижесі көрсетіледі).</w:t>
      </w:r>
    </w:p>
    <w:p>
      <w:pPr>
        <w:spacing w:after="0"/>
        <w:ind w:left="0"/>
        <w:jc w:val="both"/>
      </w:pPr>
      <w:r>
        <w:rPr>
          <w:rFonts w:ascii="Times New Roman"/>
          <w:b w:val="false"/>
          <w:i w:val="false"/>
          <w:color w:val="000000"/>
          <w:sz w:val="28"/>
        </w:rPr>
        <w:t>
      2. Негізгі бөлім(төменде көрсетілген бөлімшелердің әрқайсысы бойынша бағалау нәтижелерін (оң не теріс) қамтиды).</w:t>
      </w:r>
    </w:p>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проблемаларын бағалау.</w:t>
      </w:r>
    </w:p>
    <w:p>
      <w:pPr>
        <w:spacing w:after="0"/>
        <w:ind w:left="0"/>
        <w:jc w:val="both"/>
      </w:pPr>
      <w:r>
        <w:rPr>
          <w:rFonts w:ascii="Times New Roman"/>
          <w:b w:val="false"/>
          <w:i w:val="false"/>
          <w:color w:val="000000"/>
          <w:sz w:val="28"/>
        </w:rPr>
        <w:t>
      2) МЖӘ жобасы мақсаттарының саладағы бар проблемаларды шешуге сәйкестігін бағалау.</w:t>
      </w:r>
    </w:p>
    <w:p>
      <w:pPr>
        <w:spacing w:after="0"/>
        <w:ind w:left="0"/>
        <w:jc w:val="both"/>
      </w:pPr>
      <w:r>
        <w:rPr>
          <w:rFonts w:ascii="Times New Roman"/>
          <w:b w:val="false"/>
          <w:i w:val="false"/>
          <w:color w:val="000000"/>
          <w:sz w:val="28"/>
        </w:rPr>
        <w:t>
      3) МЖӘ жобасының Мемлекеттік жоспарлау жүйесінің құжаттарына сәйкестігін бағалау, оның ішінде тиісті салада (аяда, өңірде) тауарларға, жұмыстар мен көрсетілетін қызметтерге қажеттіліктің болуын,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 актілеріне сәйкестігін көрсету.</w:t>
      </w:r>
    </w:p>
    <w:p>
      <w:pPr>
        <w:spacing w:after="0"/>
        <w:ind w:left="0"/>
        <w:jc w:val="both"/>
      </w:pPr>
      <w:r>
        <w:rPr>
          <w:rFonts w:ascii="Times New Roman"/>
          <w:b w:val="false"/>
          <w:i w:val="false"/>
          <w:color w:val="000000"/>
          <w:sz w:val="28"/>
        </w:rPr>
        <w:t>
      4) Ұсынылатын схема бойынша МЖӘ жобасын іске асырудың мүмкіндігі мен орындылығын бағалау.</w:t>
      </w:r>
    </w:p>
    <w:p>
      <w:pPr>
        <w:spacing w:after="0"/>
        <w:ind w:left="0"/>
        <w:jc w:val="both"/>
      </w:pPr>
      <w:r>
        <w:rPr>
          <w:rFonts w:ascii="Times New Roman"/>
          <w:b w:val="false"/>
          <w:i w:val="false"/>
          <w:color w:val="000000"/>
          <w:sz w:val="28"/>
        </w:rPr>
        <w:t>
      5) МЖӘ жобасының техникалық күрделілігін және (немесе) бірегейлігін бағалау.</w:t>
      </w:r>
    </w:p>
    <w:p>
      <w:pPr>
        <w:spacing w:after="0"/>
        <w:ind w:left="0"/>
        <w:jc w:val="both"/>
      </w:pPr>
      <w:r>
        <w:rPr>
          <w:rFonts w:ascii="Times New Roman"/>
          <w:b w:val="false"/>
          <w:i w:val="false"/>
          <w:color w:val="000000"/>
          <w:sz w:val="28"/>
        </w:rPr>
        <w:t xml:space="preserve">
      6) Қазақстан Республикасы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беруге жатпайтын объектілер тізбесіне МЖӘ объектісінің тиесілігін бағалау.</w:t>
      </w:r>
    </w:p>
    <w:p>
      <w:pPr>
        <w:spacing w:after="0"/>
        <w:ind w:left="0"/>
        <w:jc w:val="both"/>
      </w:pPr>
      <w:r>
        <w:rPr>
          <w:rFonts w:ascii="Times New Roman"/>
          <w:b w:val="false"/>
          <w:i w:val="false"/>
          <w:color w:val="000000"/>
          <w:sz w:val="28"/>
        </w:rPr>
        <w:t>
      7) Жекеше әріптеспен жекеше әріптес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 бағалау.</w:t>
      </w:r>
    </w:p>
    <w:p>
      <w:pPr>
        <w:spacing w:after="0"/>
        <w:ind w:left="0"/>
        <w:jc w:val="both"/>
      </w:pPr>
      <w:r>
        <w:rPr>
          <w:rFonts w:ascii="Times New Roman"/>
          <w:b w:val="false"/>
          <w:i w:val="false"/>
          <w:color w:val="000000"/>
          <w:sz w:val="28"/>
        </w:rPr>
        <w:t>
      8) МЖӘ жобасын іске асыру және мұндай іске асыру болмаған жағдайларда саладағы жағдайды бағалау.</w:t>
      </w:r>
    </w:p>
    <w:p>
      <w:pPr>
        <w:spacing w:after="0"/>
        <w:ind w:left="0"/>
        <w:jc w:val="both"/>
      </w:pPr>
      <w:r>
        <w:rPr>
          <w:rFonts w:ascii="Times New Roman"/>
          <w:b w:val="false"/>
          <w:i w:val="false"/>
          <w:color w:val="000000"/>
          <w:sz w:val="28"/>
        </w:rPr>
        <w:t>
      9) МЖӘ жобасын іске асырудан түсетін пайданы бөлуді бағалау.</w:t>
      </w:r>
    </w:p>
    <w:p>
      <w:pPr>
        <w:spacing w:after="0"/>
        <w:ind w:left="0"/>
        <w:jc w:val="both"/>
      </w:pPr>
      <w:r>
        <w:rPr>
          <w:rFonts w:ascii="Times New Roman"/>
          <w:b w:val="false"/>
          <w:i w:val="false"/>
          <w:color w:val="000000"/>
          <w:sz w:val="28"/>
        </w:rPr>
        <w:t>
      10) Жобаны іске асырудан экономиканың аралас салаларына (аясына) болжамды мультипликативтік әсерді бағалау.</w:t>
      </w:r>
    </w:p>
    <w:p>
      <w:pPr>
        <w:spacing w:after="0"/>
        <w:ind w:left="0"/>
        <w:jc w:val="both"/>
      </w:pPr>
      <w:r>
        <w:rPr>
          <w:rFonts w:ascii="Times New Roman"/>
          <w:b w:val="false"/>
          <w:i w:val="false"/>
          <w:color w:val="000000"/>
          <w:sz w:val="28"/>
        </w:rPr>
        <w:t>
      11) Шығындарды өтеу мен табыс алудың, мемлекеттік қолдау мен баға шешімдерінің ұсынылатын көздерін бағалау, оның ішінде инвестициялық және операциялық шығындардың барлық құрамдауыштары бойынша баға-сапа арақатынасының оңтайлылығын бағалау.</w:t>
      </w:r>
    </w:p>
    <w:p>
      <w:pPr>
        <w:spacing w:after="0"/>
        <w:ind w:left="0"/>
        <w:jc w:val="both"/>
      </w:pPr>
      <w:r>
        <w:rPr>
          <w:rFonts w:ascii="Times New Roman"/>
          <w:b w:val="false"/>
          <w:i w:val="false"/>
          <w:color w:val="000000"/>
          <w:sz w:val="28"/>
        </w:rPr>
        <w:t>
      12) Конкурстық құжаттамада көзделген технологиялық, техникалық шешімдерді, оның ішінде іске асыру кестесін бағалау.</w:t>
      </w:r>
    </w:p>
    <w:p>
      <w:pPr>
        <w:spacing w:after="0"/>
        <w:ind w:left="0"/>
        <w:jc w:val="both"/>
      </w:pPr>
      <w:r>
        <w:rPr>
          <w:rFonts w:ascii="Times New Roman"/>
          <w:b w:val="false"/>
          <w:i w:val="false"/>
          <w:color w:val="000000"/>
          <w:sz w:val="28"/>
        </w:rPr>
        <w:t>
      13) МЖӘ жобасын іске асыру нәтижесінде құрылатын объектінің жоспарланатын физикалық параметрлері мен техникалық сипаттамаларын бағалау.</w:t>
      </w:r>
    </w:p>
    <w:p>
      <w:pPr>
        <w:spacing w:after="0"/>
        <w:ind w:left="0"/>
        <w:jc w:val="both"/>
      </w:pPr>
      <w:r>
        <w:rPr>
          <w:rFonts w:ascii="Times New Roman"/>
          <w:b w:val="false"/>
          <w:i w:val="false"/>
          <w:color w:val="000000"/>
          <w:sz w:val="28"/>
        </w:rPr>
        <w:t>
      3. Салалық қорытындының нәтижелері бойынша тұжырымдар(тұжырымдамаларда жүргізілген бағалау нәтижелері бойынша МЖӘ жобасын қолдау туралы (оң қорытынды) не жүргізілген бағалау нәтижелері бойынша МЖӘ жобасын қолдамау туралы (теріс қорытынды)салалық мемлекеттік органның ұстанымы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bookmarkStart w:name="z390" w:id="335"/>
    <w:p>
      <w:pPr>
        <w:spacing w:after="0"/>
        <w:ind w:left="0"/>
        <w:jc w:val="left"/>
      </w:pPr>
      <w:r>
        <w:rPr>
          <w:rFonts w:ascii="Times New Roman"/>
          <w:b/>
          <w:i w:val="false"/>
          <w:color w:val="000000"/>
        </w:rPr>
        <w:t xml:space="preserve"> Әлеуетті жекеше әріптестердің өздерінің біліктілік талаптарына сәйкестігін растауы үшін ұсынатын құжаттар тізбесі:</w:t>
      </w:r>
    </w:p>
    <w:bookmarkEnd w:id="335"/>
    <w:p>
      <w:pPr>
        <w:spacing w:after="0"/>
        <w:ind w:left="0"/>
        <w:jc w:val="both"/>
      </w:pPr>
      <w:r>
        <w:rPr>
          <w:rFonts w:ascii="Times New Roman"/>
          <w:b w:val="false"/>
          <w:i w:val="false"/>
          <w:color w:val="000000"/>
          <w:sz w:val="28"/>
        </w:rPr>
        <w:t>
      1) өз 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2) "Бухгалтерлiк есеп пен қаржылық есептiлiк туралы" 2007 жылғы 28 ақпандағы Қазақстан Республикасы Заңының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не халықаралық қаржылық есептілік стандарттарына сәйкес жасалған толық алдыңғы екі қаржы жылының қаржылық есептілігінің түпнұсқасы. Егер әлеуетті жекеше әріптес қызметін екі жылдан аз жүзеге асырса, қаржылық есептілік мемлекеттік тіркелген сәттен басталған кезеңге ұсынылады. Еншілес ұйымдары бар ұйымдар негізгі ұйым қызметі жөніндегі қаржылық есептілікке қосымша "Бухгалтерлiк есеп пен қаржылық есептiлiк туралы" 2007 жылғы 28 ақпандағы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не халықаралық қаржылық есептілік стандарттарына сәйкес шоғырландырылған қаржылық есептілікті жасайды және ұсынады. Ерекше маңызы бар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құжаттаманы осындай әлеуетті жекеше әріптестің құрылтайшысы болып табылатын жеке және (немесе) заңды тұлғалар ұсынады;</w:t>
      </w:r>
    </w:p>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есепті күнге (соңғы қаржы жылындағы) "Негізгі құралдар" бухгалтерлік балансының баптарының таратылып жазылуы;</w:t>
      </w:r>
    </w:p>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күнін, сондай-ақ берешектің мақсаты (не үшін берешек пайда болды), оларды құнсыздандыру бойынша есептелген резервтердің сомасы көрсетілген соңғы есепті күнге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қызметінің тоқтатылмағаны, әлеуетті жекеше әріптестің жасалған МЖӘ шарттары бойынша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p>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нотариат куәландырған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нотариат куәландырған заңдастырылған үзіндіні ұсынады;</w:t>
      </w:r>
    </w:p>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 қызметті жүзеге асыруға құқық беретін құжаттың нотариат куәландырған көшірмесін, жеке сәйкестендіру нөмірін көрсете отырып, нотариат куәландырған жеке бас куәлігінің (төлқұжат) көшірмесін ұсынады;</w:t>
      </w:r>
    </w:p>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 мен ипотекалық компаниялардағы Бухгалтерлік есеп шоттарының үлгілік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кредиттік бюро беретін кредиттік есепті ұсынуға рұқсат етіледі.</w:t>
      </w:r>
    </w:p>
    <w:p>
      <w:pPr>
        <w:spacing w:after="0"/>
        <w:ind w:left="0"/>
        <w:jc w:val="both"/>
      </w:pPr>
      <w:r>
        <w:rPr>
          <w:rFonts w:ascii="Times New Roman"/>
          <w:b w:val="false"/>
          <w:i w:val="false"/>
          <w:color w:val="000000"/>
          <w:sz w:val="28"/>
        </w:rPr>
        <w:t>
      Банк анықтамасы (не кредиттік есеп) конкурсты ұйымдастырушыға құжаттарды ұсыну күнінің алдындағы екі айдан аспайтын мерзімге беріледі.</w:t>
      </w:r>
    </w:p>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қарапайым серіктестіктің өкілі біліктілік талаптарын растау үшін осы Қағидаларда белгіленген құжаттардан басқа мынадай құжаттарды қоса ұсынуды:</w:t>
      </w:r>
    </w:p>
    <w:p>
      <w:pPr>
        <w:spacing w:after="0"/>
        <w:ind w:left="0"/>
        <w:jc w:val="both"/>
      </w:pPr>
      <w:r>
        <w:rPr>
          <w:rFonts w:ascii="Times New Roman"/>
          <w:b w:val="false"/>
          <w:i w:val="false"/>
          <w:color w:val="000000"/>
          <w:sz w:val="28"/>
        </w:rPr>
        <w:t>
      бірлескен қызмет туралы шарттың нотариат куәландырған көшірмесі;</w:t>
      </w:r>
    </w:p>
    <w:p>
      <w:pPr>
        <w:spacing w:after="0"/>
        <w:ind w:left="0"/>
        <w:jc w:val="both"/>
      </w:pPr>
      <w:r>
        <w:rPr>
          <w:rFonts w:ascii="Times New Roman"/>
          <w:b w:val="false"/>
          <w:i w:val="false"/>
          <w:color w:val="000000"/>
          <w:sz w:val="28"/>
        </w:rPr>
        <w:t>
      қарапайым серіктестік мүшелері арасында жасалған ортақ жауапкершілік туралы шарттың нотариат куәландырған көшірмесі;</w:t>
      </w:r>
    </w:p>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асыратын оның өкіліне арналған сенімхаттың нотариат куәландырған көшірмесі.</w:t>
      </w:r>
    </w:p>
    <w:p>
      <w:pPr>
        <w:spacing w:after="0"/>
        <w:ind w:left="0"/>
        <w:jc w:val="both"/>
      </w:pPr>
      <w:r>
        <w:rPr>
          <w:rFonts w:ascii="Times New Roman"/>
          <w:b w:val="false"/>
          <w:i w:val="false"/>
          <w:color w:val="000000"/>
          <w:sz w:val="28"/>
        </w:rPr>
        <w:t>
      Әлеуетті жекеше әріптестер өздерінің біліктілік талаптарына сәйкестігін растайтын құжаттарды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өздерінің біліктілік талаптарына сәйкестігін растау үшін Қазақстан Республикасының резиденттері ұсынатын құжаттарды не конкурстық құжаттаманың тілдеріне аударылған нотариат куәландырған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сертификатын (егер халықаралық шартпен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393" w:id="336"/>
    <w:p>
      <w:pPr>
        <w:spacing w:after="0"/>
        <w:ind w:left="0"/>
        <w:jc w:val="left"/>
      </w:pPr>
      <w:r>
        <w:rPr>
          <w:rFonts w:ascii="Times New Roman"/>
          <w:b/>
          <w:i w:val="false"/>
          <w:color w:val="000000"/>
        </w:rPr>
        <w:t xml:space="preserve"> Мемлекеттік-жекешелік әріптестік жобасын іске асыруды мониторингілеу бойынша ақпарат (мерзімдер мен мазмұны бойынша)</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5"/>
        <w:gridCol w:w="385"/>
        <w:gridCol w:w="385"/>
        <w:gridCol w:w="385"/>
      </w:tblGrid>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(куәліктің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 коммуникацияларымен қамтамасыз ету (құжат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беру және өзге де рұқсаттар беру (құжаттың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жабылуы: жобаны қаржылық ресурстармен қамтамасыз ету (шарттың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құжаттамада мақұлданған МЖӘ объектісінің құны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әріптеске құқықтарды беру (пайдалану, иелену құқығын)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жұмыс орындары, бірлік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әріптестің міндеттемелерді орындауы: (келісім бойынша міндеттемелердің тізімі жоспарда көрсетілген және міндеттемелердің нақты орындалуы көрсетілген, мысалы, 160 құрал-жабдық сатып алынған)</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Шарт бойынша міндеттемелерді орындауы: (келісім бойынша міндеттемелердің тізімі жоспарда көрсетілген және міндеттемелердің нақты орындалуы көрсетілген, мысалы 160 жабдық сатып алынды)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жекеше әріптес қызметінің сапа көрсеткіштері (мысалы, тоқсан сайынғы есепке сәйкес жекеше әріптес жүргізіліп жатқан жұмыс туралы ақпарат ұсынуға тиіс, іс жүзінде жекеше әріптес сатып алынатын жабдықты орнатуға 160 нүкте қосылғанын көрсеткен)*</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көрсеткіштері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мақсаттарының сақталуы/қол жеткізілуі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егер жекеше әріптес туралы есеп Шартта қарастырылған болса, онда осы есеп осы қосымшаның бөлігі ретінде ұсынылады.</w:t>
      </w:r>
    </w:p>
    <w:p>
      <w:pPr>
        <w:spacing w:after="0"/>
        <w:ind w:left="0"/>
        <w:jc w:val="left"/>
      </w:pPr>
      <w:r>
        <w:rPr>
          <w:rFonts w:ascii="Times New Roman"/>
          <w:b/>
          <w:i w:val="false"/>
          <w:color w:val="000000"/>
        </w:rPr>
        <w:t xml:space="preserve"> Мемлекеттік-жекешелік әріптестік жобасын іске асыруды мониторингілеу бойынша ақпарат (қаржылық көрсеткіштер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1334"/>
        <w:gridCol w:w="1334"/>
        <w:gridCol w:w="1334"/>
        <w:gridCol w:w="1335"/>
        <w:gridCol w:w="1335"/>
        <w:gridCol w:w="1335"/>
        <w:gridCol w:w="779"/>
        <w:gridCol w:w="502"/>
      </w:tblGrid>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мемлекет кепілгерлігі,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қаржыландыру үшін тартылатын қарыздар бойынша мемлекеттің кепілдіктері,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зияткерлік меншік объектілеріне айрықша құқықтар беру,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гранттар,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бірлесіп қаржыландыру,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 барысында өндірілетін тауарлардың, жұмыстар мен көрсетілетін қызметтердің белгілі бір көлемін мемлекеттің тұтыну кепілдігі,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 өтемақысы,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 өтемақысы,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жүзеге асырғаны үшін сыйақы,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төлемақы,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төлемақысы,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тапсырыс/Тегін медициналық көмектің кепілдік берілген көлемі және бюджеттен төленетін басқа да төлемдер,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меншікті қаражаты,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қарыз қаражаты, 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себебі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