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dadc" w14:textId="5c3d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30 желтоқсандағы № 439 бұйрығы. Қазақстан Республикасының Әділет министрлігінде 2020 жылғы 5 қаңтарда № 19821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Республикасының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 2020 жылғы 1 қаңтардан бастап 31 наурызды қоса алған кезеңге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