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3c69" w14:textId="05a3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мәслихатының Регламентін бекіту туралы" Астана қаласы мәслихатының 2014 жылғы 27 наурыздағы № 219/31-V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2019 жылғы 26 қыркүйектегі № 432/55-VI шешімі. Нұр-Сұлтан қаласының Әділет департаментінде 2019 жылғы 7 қазанда № 1250 болып тіркелді. Күші жойылды - Нұр-Сұлтан қаласы мәслихатының 2021 жылғы 30 желтоқсандағы № 131/18-VII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131/18-VII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астанасы – Астана қаласын Қазақстан Республикасының астанасы - Нұр – Сұлтан қаласы деп қайта атау туралы" Қазақстан Республикасы Президентінің 2019 жылғы 23 наурыздағы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Нұр-Сұлтан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 мәслихатының регламентін бекіту туралы" Астана қаласы мәслихатының 2014 жылғы 27 наурыздағы № 219/31-V (Нормативтік құқықтық актілерді мемлекеттік тіркеу тізілімінде № 810 тіркелген, 2014 жылдың 8 мамырында "Aстана ақшамы",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 атауында және бүкіл мәтін бойынша "Астана", "Астанада" деген сөз "Нұр-Сұлтан" деген сөзбен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 мәслихатының шешімімен бекітілген" деген сөздерін "Нұр-Сұлтан қаласы мәслихатының шешімімен бекітілген" деген сөзбен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 "Астана", "Астанада", "Астанаға" деген сөздер "Нұр-Сұлтан" "Нұр-Сұлтанда", "Нұр-Сұлтанға" деген сөздермен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Таукен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