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197e" w14:textId="1c61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қаласында қатты тұрмыстық қалдықтарды жинауға, әкетуге, кәдеге жаратуға, қайта өңдеуге және көмуге арналған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25 желтоқсандағы № 476/60-VI шешімі. Нұр-Сұлтан қаласының Әділет департаментінде 2019 жылғы 30 желтоқсанда № 1256 болып тіркелді. Күші жойылды - Астана қаласы мәслихатының 2025 жылғы 14 ақпандағы № 269/34-VIII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269/34-VIII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01.01.2020 бастап қолданысқа енгізіледі – осы шешімнің 2-тармағымен.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Нұр-Сұлтан қаласының мәслихаты ШЕШІМ ҚАБЫЛДАДЫ: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шешімге қосымшаға сәйкес Нұр-Сұлтан қаласында қатты тұрмыстық қалдықтарды жинау, әкету, кәдеге жарату, қайта өңдеу және көму тарифтері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2020 жылдың 1 қаңтарынан бастап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қалалық мәслихатты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476/60-VI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қаласында қатты тұрмыстық қалдықтарды жинау, әкету, кәдеге жарату, қайта өңдеу және көму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шаруашылықтарында тұратын жеке тұлғаға (1 жеке тұлға айына)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шаруашылықтарында тұратын жеке тұлғаға (1 жеке тұлға айына)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заңды тұлғалар болып табылмайтын кәсіпкерлік субъектілеріне арналған тариф (1 текше метр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Ескерту: Келесі жеңілдіктер мөлшері қарастырылған: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100% жеңілдік - Ұлы Отан соғысына қатысушыларға;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50% жеңілдік - Ұлы Отан соғысына қатысушыларға теңестірілгендерге, көп балалы аналарға, I-топтағы мүгедектерге;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25% жеңілдік – II-топтағы мүгедектерге, жасы бойынша зейнеткерлерге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