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1619c" w14:textId="ca161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білімі бар мамандарды даярлауға 2017-2021 оқу жылдарына арналған мемлекеттік білім беру тапсырысын бекіту туралы" Астана қаласы әкімдігінің 2017 жылғы 29 тамыздағы № 107-1748 қаулысына өзгерістер енгізу туралы</w:t>
      </w:r>
    </w:p>
    <w:p>
      <w:pPr>
        <w:spacing w:after="0"/>
        <w:ind w:left="0"/>
        <w:jc w:val="both"/>
      </w:pPr>
      <w:r>
        <w:rPr>
          <w:rFonts w:ascii="Times New Roman"/>
          <w:b w:val="false"/>
          <w:i w:val="false"/>
          <w:color w:val="000000"/>
          <w:sz w:val="28"/>
        </w:rPr>
        <w:t>Астана қаласы әкімдігінің 2019 жылғы 15 ақпандағы № 107-249 қаулысы. Астана қаласының Әділет департаментінде 2019 жылғы 4 наурызда № 1208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"Білім туралы" 2007 жылғы 27 шілдедегі Қазақстан Республикасы Заңының 6-бабы </w:t>
      </w:r>
      <w:r>
        <w:rPr>
          <w:rFonts w:ascii="Times New Roman"/>
          <w:b w:val="false"/>
          <w:i w:val="false"/>
          <w:color w:val="000000"/>
          <w:sz w:val="28"/>
        </w:rPr>
        <w:t>3-тармағының</w:t>
      </w:r>
      <w:r>
        <w:rPr>
          <w:rFonts w:ascii="Times New Roman"/>
          <w:b w:val="false"/>
          <w:i w:val="false"/>
          <w:color w:val="000000"/>
          <w:sz w:val="28"/>
        </w:rPr>
        <w:t xml:space="preserve"> 7-3) тармақшасына, "Нәтижелі жұмыспен қамтуды және жаппай кәсіпкерлікті дамытудың 2017-2021 жылдарға арналған "Еңбек" мемлекеттік бағдарламасын бекіту туралы" Қазақстан Республикасы Үкіметінің 2018 жылғы 13 қарашадағы № 746 </w:t>
      </w:r>
      <w:r>
        <w:rPr>
          <w:rFonts w:ascii="Times New Roman"/>
          <w:b w:val="false"/>
          <w:i w:val="false"/>
          <w:color w:val="000000"/>
          <w:sz w:val="28"/>
        </w:rPr>
        <w:t>қаулысына</w:t>
      </w:r>
      <w:r>
        <w:rPr>
          <w:rFonts w:ascii="Times New Roman"/>
          <w:b w:val="false"/>
          <w:i w:val="false"/>
          <w:color w:val="000000"/>
          <w:sz w:val="28"/>
        </w:rPr>
        <w:t xml:space="preserve"> сәйкес Астана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Астана қаласы әкімдігінің "Техникалық және кәсіптік, орта білімнен кейінгі білімі бар мамандарды даярлаудың 2017-2021 оқу жылдарына арналған мемлекеттік білім беру тапсырысын бекіту туралы" 2017 жылғы 29 тамыздағы № 107-1748 </w:t>
      </w:r>
      <w:r>
        <w:rPr>
          <w:rFonts w:ascii="Times New Roman"/>
          <w:b w:val="false"/>
          <w:i w:val="false"/>
          <w:color w:val="000000"/>
          <w:sz w:val="28"/>
        </w:rPr>
        <w:t>қаулысына</w:t>
      </w:r>
      <w:r>
        <w:rPr>
          <w:rFonts w:ascii="Times New Roman"/>
          <w:b w:val="false"/>
          <w:i w:val="false"/>
          <w:color w:val="000000"/>
          <w:sz w:val="28"/>
        </w:rPr>
        <w:t xml:space="preserve"> (Нормативтiк құқықтық актiлердi мемлекеттiк тіркеу тiзiлiмiнде № 115133 болып тіркелген, 2015 жылғы 12 қазандағы "Астана ақшамы", "Вечерняя Астана" газеттерінде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көрсетілген қаулының кіріспесі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27-бабының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"Білім туралы" 2007 жылғы 27 шілдедегі Қазақстан Республикасы Заңының 6-бабы </w:t>
      </w:r>
      <w:r>
        <w:rPr>
          <w:rFonts w:ascii="Times New Roman"/>
          <w:b w:val="false"/>
          <w:i w:val="false"/>
          <w:color w:val="000000"/>
          <w:sz w:val="28"/>
        </w:rPr>
        <w:t>3-тармағының</w:t>
      </w:r>
      <w:r>
        <w:rPr>
          <w:rFonts w:ascii="Times New Roman"/>
          <w:b w:val="false"/>
          <w:i w:val="false"/>
          <w:color w:val="000000"/>
          <w:sz w:val="28"/>
        </w:rPr>
        <w:t xml:space="preserve"> 7-3) тармақшасына,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қағидаларын бекіту туралы" Қазақстан Республикасы Білім және ғылым министрінің 2016 жылғы 29 қаңтардағы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13418 болып тіркелген) сәйкес Астана қаласының әкімдігі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2-қосымшасының</w:t>
      </w:r>
      <w:r>
        <w:rPr>
          <w:rFonts w:ascii="Times New Roman"/>
          <w:b w:val="false"/>
          <w:i w:val="false"/>
          <w:color w:val="000000"/>
          <w:sz w:val="28"/>
        </w:rPr>
        <w:t xml:space="preserve"> атауы мынадай редакцияда жазылсын:</w:t>
      </w:r>
    </w:p>
    <w:bookmarkEnd w:id="4"/>
    <w:bookmarkStart w:name="z6" w:id="5"/>
    <w:p>
      <w:pPr>
        <w:spacing w:after="0"/>
        <w:ind w:left="0"/>
        <w:jc w:val="both"/>
      </w:pPr>
      <w:r>
        <w:rPr>
          <w:rFonts w:ascii="Times New Roman"/>
          <w:b w:val="false"/>
          <w:i w:val="false"/>
          <w:color w:val="000000"/>
          <w:sz w:val="28"/>
        </w:rPr>
        <w:t>
      "Нәтижелі жұмыспен қамтуды және жаппай кәсіпкерлікті дамытудың 2017-2021 жылдарға арналған "Еңбек" мемлекеттік бағдарламасы бойынша техникалық және кәсіптік, орта білімнен кейінгі білімі бар мамандарды даярлауға 2017-2021 оқу жылдарына арналған мемлекеттік білім беру тапсырысы.".</w:t>
      </w:r>
    </w:p>
    <w:bookmarkEnd w:id="5"/>
    <w:bookmarkStart w:name="z7" w:id="6"/>
    <w:p>
      <w:pPr>
        <w:spacing w:after="0"/>
        <w:ind w:left="0"/>
        <w:jc w:val="both"/>
      </w:pPr>
      <w:r>
        <w:rPr>
          <w:rFonts w:ascii="Times New Roman"/>
          <w:b w:val="false"/>
          <w:i w:val="false"/>
          <w:color w:val="000000"/>
          <w:sz w:val="28"/>
        </w:rPr>
        <w:t>
      2. "Астана қаласының Білім басқармасы" мемлекеттік мекемесінің басшысы Қазақстан Республикасының заңнамасында белгіленген тәртіппен:</w:t>
      </w:r>
    </w:p>
    <w:bookmarkEnd w:id="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көшірмесін мемлекеттік тіркелген күнінен бастап күнтізбелік он күн ішінде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Астана қаласының аумағында таратылатын мерзімді баспа басылымдарында ресми жариялау үшін жіберуді;</w:t>
      </w:r>
    </w:p>
    <w:p>
      <w:pPr>
        <w:spacing w:after="0"/>
        <w:ind w:left="0"/>
        <w:jc w:val="both"/>
      </w:pPr>
      <w:r>
        <w:rPr>
          <w:rFonts w:ascii="Times New Roman"/>
          <w:b w:val="false"/>
          <w:i w:val="false"/>
          <w:color w:val="000000"/>
          <w:sz w:val="28"/>
        </w:rPr>
        <w:t>
      4) осы қаулы ресми жарияланғаннан кейін Астана қаласы әкімдігінің интернет-ресурсында орналастырылуын;</w:t>
      </w:r>
    </w:p>
    <w:p>
      <w:pPr>
        <w:spacing w:after="0"/>
        <w:ind w:left="0"/>
        <w:jc w:val="both"/>
      </w:pPr>
      <w:r>
        <w:rPr>
          <w:rFonts w:ascii="Times New Roman"/>
          <w:b w:val="false"/>
          <w:i w:val="false"/>
          <w:color w:val="000000"/>
          <w:sz w:val="28"/>
        </w:rPr>
        <w:t xml:space="preserve">
      5) осы қаулы мемлекеттік тіркелгеннен кейін он жұмыс күні ішінде аумақтық әділет органына осы тармақтың 1), 2), 3) және 4) тармақшаларымен көзделген іс-шаралардың орындалуы туралы мәліметтерді ұсынуды қамтамасыз етсін. </w:t>
      </w:r>
    </w:p>
    <w:bookmarkStart w:name="z8" w:id="7"/>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М.Е. Бектұроваға жүктелсін.</w:t>
      </w:r>
    </w:p>
    <w:bookmarkEnd w:id="7"/>
    <w:bookmarkStart w:name="z9" w:id="8"/>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