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f02c" w14:textId="f87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тұратын, аз қамтылған отбасыларға (азаматтарға)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11 қаңтардағы № 6С-35/3 шешімі. Ақмола облысының Әділет департаментінде 2019 жылғы 14 қаңтарда № 7044 болып тіркелді. Күші жойылды - Ақмола облысы Бұланды аудандық мәслихатының 2020 жылғы 12 наурыздағы № 6С-54/5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6С-54/5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ауданында тұратын, аз қамтылған отбасыларға (азаматтарға) тұрғын үй көмегін көрсету тәртібі және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Бұланды аудандық мәслихатының келесі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Бұланды аудандық мәслихатының "Бұланды ауданында тұратын аз қамтылған отбасыларға (азаматтарға) тұрғын үй көмегін көрсетудің тәртібі мен мөлшерін айқындау туралы" 2015 жылғы 10 сәуірдегі № 5С-37/3 (Нормативтік құқықтық актілерді мемлекеттік тіркеу тізілімінде № 4781 болып тіркелген, 2015 жылғы 15 мамырда "Бұланды таңы" және "Вести Бұланды жаршысы"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Бұланды аудандық мәслихатының "Бұланды аудандық мәслихаттың 2015 жылғы 10 сәуірдегі № 5С-37/3 "Бұланды ауданында тұратын аз қамтылған отбасыларға (азаматтарға) тұрғын үй көмегін көрсетудің тәртібі мен мөлшерін айқындау туралы" шешіміне өзгерістер енгізу туралы" 2016 жылғы 19 сәуірдегі № 6С-2/5 (Нормативтік құқықтық актілерді мемлекеттік тіркеу тізілімінде № 5303 болып тіркелген, 2016 жылғы 13 мамырда "Бұланды Ақпарат"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қаңтар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тұратын, аз қамтылған отбасыларға (азаматтарға) тұрғын үй көмегін көрсету тәртібі және мөлшері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 жергілікті бюджет қаражаты есебінен Бұланды ауданы аумағында тұрақты тұратын аз қамтылған отбасыларға (азаматтарға) беріледі.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– Мемлекеттік корпорация) және/немесе "электрондық үкімет" веб-порталына тоқсанына бір рет жүгінуге құқылы.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"Бұланды ауданының жұмыспен қамту және әлеуметтік бағдарламалар бөлімі" мемлекеттік мекемесі (бұдан әрі – 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сәйкес, тұрғын үй көмегін тағайындауды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отбасыларды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өтпейтін және уәкілетті органда жұмыссыз ретінде тіркелмеген (медициналық-әлеуметтік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көмегін көрсету мөлшері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қызметтерге жұмсаған шығыстарының нормалары мен шекті жол берілетін сомасы арасындағы айырма ретінде анықталады.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11 % мөлшерінде: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алдыңғы тоқсандағы нақты шығындар бойынша төленеді.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Өтемақы шараларына жататын, электр қуатының шығысы нормасына айына бір адамға 101 киловатт/сағат болып қабылданады.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