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cf1d" w14:textId="191c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әкімдігінің 2018 жылғы 25 желтоқсандағы № А-12/390 "Бұланды ауданында қоғамдық тәртіпті қамтамасыз етуге қатысатын азаматтарды көтермелеудің түрлері мен тәртібін, сондай - ақ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2019 жылғы 1 наурыздағы № А-03/61 қаулысы. Ақмола облысының Әділет департаментінде 2019 жылғы 4 наурызда № 7090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әкімдігінің "Бұланды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25 желтоқсандағы № А-12/390 (Нормативтік құқықтық актілерді мемлекеттік тіркеу тізілімінде № 6981 болып тіркелген, 2019 жылғы 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наурыз 2019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