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12ad" w14:textId="b701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2018 жылғы 25 желтоқсандағы № 6С-34/1 "2019-2021 жылдарға арналған Бұланды ауданының Макинск қаласының және ауылдық округтерінің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2019 жылғы 22 тамыздағы № 6С-44/1 шешімі. Ақмола облысының Әділет департаментінде 2019 жылғы 28 тамызда № 7343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кодексiнiң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"2019-2021 жылдарға арналған Бұланды ауданының Макинск қаласының және ауылдық округтерінің бюджеттері туралы туралы" 2018 жылғы 25 желтоқсандағы № 6С-34/1 шешіміне (Нормативтік құқықтық актілерді мемлекеттік тіркеу тізілімінде № 7051 болып тіркелген, 2019 жылғы 24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Макинск қаласының бюджет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113065,3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21387,3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1306,7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Вознесенка ауылдық округінің бюджет тиісінше 4, 5 және 6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17147,4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14853,4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- 1445,2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1445,2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12710,9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12710,9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Макинск қаласының бюджеттінде 21387,3 мың теңге сомасында нысаналы трансферттер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3287,3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1896,3 мың теңге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1391,0 мың теңге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300,0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мың теңге бюджеттік атқару есебінің бірыңғай ақпараттық алаңнын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бюджеттен 17800,0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6800,0 мың теңге қатты – тұрмыстық қалдықтары полигонына жобалау-сметалық құжаттаманы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6000,0 мың теңге "Жеңіс" саябағын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5000,0 мың теңге кәріз су ағызарды және көпірлерді жөндеуге, қалпына келтіруге.";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2019 жылға Вознесенка ауылдық округінің бюджеттінде 1511,4 мың теңге сомасында нысаналы трансферттер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1211,4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360,3 мың теңге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851,1 мың теңге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300,0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мың теңге бюджеттік атқару есебінің бірыңғай ақпараттық алаңнын енгізуге.";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2019-2021 жылдарға арналған Қараөзек ауылдық округінің бюджетінде 869,9 мың теңге сомасында нысаналы трансферттер қарастырылсын,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569,9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110,9 мың теңге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459,0 мың теңге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300,0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мың теңге бюджеттік атқару есебінің бірыңғай ақпараттық алаңнын енгізуге.";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44-сессияның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Вознесенка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Қараөзек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