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b4b4" w14:textId="01bb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бойынша 2020 жылға арналған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Бұланды ауданы әкімдігінің 2019 жылғы 15 қарашадағы № А-11/323 қаулысы. Ақмола облысының Әділет департаментінде 2019 жылғы 18 қарашада № 7484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 бабының </w:t>
      </w:r>
      <w:r>
        <w:rPr>
          <w:rFonts w:ascii="Times New Roman"/>
          <w:b w:val="false"/>
          <w:i w:val="false"/>
          <w:color w:val="000000"/>
          <w:sz w:val="28"/>
        </w:rPr>
        <w:t>7), 8), 9) тармақшаларына</w:t>
      </w:r>
      <w:r>
        <w:rPr>
          <w:rFonts w:ascii="Times New Roman"/>
          <w:b w:val="false"/>
          <w:i w:val="false"/>
          <w:color w:val="000000"/>
          <w:sz w:val="28"/>
        </w:rPr>
        <w:t xml:space="preserve">, 27 бабы 1 тармағының </w:t>
      </w:r>
      <w:r>
        <w:rPr>
          <w:rFonts w:ascii="Times New Roman"/>
          <w:b w:val="false"/>
          <w:i w:val="false"/>
          <w:color w:val="000000"/>
          <w:sz w:val="28"/>
        </w:rPr>
        <w:t>2), 3), 4) тармақшаларына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Бұланды ауданы бойынша 2020 жылға арналған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Бұланды ауданы бойынша 2020 жылға арналған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Бұланды ауданы бойынша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Бұланды ауданы әкімінің орынбасарына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2019 жылғы "15" қарашадағы № А-11/323</w:t>
            </w:r>
            <w:r>
              <w:br/>
            </w:r>
            <w:r>
              <w:rPr>
                <w:rFonts w:ascii="Times New Roman"/>
                <w:b w:val="false"/>
                <w:i w:val="false"/>
                <w:color w:val="000000"/>
                <w:sz w:val="20"/>
              </w:rPr>
              <w:t>қаулысына 1 - қосымша</w:t>
            </w:r>
          </w:p>
        </w:tc>
      </w:tr>
    </w:tbl>
    <w:bookmarkStart w:name="z8" w:id="6"/>
    <w:p>
      <w:pPr>
        <w:spacing w:after="0"/>
        <w:ind w:left="0"/>
        <w:jc w:val="left"/>
      </w:pPr>
      <w:r>
        <w:rPr>
          <w:rFonts w:ascii="Times New Roman"/>
          <w:b/>
          <w:i w:val="false"/>
          <w:color w:val="000000"/>
        </w:rPr>
        <w:t xml:space="preserve"> Бұланды ауданы бойынша 2020 жылға арналған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474"/>
        <w:gridCol w:w="1928"/>
        <w:gridCol w:w="3656"/>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Бұланды ауданы әкімдігінің жанындағы "Макинск жылу" шаруашылық жүргізу құқығындағы мемлекеттік коммуналдық кәсіпорны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каменный карьер" жауапкершілігі шектеулі серіктестігі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2019 жылғы "15" қарашадағы № А-11/323</w:t>
            </w:r>
            <w:r>
              <w:br/>
            </w:r>
            <w:r>
              <w:rPr>
                <w:rFonts w:ascii="Times New Roman"/>
                <w:b w:val="false"/>
                <w:i w:val="false"/>
                <w:color w:val="000000"/>
                <w:sz w:val="20"/>
              </w:rPr>
              <w:t>қаулысына 2 - қосымша</w:t>
            </w:r>
          </w:p>
        </w:tc>
      </w:tr>
    </w:tbl>
    <w:bookmarkStart w:name="z10" w:id="7"/>
    <w:p>
      <w:pPr>
        <w:spacing w:after="0"/>
        <w:ind w:left="0"/>
        <w:jc w:val="left"/>
      </w:pPr>
      <w:r>
        <w:rPr>
          <w:rFonts w:ascii="Times New Roman"/>
          <w:b/>
          <w:i w:val="false"/>
          <w:color w:val="000000"/>
        </w:rPr>
        <w:t xml:space="preserve"> Бұланды ауданы бойынша 2020 жылға арналған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474"/>
        <w:gridCol w:w="1928"/>
        <w:gridCol w:w="3656"/>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әкімдігінің жанындағы "Макинск жылу" шаруашылық жүргізу құқығындағы мемлекеттік коммуналдық кәсіпорны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каменный карьер" жауапкершілігі шектеулі серіктестігі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2019 жылғы "15" қарашадағы № А-11/323</w:t>
            </w:r>
            <w:r>
              <w:br/>
            </w:r>
            <w:r>
              <w:rPr>
                <w:rFonts w:ascii="Times New Roman"/>
                <w:b w:val="false"/>
                <w:i w:val="false"/>
                <w:color w:val="000000"/>
                <w:sz w:val="20"/>
              </w:rPr>
              <w:t>қаулысына 3 - қосымша</w:t>
            </w:r>
          </w:p>
        </w:tc>
      </w:tr>
    </w:tbl>
    <w:bookmarkStart w:name="z12" w:id="8"/>
    <w:p>
      <w:pPr>
        <w:spacing w:after="0"/>
        <w:ind w:left="0"/>
        <w:jc w:val="left"/>
      </w:pPr>
      <w:r>
        <w:rPr>
          <w:rFonts w:ascii="Times New Roman"/>
          <w:b/>
          <w:i w:val="false"/>
          <w:color w:val="000000"/>
        </w:rPr>
        <w:t xml:space="preserve"> Бұланды ауданы бойынша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474"/>
        <w:gridCol w:w="1928"/>
        <w:gridCol w:w="3656"/>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әкімдігінің жанындағы "Макинск жылу" шаруашылық жүргізу құқығындағы мемлекеттік коммуналдық кәсіпорны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каменный карьер" жауапкершілігі шектеулі серіктестігі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