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5dde3" w14:textId="0b5dd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Ерейментау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2019 жылғы 24 желтоқсандағы № 6С-46/4-19 шешімі. Ақмола облысының Әділет департаментінде 2019 жылғы 30 желтоқсанда № 7605 болып тіркелді. Күші жойылды - Ақмола облысы Ерейментау аудандық мәслихатының 2020 жылғы 28 қазандағы № 6С-53/7-20 шешімімен</w:t>
      </w:r>
    </w:p>
    <w:p>
      <w:pPr>
        <w:spacing w:after="0"/>
        <w:ind w:left="0"/>
        <w:jc w:val="both"/>
      </w:pPr>
      <w:r>
        <w:rPr>
          <w:rFonts w:ascii="Times New Roman"/>
          <w:b w:val="false"/>
          <w:i w:val="false"/>
          <w:color w:val="ff0000"/>
          <w:sz w:val="28"/>
        </w:rPr>
        <w:t xml:space="preserve">
      Ескерту. Күші жойылды - Ақмола облысы Ерейментау аудандық мәслихатының 28.10.2020 </w:t>
      </w:r>
      <w:r>
        <w:rPr>
          <w:rFonts w:ascii="Times New Roman"/>
          <w:b w:val="false"/>
          <w:i w:val="false"/>
          <w:color w:val="ff0000"/>
          <w:sz w:val="28"/>
        </w:rPr>
        <w:t>№ 6С-53/7-20</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Ерейментау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2020 жылға арналған Ерейментау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А.Сырымбетов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