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6d90c" w14:textId="166d9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Біржан сал ауданы мәслихатының 2018 жылғы 24 желтоқсандағы № С-33/3 "2019 – 2021 жылдарға арналған аудандық бюджет туралы" шешіміне өзгерістер мен толықтырулар енгізу туралы</w:t>
      </w:r>
    </w:p>
    <w:p>
      <w:pPr>
        <w:spacing w:after="0"/>
        <w:ind w:left="0"/>
        <w:jc w:val="both"/>
      </w:pPr>
      <w:r>
        <w:rPr>
          <w:rFonts w:ascii="Times New Roman"/>
          <w:b w:val="false"/>
          <w:i w:val="false"/>
          <w:color w:val="000000"/>
          <w:sz w:val="28"/>
        </w:rPr>
        <w:t>Ақмола облысы Біржан сал ауданы мәслихатының 2019 жылғы 26 сәуірдегі № С-38/2 шешімі. Ақмола облысының Әділет департаментінде 2019 жылғы 4 мамырда № 7165 болып тіркелді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РҚАО-ның ескертпесі.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Біржан сал ауданының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Біржан сал ауданы мәслихатының "2019 - 2021 жылдарға арналған аудандық бюджет туралы" 2018 жылғы 24 желтоқсандағы № С-33/3 (Нормативтік құқықтық актілерді мемлекеттік тіркеу тізілімінде № 7022 тіркелген, 2019 жылғы 11 қаңтарда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2019 - 2021 жылдарға арналған аудандық бюджет 1, 2 және 3-қосымшаларға сәйкес, оның ішінде 2019 жылға келесі көлемдерде бекітілсін:</w:t>
      </w:r>
    </w:p>
    <w:p>
      <w:pPr>
        <w:spacing w:after="0"/>
        <w:ind w:left="0"/>
        <w:jc w:val="both"/>
      </w:pPr>
      <w:r>
        <w:rPr>
          <w:rFonts w:ascii="Times New Roman"/>
          <w:b w:val="false"/>
          <w:i w:val="false"/>
          <w:color w:val="000000"/>
          <w:sz w:val="28"/>
        </w:rPr>
        <w:t>
      1) кірістер – 3 429 747,3 мың теңге, оның ішінде:</w:t>
      </w:r>
    </w:p>
    <w:p>
      <w:pPr>
        <w:spacing w:after="0"/>
        <w:ind w:left="0"/>
        <w:jc w:val="both"/>
      </w:pPr>
      <w:r>
        <w:rPr>
          <w:rFonts w:ascii="Times New Roman"/>
          <w:b w:val="false"/>
          <w:i w:val="false"/>
          <w:color w:val="000000"/>
          <w:sz w:val="28"/>
        </w:rPr>
        <w:t>
      салықтық түсімдер – 1 147 743 мың теңге;</w:t>
      </w:r>
    </w:p>
    <w:p>
      <w:pPr>
        <w:spacing w:after="0"/>
        <w:ind w:left="0"/>
        <w:jc w:val="both"/>
      </w:pPr>
      <w:r>
        <w:rPr>
          <w:rFonts w:ascii="Times New Roman"/>
          <w:b w:val="false"/>
          <w:i w:val="false"/>
          <w:color w:val="000000"/>
          <w:sz w:val="28"/>
        </w:rPr>
        <w:t>
      салықтық емес түсімдер – 2 702 мың теңге;</w:t>
      </w:r>
    </w:p>
    <w:p>
      <w:pPr>
        <w:spacing w:after="0"/>
        <w:ind w:left="0"/>
        <w:jc w:val="both"/>
      </w:pPr>
      <w:r>
        <w:rPr>
          <w:rFonts w:ascii="Times New Roman"/>
          <w:b w:val="false"/>
          <w:i w:val="false"/>
          <w:color w:val="000000"/>
          <w:sz w:val="28"/>
        </w:rPr>
        <w:t>
      негізгі капиталды сатудан түсетін түсімдер – 1 500 мың теңге;</w:t>
      </w:r>
    </w:p>
    <w:p>
      <w:pPr>
        <w:spacing w:after="0"/>
        <w:ind w:left="0"/>
        <w:jc w:val="both"/>
      </w:pPr>
      <w:r>
        <w:rPr>
          <w:rFonts w:ascii="Times New Roman"/>
          <w:b w:val="false"/>
          <w:i w:val="false"/>
          <w:color w:val="000000"/>
          <w:sz w:val="28"/>
        </w:rPr>
        <w:t>
      трансферттердің түсімдері – 2 277 802,3 мың теңге;</w:t>
      </w:r>
    </w:p>
    <w:p>
      <w:pPr>
        <w:spacing w:after="0"/>
        <w:ind w:left="0"/>
        <w:jc w:val="both"/>
      </w:pPr>
      <w:r>
        <w:rPr>
          <w:rFonts w:ascii="Times New Roman"/>
          <w:b w:val="false"/>
          <w:i w:val="false"/>
          <w:color w:val="000000"/>
          <w:sz w:val="28"/>
        </w:rPr>
        <w:t>
      2) шығындар – 3 496 774,4 мың теңге;</w:t>
      </w:r>
    </w:p>
    <w:p>
      <w:pPr>
        <w:spacing w:after="0"/>
        <w:ind w:left="0"/>
        <w:jc w:val="both"/>
      </w:pPr>
      <w:r>
        <w:rPr>
          <w:rFonts w:ascii="Times New Roman"/>
          <w:b w:val="false"/>
          <w:i w:val="false"/>
          <w:color w:val="000000"/>
          <w:sz w:val="28"/>
        </w:rPr>
        <w:t>
      3) таза бюджеттік кредит беру – 6 523 мың теңге, оның ішінде:</w:t>
      </w:r>
    </w:p>
    <w:p>
      <w:pPr>
        <w:spacing w:after="0"/>
        <w:ind w:left="0"/>
        <w:jc w:val="both"/>
      </w:pPr>
      <w:r>
        <w:rPr>
          <w:rFonts w:ascii="Times New Roman"/>
          <w:b w:val="false"/>
          <w:i w:val="false"/>
          <w:color w:val="000000"/>
          <w:sz w:val="28"/>
        </w:rPr>
        <w:t>
      бюджеттік кредиттер – 11 363 мың теңге;</w:t>
      </w:r>
    </w:p>
    <w:p>
      <w:pPr>
        <w:spacing w:after="0"/>
        <w:ind w:left="0"/>
        <w:jc w:val="both"/>
      </w:pPr>
      <w:r>
        <w:rPr>
          <w:rFonts w:ascii="Times New Roman"/>
          <w:b w:val="false"/>
          <w:i w:val="false"/>
          <w:color w:val="000000"/>
          <w:sz w:val="28"/>
        </w:rPr>
        <w:t>
      бюджеттік кредиттерді өтеу – 4 840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w:t>
      </w:r>
    </w:p>
    <w:p>
      <w:pPr>
        <w:spacing w:after="0"/>
        <w:ind w:left="0"/>
        <w:jc w:val="both"/>
      </w:pPr>
      <w:r>
        <w:rPr>
          <w:rFonts w:ascii="Times New Roman"/>
          <w:b w:val="false"/>
          <w:i w:val="false"/>
          <w:color w:val="000000"/>
          <w:sz w:val="28"/>
        </w:rPr>
        <w:t>
      5) бюджет тапшылығы (профицит) – - 73 550,1 мың теңге;</w:t>
      </w:r>
    </w:p>
    <w:p>
      <w:pPr>
        <w:spacing w:after="0"/>
        <w:ind w:left="0"/>
        <w:jc w:val="both"/>
      </w:pPr>
      <w:r>
        <w:rPr>
          <w:rFonts w:ascii="Times New Roman"/>
          <w:b w:val="false"/>
          <w:i w:val="false"/>
          <w:color w:val="000000"/>
          <w:sz w:val="28"/>
        </w:rPr>
        <w:t>
      6) бюджет тапшылығын қаржыландыру (профицитті пайдалану) – 73 550,1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"10. Ауданның жергілікті атқарушы органның 2019 жылға арналған резерві 20 375 мың теңге сомасында бекітілсін.";</w:t>
      </w:r>
    </w:p>
    <w:bookmarkStart w:name="z5" w:id="2"/>
    <w:p>
      <w:pPr>
        <w:spacing w:after="0"/>
        <w:ind w:left="0"/>
        <w:jc w:val="both"/>
      </w:pPr>
      <w:r>
        <w:rPr>
          <w:rFonts w:ascii="Times New Roman"/>
          <w:b w:val="false"/>
          <w:i w:val="false"/>
          <w:color w:val="000000"/>
          <w:sz w:val="28"/>
        </w:rPr>
        <w:t xml:space="preserve">
      келесі мазмұндағы </w:t>
      </w:r>
      <w:r>
        <w:rPr>
          <w:rFonts w:ascii="Times New Roman"/>
          <w:b w:val="false"/>
          <w:i w:val="false"/>
          <w:color w:val="000000"/>
          <w:sz w:val="28"/>
        </w:rPr>
        <w:t>10-1 тармақпен</w:t>
      </w:r>
      <w:r>
        <w:rPr>
          <w:rFonts w:ascii="Times New Roman"/>
          <w:b w:val="false"/>
          <w:i w:val="false"/>
          <w:color w:val="000000"/>
          <w:sz w:val="28"/>
        </w:rPr>
        <w:t xml:space="preserve"> толықтырылсын:</w:t>
      </w:r>
    </w:p>
    <w:bookmarkEnd w:id="2"/>
    <w:p>
      <w:pPr>
        <w:spacing w:after="0"/>
        <w:ind w:left="0"/>
        <w:jc w:val="both"/>
      </w:pPr>
      <w:r>
        <w:rPr>
          <w:rFonts w:ascii="Times New Roman"/>
          <w:b w:val="false"/>
          <w:i w:val="false"/>
          <w:color w:val="000000"/>
          <w:sz w:val="28"/>
        </w:rPr>
        <w:t>
      "10-1. 2019 жылға арналған аудандық бюджетте 2019 жылдың 1 қаңтарына жинақталған 67 027,1 мың теңге сомасындағы бюджеттік қаражаттардың бос қалдықтары пайдаланылатыны ескерілсін.";</w:t>
      </w:r>
    </w:p>
    <w:bookmarkStart w:name="z6" w:id="3"/>
    <w:p>
      <w:pPr>
        <w:spacing w:after="0"/>
        <w:ind w:left="0"/>
        <w:jc w:val="both"/>
      </w:pPr>
      <w:r>
        <w:rPr>
          <w:rFonts w:ascii="Times New Roman"/>
          <w:b w:val="false"/>
          <w:i w:val="false"/>
          <w:color w:val="000000"/>
          <w:sz w:val="28"/>
        </w:rPr>
        <w:t xml:space="preserve">
      келесі мазмұндағы </w:t>
      </w:r>
      <w:r>
        <w:rPr>
          <w:rFonts w:ascii="Times New Roman"/>
          <w:b w:val="false"/>
          <w:i w:val="false"/>
          <w:color w:val="000000"/>
          <w:sz w:val="28"/>
        </w:rPr>
        <w:t>13-1 тармақпен</w:t>
      </w:r>
      <w:r>
        <w:rPr>
          <w:rFonts w:ascii="Times New Roman"/>
          <w:b w:val="false"/>
          <w:i w:val="false"/>
          <w:color w:val="000000"/>
          <w:sz w:val="28"/>
        </w:rPr>
        <w:t xml:space="preserve"> толықтырылсын:</w:t>
      </w:r>
    </w:p>
    <w:bookmarkEnd w:id="3"/>
    <w:p>
      <w:pPr>
        <w:spacing w:after="0"/>
        <w:ind w:left="0"/>
        <w:jc w:val="both"/>
      </w:pPr>
      <w:r>
        <w:rPr>
          <w:rFonts w:ascii="Times New Roman"/>
          <w:b w:val="false"/>
          <w:i w:val="false"/>
          <w:color w:val="000000"/>
          <w:sz w:val="28"/>
        </w:rPr>
        <w:t>
      "13-1. 2019 жылға арналған аудандық бюджеттің шығыстарының құрамында қала, ауылдық округ бюджеттеріне 9-қосымшаға сәйкес нысаналы трансферттердің көзделгені ескерілсін.";</w:t>
      </w:r>
    </w:p>
    <w:bookmarkStart w:name="z7"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7-қосымшалары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баяндалсын;</w:t>
      </w:r>
    </w:p>
    <w:bookmarkEnd w:id="4"/>
    <w:bookmarkStart w:name="z8" w:id="5"/>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3-қосымшасына</w:t>
      </w:r>
      <w:r>
        <w:rPr>
          <w:rFonts w:ascii="Times New Roman"/>
          <w:b w:val="false"/>
          <w:i w:val="false"/>
          <w:color w:val="000000"/>
          <w:sz w:val="28"/>
        </w:rPr>
        <w:t xml:space="preserve"> сәйкес, көрсетілген шешім </w:t>
      </w:r>
      <w:r>
        <w:rPr>
          <w:rFonts w:ascii="Times New Roman"/>
          <w:b w:val="false"/>
          <w:i w:val="false"/>
          <w:color w:val="000000"/>
          <w:sz w:val="28"/>
        </w:rPr>
        <w:t>9-қосымшалары</w:t>
      </w:r>
      <w:r>
        <w:rPr>
          <w:rFonts w:ascii="Times New Roman"/>
          <w:b w:val="false"/>
          <w:i w:val="false"/>
          <w:color w:val="000000"/>
          <w:sz w:val="28"/>
        </w:rPr>
        <w:t xml:space="preserve"> толықтырылсын.</w:t>
      </w:r>
    </w:p>
    <w:bookmarkEnd w:id="5"/>
    <w:bookmarkStart w:name="z9" w:id="6"/>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2019 жылдың 1 қаңтарынан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Г.Куртабиева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С.Шәуенов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w:t>
            </w:r>
            <w:r>
              <w:br/>
            </w:r>
            <w:r>
              <w:rPr>
                <w:rFonts w:ascii="Times New Roman"/>
                <w:b w:val="false"/>
                <w:i/>
                <w:color w:val="000000"/>
                <w:sz w:val="20"/>
              </w:rPr>
              <w:t>Біржан сал ауданының әкімі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Біржан сал ауданы мәслихатының</w:t>
            </w:r>
            <w:r>
              <w:br/>
            </w:r>
            <w:r>
              <w:rPr>
                <w:rFonts w:ascii="Times New Roman"/>
                <w:b w:val="false"/>
                <w:i w:val="false"/>
                <w:color w:val="000000"/>
                <w:sz w:val="20"/>
              </w:rPr>
              <w:t>2019 жылғы 26 сәуірдегі</w:t>
            </w:r>
            <w:r>
              <w:br/>
            </w:r>
            <w:r>
              <w:rPr>
                <w:rFonts w:ascii="Times New Roman"/>
                <w:b w:val="false"/>
                <w:i w:val="false"/>
                <w:color w:val="000000"/>
                <w:sz w:val="20"/>
              </w:rPr>
              <w:t>№ С-38/2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Біржан сал ауданы 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С-33/3 шешіміне</w:t>
            </w:r>
            <w:r>
              <w:br/>
            </w:r>
            <w:r>
              <w:rPr>
                <w:rFonts w:ascii="Times New Roman"/>
                <w:b w:val="false"/>
                <w:i w:val="false"/>
                <w:color w:val="000000"/>
                <w:sz w:val="20"/>
              </w:rPr>
              <w:t>1-қосымша</w:t>
            </w:r>
          </w:p>
        </w:tc>
      </w:tr>
    </w:tbl>
    <w:bookmarkStart w:name="z11" w:id="7"/>
    <w:p>
      <w:pPr>
        <w:spacing w:after="0"/>
        <w:ind w:left="0"/>
        <w:jc w:val="left"/>
      </w:pPr>
      <w:r>
        <w:rPr>
          <w:rFonts w:ascii="Times New Roman"/>
          <w:b/>
          <w:i w:val="false"/>
          <w:color w:val="000000"/>
        </w:rPr>
        <w:t xml:space="preserve"> 2019 жылға арналған аудандық бюджет</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825"/>
        <w:gridCol w:w="825"/>
        <w:gridCol w:w="5568"/>
        <w:gridCol w:w="42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
мың теңге</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3429747,3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1147743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376390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376390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711245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670434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меншiгінде мүлiктi жалға беруден түсетiн кiрiстер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2277802,3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тұрғын мемлекеттік басқару органдарынан трансферттер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2276609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2276609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
        <w:gridCol w:w="530"/>
        <w:gridCol w:w="1117"/>
        <w:gridCol w:w="1117"/>
        <w:gridCol w:w="5982"/>
        <w:gridCol w:w="273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
мың теңге</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3496774,4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360063,5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276409,7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161966,7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161656,7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82067,8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43091,8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22592,8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басқада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1951991,4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дейiнгі тәрбие және оқыту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104897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104897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60448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1728060,4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1697572,7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1669677,7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30487,7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30487,7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158704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қамсыздандыру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300742,9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94755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69663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68613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180222,9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171517,4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106317,4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көшелерін жарықтандыру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228604,5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саласындағы қызмет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95435,4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22086,8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22086,8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73348,6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73348,6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61200,6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50200,6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44566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5634,6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47196,5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22063,5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14259,5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126330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97518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ауыл шаруашылығы саласындағы мемлекеттік саясатты іске асыру жөніндегі қызметтер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51940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51940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51940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65391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65391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176293,1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176293,1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176293,1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50411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113792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 беру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жасалатын операциялар бойынша сальдо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-73550,1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73550,1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Пайдаланатын бюджет қаражатының қалдықтары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67027,1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67027,1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67027,1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Біржан сал ауданы мәслихатының</w:t>
            </w:r>
            <w:r>
              <w:br/>
            </w:r>
            <w:r>
              <w:rPr>
                <w:rFonts w:ascii="Times New Roman"/>
                <w:b w:val="false"/>
                <w:i w:val="false"/>
                <w:color w:val="000000"/>
                <w:sz w:val="20"/>
              </w:rPr>
              <w:t>2019 жылғы 26 сәуірдегі</w:t>
            </w:r>
            <w:r>
              <w:br/>
            </w:r>
            <w:r>
              <w:rPr>
                <w:rFonts w:ascii="Times New Roman"/>
                <w:b w:val="false"/>
                <w:i w:val="false"/>
                <w:color w:val="000000"/>
                <w:sz w:val="20"/>
              </w:rPr>
              <w:t>№ С-38/2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Біржан сал ауданы 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С-33/3 шешіміне</w:t>
            </w:r>
            <w:r>
              <w:br/>
            </w:r>
            <w:r>
              <w:rPr>
                <w:rFonts w:ascii="Times New Roman"/>
                <w:b w:val="false"/>
                <w:i w:val="false"/>
                <w:color w:val="000000"/>
                <w:sz w:val="20"/>
              </w:rPr>
              <w:t>7-қосымша</w:t>
            </w:r>
          </w:p>
        </w:tc>
      </w:tr>
    </w:tbl>
    <w:bookmarkStart w:name="z13" w:id="8"/>
    <w:p>
      <w:pPr>
        <w:spacing w:after="0"/>
        <w:ind w:left="0"/>
        <w:jc w:val="left"/>
      </w:pPr>
      <w:r>
        <w:rPr>
          <w:rFonts w:ascii="Times New Roman"/>
          <w:b/>
          <w:i w:val="false"/>
          <w:color w:val="000000"/>
        </w:rPr>
        <w:t xml:space="preserve"> Қаладағы аудан, аудандық маңызы бар қала, кент, ауыл, ауылдық округ әкімінің аппараты бағдарламалары бойынша шығындар</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686"/>
        <w:gridCol w:w="1446"/>
        <w:gridCol w:w="1446"/>
        <w:gridCol w:w="4497"/>
        <w:gridCol w:w="31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
мың теңге</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228577,0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161966,7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161966,7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161966,7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161656,7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31370,5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көшелерін жарықтандыру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22086,8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22086,8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22086,8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22086,8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5"/>
        <w:gridCol w:w="1965"/>
        <w:gridCol w:w="1965"/>
        <w:gridCol w:w="1965"/>
        <w:gridCol w:w="2473"/>
        <w:gridCol w:w="196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ауылдар және ауылдық округтер бойынша</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Заозерный ауылы</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 ауылдық округі</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Еңбекшілдер ауылдық округі</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Краснофлот ауылы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Донской ауылдық округі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ауылдық округі</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14914</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14280</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12634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12768</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44418,8</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34705</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14591</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13443</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11676</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12024</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19206</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14591</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13443</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11676</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12024</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19206</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14591</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13443</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11676</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12024</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19206</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14591</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13443</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11676</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12024</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18896</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10432</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10432</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10432</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8038</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22086,8</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22086,8</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22086,8</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22086,8</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8"/>
        <w:gridCol w:w="2058"/>
        <w:gridCol w:w="1636"/>
        <w:gridCol w:w="1637"/>
        <w:gridCol w:w="1637"/>
        <w:gridCol w:w="1637"/>
        <w:gridCol w:w="163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Мамай ауылы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Заурал ауылдық округі</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Баймырза ауылдық округі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Кеңащы ауылы</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ауылдық округі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Аңғалбатыр ауылдық округі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Бірсуат ауылдық округі</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10766,7</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13999,5</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21696</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11155</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11539</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11656</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14045</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10088,2</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12983,5</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13926</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10142</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7519</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10623</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12798</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10088,2</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12983,5</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13926</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10142</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7519</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10623</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12798</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10088,2</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12983,5</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13926</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10142</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7519</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10623</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12798</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10088,2</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12983,5</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13926</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10142</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7519</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10623</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12798</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Біржан сал ауданы мәслихатының</w:t>
            </w:r>
            <w:r>
              <w:br/>
            </w:r>
            <w:r>
              <w:rPr>
                <w:rFonts w:ascii="Times New Roman"/>
                <w:b w:val="false"/>
                <w:i w:val="false"/>
                <w:color w:val="000000"/>
                <w:sz w:val="20"/>
              </w:rPr>
              <w:t>2019 жылғы 26 сәуірдегі</w:t>
            </w:r>
            <w:r>
              <w:br/>
            </w:r>
            <w:r>
              <w:rPr>
                <w:rFonts w:ascii="Times New Roman"/>
                <w:b w:val="false"/>
                <w:i w:val="false"/>
                <w:color w:val="000000"/>
                <w:sz w:val="20"/>
              </w:rPr>
              <w:t>№ С-38/2 шешіміне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Біржан сал ауданы 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С-33/3 шешіміне</w:t>
            </w:r>
            <w:r>
              <w:br/>
            </w:r>
            <w:r>
              <w:rPr>
                <w:rFonts w:ascii="Times New Roman"/>
                <w:b w:val="false"/>
                <w:i w:val="false"/>
                <w:color w:val="000000"/>
                <w:sz w:val="20"/>
              </w:rPr>
              <w:t>9-қосымша</w:t>
            </w:r>
          </w:p>
        </w:tc>
      </w:tr>
    </w:tbl>
    <w:bookmarkStart w:name="z15" w:id="9"/>
    <w:p>
      <w:pPr>
        <w:spacing w:after="0"/>
        <w:ind w:left="0"/>
        <w:jc w:val="left"/>
      </w:pPr>
      <w:r>
        <w:rPr>
          <w:rFonts w:ascii="Times New Roman"/>
          <w:b/>
          <w:i w:val="false"/>
          <w:color w:val="000000"/>
        </w:rPr>
        <w:t xml:space="preserve"> 2019 жылға аудандық бюджеттен қала, ауылдық округ бюджеттеріне ағымдағы трансферттері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8"/>
        <w:gridCol w:w="4692"/>
      </w:tblGrid>
      <w:tr>
        <w:trPr>
          <w:trHeight w:val="30" w:hRule="atLeast"/>
        </w:trPr>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25787,8</w:t>
            </w:r>
          </w:p>
        </w:tc>
      </w:tr>
      <w:tr>
        <w:trPr>
          <w:trHeight w:val="30" w:hRule="atLeast"/>
        </w:trPr>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25787,8</w:t>
            </w:r>
          </w:p>
        </w:tc>
      </w:tr>
      <w:tr>
        <w:trPr>
          <w:trHeight w:val="30" w:hRule="atLeast"/>
        </w:trPr>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Степняк қаласы әкімінің аппаратына</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24134,8</w:t>
            </w:r>
          </w:p>
        </w:tc>
      </w:tr>
      <w:tr>
        <w:trPr>
          <w:trHeight w:val="30" w:hRule="atLeast"/>
        </w:trPr>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r>
      <w:tr>
        <w:trPr>
          <w:trHeight w:val="30" w:hRule="atLeast"/>
        </w:trPr>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Степняк қаласындағы Симов Гирей, Сәкен Сейфуллин, Жақан Сыздықов көшелеріндегі жарықтандыру құрылғысына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5847,5</w:t>
            </w:r>
          </w:p>
        </w:tc>
      </w:tr>
      <w:tr>
        <w:trPr>
          <w:trHeight w:val="30" w:hRule="atLeast"/>
        </w:trPr>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Степняк қаласындағы Кенесары көшесіндегі жарықтандыру құрылғысына</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5394,5</w:t>
            </w:r>
          </w:p>
        </w:tc>
      </w:tr>
      <w:tr>
        <w:trPr>
          <w:trHeight w:val="30" w:hRule="atLeast"/>
        </w:trPr>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Степняк қаласындағы Первомайская көшесіндегі жарықтандыру құрылғысына</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2850,8</w:t>
            </w:r>
          </w:p>
        </w:tc>
      </w:tr>
      <w:tr>
        <w:trPr>
          <w:trHeight w:val="30" w:hRule="atLeast"/>
        </w:trPr>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Степняк қаласындағы Шокан Уәлиханов көшесіндегі жарықтандыру құрылғысына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 ақын-импровизатордың зират аумағын абаттандыру үшін</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Макинка ауылдық округі әкімінің аппараты</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r>
      <w:tr>
        <w:trPr>
          <w:trHeight w:val="30" w:hRule="atLeast"/>
        </w:trPr>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