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5b20" w14:textId="78e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2018 жылғы 25 желтоқсандағы № 6С-34/2 "2019-2021 жылдарға арналған Жарқайың ауданы Державин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2019 жылғы 12 қарашадағы № 6С-45/2 шешімі. Ақмола облысының Әділет департаментінде 2019 жылғы 22 қарашада № 7502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"2019-2021 жылдарға арналған Жарқайың ауданы Державин қаласының бюджеті туралы" 2018 жылғы 25 желтоқсандағы № 6С-34/2 (Нормативтік құқықтық актілерді мемлекеттік тіркеу тізілімінде № 7032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Жарқайың ауданы Державин қаласының бюджеті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- 75527,0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- 48606,0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- 79173,5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- 3646,5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2019 жылға арналған Жарқайың ауданы Державин қаласы бюджетінің шығыстар құрамында республикалық бюджеттен ағымдағы нысаналы трансферттер 2163,0 мың теңге сомасында қарастырылғаны ескерілсін,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мың теңге мемлекеттік әкімшілік қызметшілердің жекелеген санаттарының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898,0 мың теңге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А.Жүнүсов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