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721cc" w14:textId="f072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2018 жылғы 25 желтоқсандағы № 6С-35-5 "2019-2021 жылдарға арналған Жақсы ауылының, Жақсы ауданының ауылдық округтерінің бюджеттері туралы" шешіміне өзгерістер енгізу туралы</w:t>
      </w:r>
    </w:p>
    <w:p>
      <w:pPr>
        <w:spacing w:after="0"/>
        <w:ind w:left="0"/>
        <w:jc w:val="both"/>
      </w:pPr>
      <w:r>
        <w:rPr>
          <w:rFonts w:ascii="Times New Roman"/>
          <w:b w:val="false"/>
          <w:i w:val="false"/>
          <w:color w:val="000000"/>
          <w:sz w:val="28"/>
        </w:rPr>
        <w:t>Ақмола облысы Жақсы аудандық мәслихатының 2019 жылғы 15 қарашадағы № 6ВС-47-1 шешімі. Ақмола облысының Әділет департаментінде 2019 жылғы 25 қарашада № 7506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Жақсы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Жақсы аудандық мәслихатының 2018 жылғы 25 желтоқсандағы № 6С-35-5 "2019-2021 жылдарға арналған Жақсы ауылының, Жақсы ауданының ауылдық округтерінің бюджеттері туралы" (Нормативтік құқықтық актілерді мемлекеттік тіркеу тізілімінде № 7040 тіркелген, Қазақстан Республикасының нормативтік құқықтық актілерінің электрондық түрдегі эталондық бақылау банкінде 2019 жылдың 18 қаңтарында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Жақсы ауылының бюджеті осы шешімнің 1, 2 және 3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52846,7 мың теңге, оның ішінде:</w:t>
      </w:r>
    </w:p>
    <w:p>
      <w:pPr>
        <w:spacing w:after="0"/>
        <w:ind w:left="0"/>
        <w:jc w:val="both"/>
      </w:pPr>
      <w:r>
        <w:rPr>
          <w:rFonts w:ascii="Times New Roman"/>
          <w:b w:val="false"/>
          <w:i w:val="false"/>
          <w:color w:val="000000"/>
          <w:sz w:val="28"/>
        </w:rPr>
        <w:t>
      салықтық түсімдер – 22800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30046,7 мың теңге;</w:t>
      </w:r>
    </w:p>
    <w:p>
      <w:pPr>
        <w:spacing w:after="0"/>
        <w:ind w:left="0"/>
        <w:jc w:val="both"/>
      </w:pPr>
      <w:r>
        <w:rPr>
          <w:rFonts w:ascii="Times New Roman"/>
          <w:b w:val="false"/>
          <w:i w:val="false"/>
          <w:color w:val="000000"/>
          <w:sz w:val="28"/>
        </w:rPr>
        <w:t>
      2) шығындар – 59706,9 мың теңге;</w:t>
      </w:r>
    </w:p>
    <w:p>
      <w:pPr>
        <w:spacing w:after="0"/>
        <w:ind w:left="0"/>
        <w:jc w:val="both"/>
      </w:pPr>
      <w:r>
        <w:rPr>
          <w:rFonts w:ascii="Times New Roman"/>
          <w:b w:val="false"/>
          <w:i w:val="false"/>
          <w:color w:val="000000"/>
          <w:sz w:val="28"/>
        </w:rPr>
        <w:t>
      3) қаржы активтерімен жасалатын операциялар бойынша сальдо – 0 мың теңге;</w:t>
      </w:r>
    </w:p>
    <w:p>
      <w:pPr>
        <w:spacing w:after="0"/>
        <w:ind w:left="0"/>
        <w:jc w:val="both"/>
      </w:pPr>
      <w:r>
        <w:rPr>
          <w:rFonts w:ascii="Times New Roman"/>
          <w:b w:val="false"/>
          <w:i w:val="false"/>
          <w:color w:val="000000"/>
          <w:sz w:val="28"/>
        </w:rPr>
        <w:t>
      4) бюджеттік тапшылығы (профициті) – (-6860,2) мың теңге;</w:t>
      </w:r>
    </w:p>
    <w:p>
      <w:pPr>
        <w:spacing w:after="0"/>
        <w:ind w:left="0"/>
        <w:jc w:val="both"/>
      </w:pPr>
      <w:r>
        <w:rPr>
          <w:rFonts w:ascii="Times New Roman"/>
          <w:b w:val="false"/>
          <w:i w:val="false"/>
          <w:color w:val="000000"/>
          <w:sz w:val="28"/>
        </w:rPr>
        <w:t>
      5) бюджеттік тапшылығын қаржыландыру (профицитін пайдалану) – 6860,2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"2. 2019-2021 жылдарға арналған Жаңа Қима ауылдық округінің бюджеті осы шешімінің 4, 5 және 6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25945,1 мың теңге, оның ішінде:</w:t>
      </w:r>
    </w:p>
    <w:p>
      <w:pPr>
        <w:spacing w:after="0"/>
        <w:ind w:left="0"/>
        <w:jc w:val="both"/>
      </w:pPr>
      <w:r>
        <w:rPr>
          <w:rFonts w:ascii="Times New Roman"/>
          <w:b w:val="false"/>
          <w:i w:val="false"/>
          <w:color w:val="000000"/>
          <w:sz w:val="28"/>
        </w:rPr>
        <w:t>
      салықтық түсімдер – 8795,5 мың теңге;</w:t>
      </w:r>
    </w:p>
    <w:p>
      <w:pPr>
        <w:spacing w:after="0"/>
        <w:ind w:left="0"/>
        <w:jc w:val="both"/>
      </w:pPr>
      <w:r>
        <w:rPr>
          <w:rFonts w:ascii="Times New Roman"/>
          <w:b w:val="false"/>
          <w:i w:val="false"/>
          <w:color w:val="000000"/>
          <w:sz w:val="28"/>
        </w:rPr>
        <w:t>
      салықтық емес түсімдер – 475,5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16674,1 мың теңге;</w:t>
      </w:r>
    </w:p>
    <w:p>
      <w:pPr>
        <w:spacing w:after="0"/>
        <w:ind w:left="0"/>
        <w:jc w:val="both"/>
      </w:pPr>
      <w:r>
        <w:rPr>
          <w:rFonts w:ascii="Times New Roman"/>
          <w:b w:val="false"/>
          <w:i w:val="false"/>
          <w:color w:val="000000"/>
          <w:sz w:val="28"/>
        </w:rPr>
        <w:t>
      2) шығындар – 27566,8 мың теңге;</w:t>
      </w:r>
    </w:p>
    <w:p>
      <w:pPr>
        <w:spacing w:after="0"/>
        <w:ind w:left="0"/>
        <w:jc w:val="both"/>
      </w:pPr>
      <w:r>
        <w:rPr>
          <w:rFonts w:ascii="Times New Roman"/>
          <w:b w:val="false"/>
          <w:i w:val="false"/>
          <w:color w:val="000000"/>
          <w:sz w:val="28"/>
        </w:rPr>
        <w:t>
      3) қаржы активтерімен жасалатын операциялар бойынша сальдо – 0 мың теңге;</w:t>
      </w:r>
    </w:p>
    <w:p>
      <w:pPr>
        <w:spacing w:after="0"/>
        <w:ind w:left="0"/>
        <w:jc w:val="both"/>
      </w:pPr>
      <w:r>
        <w:rPr>
          <w:rFonts w:ascii="Times New Roman"/>
          <w:b w:val="false"/>
          <w:i w:val="false"/>
          <w:color w:val="000000"/>
          <w:sz w:val="28"/>
        </w:rPr>
        <w:t>
      4) бюджеттік тапшылығы (профициті) – (-1621,7) мың теңге;</w:t>
      </w:r>
    </w:p>
    <w:p>
      <w:pPr>
        <w:spacing w:after="0"/>
        <w:ind w:left="0"/>
        <w:jc w:val="both"/>
      </w:pPr>
      <w:r>
        <w:rPr>
          <w:rFonts w:ascii="Times New Roman"/>
          <w:b w:val="false"/>
          <w:i w:val="false"/>
          <w:color w:val="000000"/>
          <w:sz w:val="28"/>
        </w:rPr>
        <w:t>
      5) бюджеттік тапшылығын қаржыландыру (профицитін пайдалану) – 1621,7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"3. 2019-2021 жылдарға арналған Запорожье ауылдық округінің бюджеті осы шешімнің 7, 8 және 9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20991,2 мың теңге, оның ішінде:</w:t>
      </w:r>
    </w:p>
    <w:p>
      <w:pPr>
        <w:spacing w:after="0"/>
        <w:ind w:left="0"/>
        <w:jc w:val="both"/>
      </w:pPr>
      <w:r>
        <w:rPr>
          <w:rFonts w:ascii="Times New Roman"/>
          <w:b w:val="false"/>
          <w:i w:val="false"/>
          <w:color w:val="000000"/>
          <w:sz w:val="28"/>
        </w:rPr>
        <w:t>
      салықтық түсімдер – 7794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13197,2 мың теңге;</w:t>
      </w:r>
    </w:p>
    <w:p>
      <w:pPr>
        <w:spacing w:after="0"/>
        <w:ind w:left="0"/>
        <w:jc w:val="both"/>
      </w:pPr>
      <w:r>
        <w:rPr>
          <w:rFonts w:ascii="Times New Roman"/>
          <w:b w:val="false"/>
          <w:i w:val="false"/>
          <w:color w:val="000000"/>
          <w:sz w:val="28"/>
        </w:rPr>
        <w:t>
      2) шығындар – 22832,5 мың теңге;</w:t>
      </w:r>
    </w:p>
    <w:p>
      <w:pPr>
        <w:spacing w:after="0"/>
        <w:ind w:left="0"/>
        <w:jc w:val="both"/>
      </w:pPr>
      <w:r>
        <w:rPr>
          <w:rFonts w:ascii="Times New Roman"/>
          <w:b w:val="false"/>
          <w:i w:val="false"/>
          <w:color w:val="000000"/>
          <w:sz w:val="28"/>
        </w:rPr>
        <w:t>
      3) қаржы активтерімен жасалатын операциялар бойынша сальдо – 0 мың теңге;</w:t>
      </w:r>
    </w:p>
    <w:p>
      <w:pPr>
        <w:spacing w:after="0"/>
        <w:ind w:left="0"/>
        <w:jc w:val="both"/>
      </w:pPr>
      <w:r>
        <w:rPr>
          <w:rFonts w:ascii="Times New Roman"/>
          <w:b w:val="false"/>
          <w:i w:val="false"/>
          <w:color w:val="000000"/>
          <w:sz w:val="28"/>
        </w:rPr>
        <w:t>
      4) бюджеттік тапшылығы (профициті) – (-1841,3) мың теңге;</w:t>
      </w:r>
    </w:p>
    <w:p>
      <w:pPr>
        <w:spacing w:after="0"/>
        <w:ind w:left="0"/>
        <w:jc w:val="both"/>
      </w:pPr>
      <w:r>
        <w:rPr>
          <w:rFonts w:ascii="Times New Roman"/>
          <w:b w:val="false"/>
          <w:i w:val="false"/>
          <w:color w:val="000000"/>
          <w:sz w:val="28"/>
        </w:rPr>
        <w:t>
      5) бюджеттік тапшылығын қаржыландыру (профицитін пайдалану) – 1841,3 мың теңге.";</w:t>
      </w:r>
    </w:p>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16 -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қосымшаларына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Е.Әбдіқаимов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ауданының</w:t>
            </w:r>
            <w:r>
              <w:br/>
            </w:r>
            <w:r>
              <w:rPr>
                <w:rFonts w:ascii="Times New Roman"/>
                <w:b w:val="false"/>
                <w:i/>
                <w:color w:val="000000"/>
                <w:sz w:val="20"/>
              </w:rPr>
              <w:t>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2019 жылғы 15 қарашадағы</w:t>
            </w:r>
            <w:r>
              <w:br/>
            </w:r>
            <w:r>
              <w:rPr>
                <w:rFonts w:ascii="Times New Roman"/>
                <w:b w:val="false"/>
                <w:i w:val="false"/>
                <w:color w:val="000000"/>
                <w:sz w:val="20"/>
              </w:rPr>
              <w:t>№ 6ВС- 47-1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6С-35-5 шешіміне</w:t>
            </w:r>
            <w:r>
              <w:br/>
            </w:r>
            <w:r>
              <w:rPr>
                <w:rFonts w:ascii="Times New Roman"/>
                <w:b w:val="false"/>
                <w:i w:val="false"/>
                <w:color w:val="000000"/>
                <w:sz w:val="20"/>
              </w:rPr>
              <w:t>1 қосымша</w:t>
            </w:r>
          </w:p>
        </w:tc>
      </w:tr>
    </w:tbl>
    <w:bookmarkStart w:name="z9" w:id="4"/>
    <w:p>
      <w:pPr>
        <w:spacing w:after="0"/>
        <w:ind w:left="0"/>
        <w:jc w:val="left"/>
      </w:pPr>
      <w:r>
        <w:rPr>
          <w:rFonts w:ascii="Times New Roman"/>
          <w:b/>
          <w:i w:val="false"/>
          <w:color w:val="000000"/>
        </w:rPr>
        <w:t xml:space="preserve"> "Жақсы ауданының Жақсы ауылы әкімінің аппараты" мемлекеттік мекемесі 2019 жылға арналған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52846,7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30046,7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30046,7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6"/>
        <w:gridCol w:w="25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жолдарынын жұмыс істеуін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2019 жылғы 15 қарашадағы</w:t>
            </w:r>
            <w:r>
              <w:br/>
            </w:r>
            <w:r>
              <w:rPr>
                <w:rFonts w:ascii="Times New Roman"/>
                <w:b w:val="false"/>
                <w:i w:val="false"/>
                <w:color w:val="000000"/>
                <w:sz w:val="20"/>
              </w:rPr>
              <w:t>№ 6ВС- 47-1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6С-35-5 шешіміне</w:t>
            </w:r>
            <w:r>
              <w:br/>
            </w:r>
            <w:r>
              <w:rPr>
                <w:rFonts w:ascii="Times New Roman"/>
                <w:b w:val="false"/>
                <w:i w:val="false"/>
                <w:color w:val="000000"/>
                <w:sz w:val="20"/>
              </w:rPr>
              <w:t>4 қосымша</w:t>
            </w:r>
          </w:p>
        </w:tc>
      </w:tr>
    </w:tbl>
    <w:bookmarkStart w:name="z11" w:id="5"/>
    <w:p>
      <w:pPr>
        <w:spacing w:after="0"/>
        <w:ind w:left="0"/>
        <w:jc w:val="left"/>
      </w:pPr>
      <w:r>
        <w:rPr>
          <w:rFonts w:ascii="Times New Roman"/>
          <w:b/>
          <w:i w:val="false"/>
          <w:color w:val="000000"/>
        </w:rPr>
        <w:t xml:space="preserve"> "Жақсы ауданының Жана Қима ауылдық округі әкімінің аппараты" мемлекеттік мекемесі 2019 жылға арналған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25945,1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8795,5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16674,1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16674,1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6"/>
        <w:gridCol w:w="25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27566,8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қамтамсыз ету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жолдарынын жұмыс істеуін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2019 жылғы 15 қарашадағы</w:t>
            </w:r>
            <w:r>
              <w:br/>
            </w:r>
            <w:r>
              <w:rPr>
                <w:rFonts w:ascii="Times New Roman"/>
                <w:b w:val="false"/>
                <w:i w:val="false"/>
                <w:color w:val="000000"/>
                <w:sz w:val="20"/>
              </w:rPr>
              <w:t>№ 6ВС- 47-1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6С-35-5 шешіміне</w:t>
            </w:r>
            <w:r>
              <w:br/>
            </w:r>
            <w:r>
              <w:rPr>
                <w:rFonts w:ascii="Times New Roman"/>
                <w:b w:val="false"/>
                <w:i w:val="false"/>
                <w:color w:val="000000"/>
                <w:sz w:val="20"/>
              </w:rPr>
              <w:t>7 қосымша</w:t>
            </w:r>
          </w:p>
        </w:tc>
      </w:tr>
    </w:tbl>
    <w:bookmarkStart w:name="z13" w:id="6"/>
    <w:p>
      <w:pPr>
        <w:spacing w:after="0"/>
        <w:ind w:left="0"/>
        <w:jc w:val="left"/>
      </w:pPr>
      <w:r>
        <w:rPr>
          <w:rFonts w:ascii="Times New Roman"/>
          <w:b/>
          <w:i w:val="false"/>
          <w:color w:val="000000"/>
        </w:rPr>
        <w:t xml:space="preserve"> "Жақсы ауданының Запорожье ауылдық округі әкімінің аппараты" мемлекеттік мекемесі 2019 жылға арналған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818"/>
        <w:gridCol w:w="527"/>
        <w:gridCol w:w="8294"/>
        <w:gridCol w:w="21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20991,2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аылдық округтер аумақтары арқылы өтетін республикалық, облыстық және аудандық маңызы бар жалпыға ортақ пайдаланатын автомобиль жолдарының бөлінген белдеуіндегі жарнаманы тұрақты орналастыру объектілерінде жыне аудандық маңызы бар қаладағы, ауылдағы, кенттегі үй-жайлардың шегінен тыс ашық кеңістікте орналастырғаны үшін төлемақы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түсетің трансферттер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6"/>
        <w:gridCol w:w="25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жолдарынын жұмыс істеуін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2019 жылғы 15 қарашадағы</w:t>
            </w:r>
            <w:r>
              <w:br/>
            </w:r>
            <w:r>
              <w:rPr>
                <w:rFonts w:ascii="Times New Roman"/>
                <w:b w:val="false"/>
                <w:i w:val="false"/>
                <w:color w:val="000000"/>
                <w:sz w:val="20"/>
              </w:rPr>
              <w:t>№ 6ВС- 47-1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6С-35-5 шешіміне</w:t>
            </w:r>
            <w:r>
              <w:br/>
            </w:r>
            <w:r>
              <w:rPr>
                <w:rFonts w:ascii="Times New Roman"/>
                <w:b w:val="false"/>
                <w:i w:val="false"/>
                <w:color w:val="000000"/>
                <w:sz w:val="20"/>
              </w:rPr>
              <w:t>10 қосымша</w:t>
            </w:r>
          </w:p>
        </w:tc>
      </w:tr>
    </w:tbl>
    <w:bookmarkStart w:name="z15" w:id="7"/>
    <w:p>
      <w:pPr>
        <w:spacing w:after="0"/>
        <w:ind w:left="0"/>
        <w:jc w:val="left"/>
      </w:pPr>
      <w:r>
        <w:rPr>
          <w:rFonts w:ascii="Times New Roman"/>
          <w:b/>
          <w:i w:val="false"/>
          <w:color w:val="000000"/>
        </w:rPr>
        <w:t xml:space="preserve"> 2019 жылға арналған республикалық бюджеттен берілетін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9"/>
        <w:gridCol w:w="4961"/>
      </w:tblGrid>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Жақсы ауылы әкімінің аппараты</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мемлекеттік бюджет қаражаты есебінен ұсталатын ұйымдар қызметкерлерінің, қазыналық кәсіпорындар қызметкерлерінің жекелеген санаттарының жалақысын арттыруға</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мемлекеттік қызметшілердің жекелеген санаттарының жалақысын көтеруге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2019 жылғы 15 қарашадағы</w:t>
            </w:r>
            <w:r>
              <w:br/>
            </w:r>
            <w:r>
              <w:rPr>
                <w:rFonts w:ascii="Times New Roman"/>
                <w:b w:val="false"/>
                <w:i w:val="false"/>
                <w:color w:val="000000"/>
                <w:sz w:val="20"/>
              </w:rPr>
              <w:t>№ 6ВС- 47-1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6С-35-5 шешіміне</w:t>
            </w:r>
            <w:r>
              <w:br/>
            </w:r>
            <w:r>
              <w:rPr>
                <w:rFonts w:ascii="Times New Roman"/>
                <w:b w:val="false"/>
                <w:i w:val="false"/>
                <w:color w:val="000000"/>
                <w:sz w:val="20"/>
              </w:rPr>
              <w:t>11 қосымша</w:t>
            </w:r>
          </w:p>
        </w:tc>
      </w:tr>
    </w:tbl>
    <w:bookmarkStart w:name="z17" w:id="8"/>
    <w:p>
      <w:pPr>
        <w:spacing w:after="0"/>
        <w:ind w:left="0"/>
        <w:jc w:val="left"/>
      </w:pPr>
      <w:r>
        <w:rPr>
          <w:rFonts w:ascii="Times New Roman"/>
          <w:b/>
          <w:i w:val="false"/>
          <w:color w:val="000000"/>
        </w:rPr>
        <w:t xml:space="preserve"> 2019 жылға арналған республикалық бюджеттен берілетін нысаналы трансферттер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9"/>
        <w:gridCol w:w="4961"/>
      </w:tblGrid>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2544,5</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2544,5</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Жаңа Қима ауылдық округі әкімінің аппараты</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2544,5</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мемлекеттік бюджет қаражаты есебінен ұсталатын ұйымдар қызметкерлерінің, қазыналық кәсіпорындар қызметкерлерінің жекелеген санаттарының жалақысын арттыруға</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1427,5</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мемлекеттік қызметшілердің жекелеген санаттарының жалақысын көтеруге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2019 жылғы 15 қарашадағы</w:t>
            </w:r>
            <w:r>
              <w:br/>
            </w:r>
            <w:r>
              <w:rPr>
                <w:rFonts w:ascii="Times New Roman"/>
                <w:b w:val="false"/>
                <w:i w:val="false"/>
                <w:color w:val="000000"/>
                <w:sz w:val="20"/>
              </w:rPr>
              <w:t>№ 6ВС- 47-1 шешіміне</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6С-35-5 шешіміне</w:t>
            </w:r>
            <w:r>
              <w:br/>
            </w:r>
            <w:r>
              <w:rPr>
                <w:rFonts w:ascii="Times New Roman"/>
                <w:b w:val="false"/>
                <w:i w:val="false"/>
                <w:color w:val="000000"/>
                <w:sz w:val="20"/>
              </w:rPr>
              <w:t>16 қосымша</w:t>
            </w:r>
          </w:p>
        </w:tc>
      </w:tr>
    </w:tbl>
    <w:bookmarkStart w:name="z19" w:id="9"/>
    <w:p>
      <w:pPr>
        <w:spacing w:after="0"/>
        <w:ind w:left="0"/>
        <w:jc w:val="left"/>
      </w:pPr>
      <w:r>
        <w:rPr>
          <w:rFonts w:ascii="Times New Roman"/>
          <w:b/>
          <w:i w:val="false"/>
          <w:color w:val="000000"/>
        </w:rPr>
        <w:t xml:space="preserve"> 2019 жылға арналған аудандық бюджеттен берілетін нысаналы трансферттер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4"/>
        <w:gridCol w:w="7666"/>
      </w:tblGrid>
      <w:tr>
        <w:trPr>
          <w:trHeight w:val="30"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w:t>
            </w:r>
          </w:p>
        </w:tc>
      </w:tr>
      <w:tr>
        <w:trPr>
          <w:trHeight w:val="30"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w:t>
            </w:r>
          </w:p>
        </w:tc>
      </w:tr>
      <w:tr>
        <w:trPr>
          <w:trHeight w:val="30"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Жақсы ауылы әкімінің аппараты</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w:t>
            </w:r>
          </w:p>
        </w:tc>
      </w:tr>
      <w:tr>
        <w:trPr>
          <w:trHeight w:val="30"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ауылының көшелеріндегі жарықтандыруды ағымдағы жөндеу үшін</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сатып алуға</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ауылының аппаратын ұстауға</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w:t>
            </w:r>
          </w:p>
        </w:tc>
      </w:tr>
      <w:tr>
        <w:trPr>
          <w:trHeight w:val="30"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ауылының елді мекенін абаттандыру бойынша қызметтер</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