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4f612" w14:textId="834f6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аудандық мәслихатының 2017 жылғы 6 ақпандағы № 10-83 "Зеренді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аудандық мәслихатының 2019 жылғы 16 тамыздағы № 41-278 шешімі. Ақмола облысының Әділет департаментінде 2019 жылғы 20 тамызда № 7326 болып тіркелді. Күші жойылды - Ақмола облысы Зеренді аудандық мәслихатының 2023 жылғы 26 желтоқсандағы № 13-95 шешімімен</w:t>
      </w:r>
    </w:p>
    <w:p>
      <w:pPr>
        <w:spacing w:after="0"/>
        <w:ind w:left="0"/>
        <w:jc w:val="both"/>
      </w:pPr>
      <w:r>
        <w:rPr>
          <w:rFonts w:ascii="Times New Roman"/>
          <w:b w:val="false"/>
          <w:i w:val="false"/>
          <w:color w:val="ff0000"/>
          <w:sz w:val="28"/>
        </w:rPr>
        <w:t xml:space="preserve">
      Ескерту. Күші жойылды - Ақмола облысы Зеренді аудандық мәслихатының 26.12.2023 </w:t>
      </w:r>
      <w:r>
        <w:rPr>
          <w:rFonts w:ascii="Times New Roman"/>
          <w:b w:val="false"/>
          <w:i w:val="false"/>
          <w:color w:val="ff0000"/>
          <w:sz w:val="28"/>
        </w:rPr>
        <w:t>№ 13-95</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Зеренді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Зеренді аудандық мәслихатының "Зеренді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6 ақпандағы № 10-83 (Нормативтік құқықтық актілерді мемлекеттік тіркеу тізілімінде № 5756 тіркелген, 2017 жылғы 3 наурызда "Зерделі-Зеренді", "Зерен" аудандық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Зеренді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баяндалсын:</w:t>
      </w:r>
    </w:p>
    <w:bookmarkEnd w:id="3"/>
    <w:p>
      <w:pPr>
        <w:spacing w:after="0"/>
        <w:ind w:left="0"/>
        <w:jc w:val="both"/>
      </w:pPr>
      <w:r>
        <w:rPr>
          <w:rFonts w:ascii="Times New Roman"/>
          <w:b w:val="false"/>
          <w:i w:val="false"/>
          <w:color w:val="000000"/>
          <w:sz w:val="28"/>
        </w:rPr>
        <w:t>
      "1) уәкілетті ұйым – "Азаматтарға арналған үкімет" мемлекеттік корпорациясы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Start w:name="z5" w:id="4"/>
    <w:p>
      <w:pPr>
        <w:spacing w:after="0"/>
        <w:ind w:left="0"/>
        <w:jc w:val="both"/>
      </w:pPr>
      <w:r>
        <w:rPr>
          <w:rFonts w:ascii="Times New Roman"/>
          <w:b w:val="false"/>
          <w:i w:val="false"/>
          <w:color w:val="000000"/>
          <w:sz w:val="28"/>
        </w:rPr>
        <w:t xml:space="preserve">
      2 тармақтың </w:t>
      </w:r>
      <w:r>
        <w:rPr>
          <w:rFonts w:ascii="Times New Roman"/>
          <w:b w:val="false"/>
          <w:i w:val="false"/>
          <w:color w:val="000000"/>
          <w:sz w:val="28"/>
        </w:rPr>
        <w:t>9) тармақшасы</w:t>
      </w:r>
      <w:r>
        <w:rPr>
          <w:rFonts w:ascii="Times New Roman"/>
          <w:b w:val="false"/>
          <w:i w:val="false"/>
          <w:color w:val="000000"/>
          <w:sz w:val="28"/>
        </w:rPr>
        <w:t xml:space="preserve"> жаңа редакцияда баяндалсын:</w:t>
      </w:r>
    </w:p>
    <w:bookmarkEnd w:id="4"/>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"4. Осы Қағидаларының мақсаттары үшін әлеуметтік көмек ретінде уәкілетті органмен мұқтаж азаматтардың жекелеген санаттарына (бұдан әрі-алушылар)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Start w:name="z7" w:id="5"/>
    <w:p>
      <w:pPr>
        <w:spacing w:after="0"/>
        <w:ind w:left="0"/>
        <w:jc w:val="both"/>
      </w:pPr>
      <w:r>
        <w:rPr>
          <w:rFonts w:ascii="Times New Roman"/>
          <w:b w:val="false"/>
          <w:i w:val="false"/>
          <w:color w:val="000000"/>
          <w:sz w:val="28"/>
        </w:rPr>
        <w:t xml:space="preserve">
      7 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баяндалсын:</w:t>
      </w:r>
    </w:p>
    <w:bookmarkEnd w:id="5"/>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 (бір рет);";</w:t>
      </w:r>
    </w:p>
    <w:bookmarkStart w:name="z8" w:id="6"/>
    <w:p>
      <w:pPr>
        <w:spacing w:after="0"/>
        <w:ind w:left="0"/>
        <w:jc w:val="both"/>
      </w:pPr>
      <w:r>
        <w:rPr>
          <w:rFonts w:ascii="Times New Roman"/>
          <w:b w:val="false"/>
          <w:i w:val="false"/>
          <w:color w:val="000000"/>
          <w:sz w:val="28"/>
        </w:rPr>
        <w:t xml:space="preserve">
      9 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баяндалсын:</w:t>
      </w:r>
    </w:p>
    <w:bookmarkEnd w:id="6"/>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шығарылған күніне:</w:t>
      </w:r>
    </w:p>
    <w:p>
      <w:pPr>
        <w:spacing w:after="0"/>
        <w:ind w:left="0"/>
        <w:jc w:val="both"/>
      </w:pPr>
      <w:r>
        <w:rPr>
          <w:rFonts w:ascii="Times New Roman"/>
          <w:b w:val="false"/>
          <w:i w:val="false"/>
          <w:color w:val="000000"/>
          <w:sz w:val="28"/>
        </w:rPr>
        <w:t>
      Ауғанстан Демократиялық Республикасы аумағындағы ұрыс қимылдарына қатысқандардың қатарынан тұлғаларға;";</w:t>
      </w:r>
    </w:p>
    <w:bookmarkStart w:name="z9" w:id="7"/>
    <w:p>
      <w:pPr>
        <w:spacing w:after="0"/>
        <w:ind w:left="0"/>
        <w:jc w:val="both"/>
      </w:pPr>
      <w:r>
        <w:rPr>
          <w:rFonts w:ascii="Times New Roman"/>
          <w:b w:val="false"/>
          <w:i w:val="false"/>
          <w:color w:val="000000"/>
          <w:sz w:val="28"/>
        </w:rPr>
        <w:t xml:space="preserve">
      9 тармақтың </w:t>
      </w:r>
      <w:r>
        <w:rPr>
          <w:rFonts w:ascii="Times New Roman"/>
          <w:b w:val="false"/>
          <w:i w:val="false"/>
          <w:color w:val="000000"/>
          <w:sz w:val="28"/>
        </w:rPr>
        <w:t>9) тармақшасының</w:t>
      </w:r>
      <w:r>
        <w:rPr>
          <w:rFonts w:ascii="Times New Roman"/>
          <w:b w:val="false"/>
          <w:i w:val="false"/>
          <w:color w:val="000000"/>
          <w:sz w:val="28"/>
        </w:rPr>
        <w:t xml:space="preserve"> 7 абзацы жаңа редакцияда баяндалсын:</w:t>
      </w:r>
    </w:p>
    <w:bookmarkEnd w:id="7"/>
    <w:p>
      <w:pPr>
        <w:spacing w:after="0"/>
        <w:ind w:left="0"/>
        <w:jc w:val="both"/>
      </w:pPr>
      <w:r>
        <w:rPr>
          <w:rFonts w:ascii="Times New Roman"/>
          <w:b w:val="false"/>
          <w:i w:val="false"/>
          <w:color w:val="000000"/>
          <w:sz w:val="28"/>
        </w:rPr>
        <w:t>
      "аз қамтылған, халықтың (отбасылардың) әлеуметтік жағынан әлсіз топтарына жататын күндізгі оқу нысаны бойынша оқитын колледж студенттеріне оқу орнымен жасасқан келісім шарттың көшірмесі, оқу орнынан берілген анықтама, кент, ауыл, ауылдық округ әкімінің қолдаухаты, және төлеу туралы квитанциялары негізінде оқу шығындарын 100 пайызға өтеу;";</w:t>
      </w:r>
    </w:p>
    <w:bookmarkStart w:name="z10" w:id="8"/>
    <w:p>
      <w:pPr>
        <w:spacing w:after="0"/>
        <w:ind w:left="0"/>
        <w:jc w:val="both"/>
      </w:pPr>
      <w:r>
        <w:rPr>
          <w:rFonts w:ascii="Times New Roman"/>
          <w:b w:val="false"/>
          <w:i w:val="false"/>
          <w:color w:val="000000"/>
          <w:sz w:val="28"/>
        </w:rPr>
        <w:t xml:space="preserve">
      9 тармақтың </w:t>
      </w:r>
      <w:r>
        <w:rPr>
          <w:rFonts w:ascii="Times New Roman"/>
          <w:b w:val="false"/>
          <w:i w:val="false"/>
          <w:color w:val="000000"/>
          <w:sz w:val="28"/>
        </w:rPr>
        <w:t>10) тармақшасының</w:t>
      </w:r>
      <w:r>
        <w:rPr>
          <w:rFonts w:ascii="Times New Roman"/>
          <w:b w:val="false"/>
          <w:i w:val="false"/>
          <w:color w:val="000000"/>
          <w:sz w:val="28"/>
        </w:rPr>
        <w:t xml:space="preserve"> 5 абзацы жаңа редакцияда баяндалсын:</w:t>
      </w:r>
    </w:p>
    <w:bookmarkEnd w:id="8"/>
    <w:p>
      <w:pPr>
        <w:spacing w:after="0"/>
        <w:ind w:left="0"/>
        <w:jc w:val="both"/>
      </w:pPr>
      <w:r>
        <w:rPr>
          <w:rFonts w:ascii="Times New Roman"/>
          <w:b w:val="false"/>
          <w:i w:val="false"/>
          <w:color w:val="000000"/>
          <w:sz w:val="28"/>
        </w:rPr>
        <w:t>
      ""Тегін медициналық көмектің кепілдік берілген көлемі шеңберінде, дәрілік заттармен және медициналық бұйымдармен қамтамасыз етілуге, оның ішінде белгілі бір аурулары (жай-күйлері) бар азаматтардың жекелеген санаттарын, амбулаториялық деңгейде тегін және (немесе) жеңілдікпен берілетін дәрілік заттармен және медициналық бұйымдардың тізбесін бекіту туралы" Қазақстан Республикасы Денсаулық сақтау министрінің 2017 жылғы 29 тамыздағы № 666 бұйрығымен бекітілген (Нормативтік құқықтық актілерді мемлекеттік тіркеу тізілімінде № 15724 тіркелген) тізбесіне енгізілмеген дәрі-дәрмектерді сатып алғандары үшін дәрігерлік-кеңестік комиссиясының қорытындысы бойынша 15 айлық есептік көрсеткіш мөлшерінде бір рет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"11.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округтың әкіміне өтінішке қоса мындай құжаттарды:</w:t>
      </w:r>
    </w:p>
    <w:p>
      <w:pPr>
        <w:spacing w:after="0"/>
        <w:ind w:left="0"/>
        <w:jc w:val="both"/>
      </w:pPr>
      <w:r>
        <w:rPr>
          <w:rFonts w:ascii="Times New Roman"/>
          <w:b w:val="false"/>
          <w:i w:val="false"/>
          <w:color w:val="000000"/>
          <w:sz w:val="28"/>
        </w:rPr>
        <w:t>
      1) жеке басын куәландыратын құжатты;</w:t>
      </w:r>
    </w:p>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p>
      <w:pPr>
        <w:spacing w:after="0"/>
        <w:ind w:left="0"/>
        <w:jc w:val="both"/>
      </w:pPr>
      <w:r>
        <w:rPr>
          <w:rFonts w:ascii="Times New Roman"/>
          <w:b w:val="false"/>
          <w:i w:val="false"/>
          <w:color w:val="000000"/>
          <w:sz w:val="28"/>
        </w:rPr>
        <w:t>
      3) Үлгілік қағидаларға 1- қосымшаға сәйкес адамның (отбасының) құрамы туралы мәліметтерді;</w:t>
      </w:r>
    </w:p>
    <w:p>
      <w:pPr>
        <w:spacing w:after="0"/>
        <w:ind w:left="0"/>
        <w:jc w:val="both"/>
      </w:pPr>
      <w:r>
        <w:rPr>
          <w:rFonts w:ascii="Times New Roman"/>
          <w:b w:val="false"/>
          <w:i w:val="false"/>
          <w:color w:val="000000"/>
          <w:sz w:val="28"/>
        </w:rPr>
        <w:t>
      4) адамның (отбасы мүшелерінің) табыстары туралы мәліметтерді;</w:t>
      </w:r>
    </w:p>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 тармақтар</w:t>
      </w:r>
      <w:r>
        <w:rPr>
          <w:rFonts w:ascii="Times New Roman"/>
          <w:b w:val="false"/>
          <w:i w:val="false"/>
          <w:color w:val="000000"/>
          <w:sz w:val="28"/>
        </w:rPr>
        <w:t xml:space="preserve"> алынып тасталсын;</w:t>
      </w:r>
    </w:p>
    <w:bookmarkStart w:name="z13" w:id="9"/>
    <w:p>
      <w:pPr>
        <w:spacing w:after="0"/>
        <w:ind w:left="0"/>
        <w:jc w:val="both"/>
      </w:pPr>
      <w:r>
        <w:rPr>
          <w:rFonts w:ascii="Times New Roman"/>
          <w:b w:val="false"/>
          <w:i w:val="false"/>
          <w:color w:val="000000"/>
          <w:sz w:val="28"/>
        </w:rPr>
        <w:t xml:space="preserve">
      7 тармақ келесі мазмұндағы </w:t>
      </w:r>
      <w:r>
        <w:rPr>
          <w:rFonts w:ascii="Times New Roman"/>
          <w:b w:val="false"/>
          <w:i w:val="false"/>
          <w:color w:val="000000"/>
          <w:sz w:val="28"/>
        </w:rPr>
        <w:t>9) тармақшамен</w:t>
      </w:r>
      <w:r>
        <w:rPr>
          <w:rFonts w:ascii="Times New Roman"/>
          <w:b w:val="false"/>
          <w:i w:val="false"/>
          <w:color w:val="000000"/>
          <w:sz w:val="28"/>
        </w:rPr>
        <w:t xml:space="preserve"> толықтырылсын:</w:t>
      </w:r>
    </w:p>
    <w:bookmarkEnd w:id="9"/>
    <w:p>
      <w:pPr>
        <w:spacing w:after="0"/>
        <w:ind w:left="0"/>
        <w:jc w:val="both"/>
      </w:pPr>
      <w:r>
        <w:rPr>
          <w:rFonts w:ascii="Times New Roman"/>
          <w:b w:val="false"/>
          <w:i w:val="false"/>
          <w:color w:val="000000"/>
          <w:sz w:val="28"/>
        </w:rPr>
        <w:t>
      "9) 1-2 қаңтар - Жаңа жыл (бір рет).";</w:t>
      </w:r>
    </w:p>
    <w:bookmarkStart w:name="z14" w:id="10"/>
    <w:p>
      <w:pPr>
        <w:spacing w:after="0"/>
        <w:ind w:left="0"/>
        <w:jc w:val="both"/>
      </w:pPr>
      <w:r>
        <w:rPr>
          <w:rFonts w:ascii="Times New Roman"/>
          <w:b w:val="false"/>
          <w:i w:val="false"/>
          <w:color w:val="000000"/>
          <w:sz w:val="28"/>
        </w:rPr>
        <w:t xml:space="preserve">
      9 тармақ келесі мазмұндағы </w:t>
      </w:r>
      <w:r>
        <w:rPr>
          <w:rFonts w:ascii="Times New Roman"/>
          <w:b w:val="false"/>
          <w:i w:val="false"/>
          <w:color w:val="000000"/>
          <w:sz w:val="28"/>
        </w:rPr>
        <w:t>7-1) тармақшамен</w:t>
      </w:r>
      <w:r>
        <w:rPr>
          <w:rFonts w:ascii="Times New Roman"/>
          <w:b w:val="false"/>
          <w:i w:val="false"/>
          <w:color w:val="000000"/>
          <w:sz w:val="28"/>
        </w:rPr>
        <w:t xml:space="preserve"> толықтырылсын:</w:t>
      </w:r>
    </w:p>
    <w:bookmarkEnd w:id="10"/>
    <w:p>
      <w:pPr>
        <w:spacing w:after="0"/>
        <w:ind w:left="0"/>
        <w:jc w:val="both"/>
      </w:pPr>
      <w:r>
        <w:rPr>
          <w:rFonts w:ascii="Times New Roman"/>
          <w:b w:val="false"/>
          <w:i w:val="false"/>
          <w:color w:val="000000"/>
          <w:sz w:val="28"/>
        </w:rPr>
        <w:t>
      "7-1) 1-2 қантар - Жаңа жылға:</w:t>
      </w:r>
    </w:p>
    <w:p>
      <w:pPr>
        <w:spacing w:after="0"/>
        <w:ind w:left="0"/>
        <w:jc w:val="both"/>
      </w:pPr>
      <w:r>
        <w:rPr>
          <w:rFonts w:ascii="Times New Roman"/>
          <w:b w:val="false"/>
          <w:i w:val="false"/>
          <w:color w:val="000000"/>
          <w:sz w:val="28"/>
        </w:rPr>
        <w:t>
      16 жасқа дейінгі мүгедек балаларға;";</w:t>
      </w:r>
    </w:p>
    <w:bookmarkStart w:name="z15" w:id="11"/>
    <w:p>
      <w:pPr>
        <w:spacing w:after="0"/>
        <w:ind w:left="0"/>
        <w:jc w:val="both"/>
      </w:pPr>
      <w:r>
        <w:rPr>
          <w:rFonts w:ascii="Times New Roman"/>
          <w:b w:val="false"/>
          <w:i w:val="false"/>
          <w:color w:val="000000"/>
          <w:sz w:val="28"/>
        </w:rPr>
        <w:t xml:space="preserve">
      9 тармақтың </w:t>
      </w:r>
      <w:r>
        <w:rPr>
          <w:rFonts w:ascii="Times New Roman"/>
          <w:b w:val="false"/>
          <w:i w:val="false"/>
          <w:color w:val="000000"/>
          <w:sz w:val="28"/>
        </w:rPr>
        <w:t>9) тармақшасы</w:t>
      </w:r>
      <w:r>
        <w:rPr>
          <w:rFonts w:ascii="Times New Roman"/>
          <w:b w:val="false"/>
          <w:i w:val="false"/>
          <w:color w:val="000000"/>
          <w:sz w:val="28"/>
        </w:rPr>
        <w:t xml:space="preserve"> келесі мазмұндағы абзацтармен толықтырылсын:</w:t>
      </w:r>
    </w:p>
    <w:bookmarkEnd w:id="11"/>
    <w:p>
      <w:pPr>
        <w:spacing w:after="0"/>
        <w:ind w:left="0"/>
        <w:jc w:val="both"/>
      </w:pPr>
      <w:r>
        <w:rPr>
          <w:rFonts w:ascii="Times New Roman"/>
          <w:b w:val="false"/>
          <w:i w:val="false"/>
          <w:color w:val="000000"/>
          <w:sz w:val="28"/>
        </w:rPr>
        <w:t>
      "Ұлы Отан соғысының қатысушылары мен мүгедектеріне жеңілдіктері мен кепілдіктеріне теңестірілген тұлғаларға Қазақстан Республикасының аумағындағы госпитальдарға бару үшін темір жол (плацкарт вагон), автомобиль жолаушылар көлігімен (таксиден басқа) көрсетілген көлік құралдарының бірімен кететін станциядан госпитальге дейін жолақы құнын 100 пайыз төлеу мөлшерінде, бір рет;</w:t>
      </w:r>
    </w:p>
    <w:p>
      <w:pPr>
        <w:spacing w:after="0"/>
        <w:ind w:left="0"/>
        <w:jc w:val="both"/>
      </w:pPr>
      <w:r>
        <w:rPr>
          <w:rFonts w:ascii="Times New Roman"/>
          <w:b w:val="false"/>
          <w:i w:val="false"/>
          <w:color w:val="000000"/>
          <w:sz w:val="28"/>
        </w:rPr>
        <w:t>
      Ұлы Отан соғысының қатысушылары және оларға теңестірілген тұлғалар мен Ұлы Отан соғысына қатысушылардың жеңілдіктері мен кепілдіктеріне теңестірілген басқа санаттағы тұлғаларға, 1941 жылғы 22 маусымнан бастап 1945 жылғы 9 мамырға дейінгі кезеңде 6 айдан кем емес жұмыс өтілі аңықталған тұлғалар, еңбек ардагерлеріне, Социалистік Еңбек Ерлеріне өтініштің берілген күніне сәйкес кезек бойынша, мемлекеттік сатып алу өткізу арқылы, сатып алынған сауықтыру үшін жолдама;</w:t>
      </w:r>
    </w:p>
    <w:p>
      <w:pPr>
        <w:spacing w:after="0"/>
        <w:ind w:left="0"/>
        <w:jc w:val="both"/>
      </w:pPr>
      <w:r>
        <w:rPr>
          <w:rFonts w:ascii="Times New Roman"/>
          <w:b w:val="false"/>
          <w:i w:val="false"/>
          <w:color w:val="000000"/>
          <w:sz w:val="28"/>
        </w:rPr>
        <w:t>
      атаулы әлеуметтік көмек алушылар санынан көп балалы отбасыларға, жолаушылар көлігінің ауылдық маршрутының жолақысын төлеу үшін, аналарға - жол жүру үшін 100 пайыздық төлеу, 7 жастан 18 жасқа дейінгі балаларға жол жүру құнының 50 пайызы, билеттерді ұсыну бойынша, ай сайын.".</w:t>
      </w:r>
    </w:p>
    <w:bookmarkStart w:name="z16" w:id="1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И.Поздняков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p>
          <w:p>
            <w:pPr>
              <w:spacing w:after="20"/>
              <w:ind w:left="20"/>
              <w:jc w:val="both"/>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Қ.Ауғалиев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