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4636" w14:textId="3d74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2018 жылғы 25 желтоқсандағы № С-36/2 "2019-2021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2019 жылғы 27 наурыздағы № С-40/5 шешімі. Ақмола облысының Әділет департаментінде 2019 жылғы 28 наурызда № 7112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"2019-2021 жылдарға арналған кенттердің, ауылдық округтердің бюджеттері туралы" 2018 жылғы 25 желтоқсандағы № С-36/2 (Нормативтік құқықтық актілерді мемлекеттік тіркеу тізілімінде № 7021 тіркелген, 2019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Бектау ауылдық округінің бюджеті тиісінше 16, 17 және 18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13 939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(-591)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Бектау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