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29e3" w14:textId="c282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2018 жылғы 24 желтоқсандағы № С-35/2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Шортанды аудандық мәслихатының 2019 жылғы 27 наурыздағы № С-40/4 шешімі. Ақмола облысының Әділет департаментінде 2019 жылғы 28 наурызда № 7113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"2019-2021 жылдарға арналған аудандық бюджет туралы" 2018 жылғы 24 желтоқсандағы № С-35/2 (Нормативтік құқықтық актілерді мемлекеттік тіркеу тізілімінде № 6974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5 377 546 мың теңге, соның ішінде:</w:t>
      </w:r>
    </w:p>
    <w:p>
      <w:pPr>
        <w:spacing w:after="0"/>
        <w:ind w:left="0"/>
        <w:jc w:val="both"/>
      </w:pPr>
      <w:r>
        <w:rPr>
          <w:rFonts w:ascii="Times New Roman"/>
          <w:b w:val="false"/>
          <w:i w:val="false"/>
          <w:color w:val="000000"/>
          <w:sz w:val="28"/>
        </w:rPr>
        <w:t>
      салықтық түсімдер – 883 934 мың теңге;</w:t>
      </w:r>
    </w:p>
    <w:p>
      <w:pPr>
        <w:spacing w:after="0"/>
        <w:ind w:left="0"/>
        <w:jc w:val="both"/>
      </w:pPr>
      <w:r>
        <w:rPr>
          <w:rFonts w:ascii="Times New Roman"/>
          <w:b w:val="false"/>
          <w:i w:val="false"/>
          <w:color w:val="000000"/>
          <w:sz w:val="28"/>
        </w:rPr>
        <w:t>
      салықтық емес түсімдер – 22 468 мың теңге;</w:t>
      </w:r>
    </w:p>
    <w:p>
      <w:pPr>
        <w:spacing w:after="0"/>
        <w:ind w:left="0"/>
        <w:jc w:val="both"/>
      </w:pPr>
      <w:r>
        <w:rPr>
          <w:rFonts w:ascii="Times New Roman"/>
          <w:b w:val="false"/>
          <w:i w:val="false"/>
          <w:color w:val="000000"/>
          <w:sz w:val="28"/>
        </w:rPr>
        <w:t>
      негізгі капиталды сатудан түсетін түсімдер – 20 800 мың теңге;</w:t>
      </w:r>
    </w:p>
    <w:p>
      <w:pPr>
        <w:spacing w:after="0"/>
        <w:ind w:left="0"/>
        <w:jc w:val="both"/>
      </w:pPr>
      <w:r>
        <w:rPr>
          <w:rFonts w:ascii="Times New Roman"/>
          <w:b w:val="false"/>
          <w:i w:val="false"/>
          <w:color w:val="000000"/>
          <w:sz w:val="28"/>
        </w:rPr>
        <w:t>
      трансферттер түсімі – 4 450 344 мың теңге;</w:t>
      </w:r>
    </w:p>
    <w:p>
      <w:pPr>
        <w:spacing w:after="0"/>
        <w:ind w:left="0"/>
        <w:jc w:val="both"/>
      </w:pPr>
      <w:r>
        <w:rPr>
          <w:rFonts w:ascii="Times New Roman"/>
          <w:b w:val="false"/>
          <w:i w:val="false"/>
          <w:color w:val="000000"/>
          <w:sz w:val="28"/>
        </w:rPr>
        <w:t>
      2) шығындар – 5 475 546 мың теңге;</w:t>
      </w:r>
    </w:p>
    <w:p>
      <w:pPr>
        <w:spacing w:after="0"/>
        <w:ind w:left="0"/>
        <w:jc w:val="both"/>
      </w:pPr>
      <w:r>
        <w:rPr>
          <w:rFonts w:ascii="Times New Roman"/>
          <w:b w:val="false"/>
          <w:i w:val="false"/>
          <w:color w:val="000000"/>
          <w:sz w:val="28"/>
        </w:rPr>
        <w:t>
      3) таза бюджеттік кредиттеу – 73 971 мың теңге, соның ішінде:</w:t>
      </w:r>
    </w:p>
    <w:p>
      <w:pPr>
        <w:spacing w:after="0"/>
        <w:ind w:left="0"/>
        <w:jc w:val="both"/>
      </w:pPr>
      <w:r>
        <w:rPr>
          <w:rFonts w:ascii="Times New Roman"/>
          <w:b w:val="false"/>
          <w:i w:val="false"/>
          <w:color w:val="000000"/>
          <w:sz w:val="28"/>
        </w:rPr>
        <w:t>
      бюджеттік кредиттер – 121 200 мың теңге;</w:t>
      </w:r>
    </w:p>
    <w:p>
      <w:pPr>
        <w:spacing w:after="0"/>
        <w:ind w:left="0"/>
        <w:jc w:val="both"/>
      </w:pPr>
      <w:r>
        <w:rPr>
          <w:rFonts w:ascii="Times New Roman"/>
          <w:b w:val="false"/>
          <w:i w:val="false"/>
          <w:color w:val="000000"/>
          <w:sz w:val="28"/>
        </w:rPr>
        <w:t>
      бюджеттік кредиттерді өтеу – 47 229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(-171 971)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171 971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"13-1. 2019 жылдың 1 қаңтарында қалыптасқан жағдай бойынша аудандық бюджетте 98 000 мың теңге сомасындағы бюджеттік қаражаттардың еркін қалдықтары есепке алынсын.";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В.Волокитин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 С-40/4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2213324,6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2131178,6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 С-40/4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5 қосымша</w:t>
            </w:r>
          </w:p>
        </w:tc>
      </w:tr>
    </w:tbl>
    <w:bookmarkStart w:name="z10" w:id="6"/>
    <w:p>
      <w:pPr>
        <w:spacing w:after="0"/>
        <w:ind w:left="0"/>
        <w:jc w:val="left"/>
      </w:pPr>
      <w:r>
        <w:rPr>
          <w:rFonts w:ascii="Times New Roman"/>
          <w:b/>
          <w:i w:val="false"/>
          <w:color w:val="000000"/>
        </w:rPr>
        <w:t xml:space="preserve"> 2019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