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834a" w14:textId="d418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2019 жылғы 22 ақпандағы № 73 "2019 жылға Ақтөбе облысында мал шаруашылығын дамытуды мемлекеттік қолдау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2019 жылғы 22 шілдедегі № 278 қаулысы. Ақтөбе облысының Әділет департаментінде 2019 жылғы 24 шілдеде № 6294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2019 жылғы 15 наурыздағы № 108 "Асыл тұқымды мал шаруашылығын дамытуды, мал шаруашылығының өнімділігін және өнім сапасын арттыруды субсидиялау қағидаларын бекіту туралы" нормативтік құқықтық актілерді мемлекеттік тіркеу Тізілімінде № 18404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2019 жылғы 22 ақпандағы № 73 "2019 жылға Ақтөбе облысында мал шаруашылығын дамытуды мемлекеттік қолдау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5970 тіркелген, 2019 жылғы 26 ақпанда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Ақтөбе облысы бойынша 2019 жылға асыл тұқымды мал шаруашылығын дамытуды, мал шаруашылығының өнiмдiлiгiн және өнім сапасын арттыруды субсидиялау бағыттары бойынша субсидиялар көлемдері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заңнамада бекітілген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электрондық түрде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облысы әкімдігінің интернет-ресурсына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 әкімінің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2019 жылғы 22 шілде № 278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2019 жылғы 22 ақпандағы № 73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2019 жылға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бас/шағылысты- 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598 640,0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тұқымдық ірі қара мал сатып алу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асыл тұқымды аналық мал басын сатып 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тiрiдей салмағы,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1 128 671,5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 үшін бұқашықтарды бордақылау шығындарын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қосқан салмағы,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49 181,0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4 861 280,5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тұқымдардың асыл тұқымды бұқасының ұрығын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жынысты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жынысты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немесе ТМД елдерінен әкелінген шетелдік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неме- се өңделген ки- 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кооперативтерін- де ірі қара малдың аналық басын қолдан ұрықтандыру жөніндегі көрсетілетін қызметтерді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ұрықтандырыл- ған бас/шағылы- су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сүтті және сүтті-етті тұқымдардың асыл тұқымды тұқымдық бұқасын күтіп-бағу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бағыттағы аналық басының және толықтыратын мал басының азығына жұмсалған шығындар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тоннадан басталатын нақты өндіріс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неме- се өңделген ки- 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миллион данадан басталатын нақты өндіріс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өткізілген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84 075 000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227 002,5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227 002,5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шошқалар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аналық және шошқа басын толықтыратын басымен селекциялық және асыл тұқымдық жұмыстар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бас/шағылысу маусымы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Шаруашылықтарда және ауыл шаруашылығы кооперативтерінде қойлардың аналық басын қолдан ұрықтандыру жөніндегі көрсетілетін қызметтерді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ұрықтандырылған бас/шағылысу маусымы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 шағылысу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тұқымдық қойлар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өткізу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өткізілген биязы және жартылай биязы жүн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 50-ден басталатын жүн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неме- се өңделген ки- 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өңдеу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шаруашылығы (бұғы шаруашылығы)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Маралдардың (бұғылардың) аналық басымен селекциялық және асыл тұқымдық жұмыс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ұясымен селекциялық және асыл тұқымдық жұмыс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ұясы/мау- 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5 579 358,0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жергілікті бюджеттен қосымша бюджет қаражаты бөлінген кезде және/немесе басқа бюджеттік бағдарламалардан қайта бөлінген кезде субсидиялау нормативтерін Қазақстан Республикасы Ауыл шаруашылығы министрлігінің 15 наурыз 2019 жылғы № 108 "Асыл тұқымды мал шаруашылығын дамытуды, мал шаруашылығының өнімділігін және өнім сапасын арттыруды субсидиялау" Қағидалардың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Министрлікпен келісім бойынша белгіленген нормативтен 50%-ға дейін ұлғайтуға жол беріледі.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