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898a" w14:textId="dc08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2017 жылғы 22 желтоқсандағы № 180 "Әйтеке би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14 қазандағы № 326 шешімі. Ақтөбе облысының Әділет департаментінде 2019 жылғы 21 қазанда № 6422 болып тіркелді. Күші жойылды - Ақтөбе облысы Әйтеке би аудандық мәслихатының 2021 жылғы 12 қарашадағы № 104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12.11.2021 № 104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Әйтеке би аудандық мәслихатының 2017 жылғы 22 желтоқсандағы № 180 "Әйтеке би ауданы бойынша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5816 тіркелген, 2018 жылғы 24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Әйтеке би ауданы бойынша сот шешімімен коммуналдық меншікке түскен болып танылған иесіз қалдықтарды басқару Қағидаларының: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әрі пайдаланудың кейбір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Әйтеке би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 хатшысының уақытша өкілеттігін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