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45a" w14:textId="b91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25 желтоқсандағы № 347 шешімі. Ақтөбе облысының Әділет департаментінде 2019 жылғы 27 желтоқсанда № 6616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2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Әйтеке би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9 087 277,4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891 941,0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8 185 939,4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9 885 699,5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62 661,4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84 592,4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21 931,0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- 861 083,5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861 083,5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Әйтеке би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17.06.2020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24.08.2020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29.10.2020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салығын қоспағанда,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 салығын қоспағанда,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салығын қоспағанда,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салығын қоспағанда,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Ақтөбе облысы Әйтеке би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облыстық бюджеттен аудандық бюджетке берілетін субвенция - 4 168 000,0 мың теңге сомасында субвенциялар ескерілсін.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бюджеттен ауылдық округ бюджеттеріне берілетін субвенциялар көлемі - 587 951,0 мың теңге сомасында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60 092,0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25 386,0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ауылдық округіне – 30 918,0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Аралтоғай ауылдық округіне – 41 242,0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Баскұдық ауылдық округіне – 33 610,0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Жабасақ ауылдық округіне – 35 201,0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26 192,0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ауылдық округіне – 9 980,0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58 039,0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105 570,0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ауылдық округіне – 53 544,0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Қызылжұлдыз ауылдық округіне – 29 341,0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 ауылдық округіне – 27 247,0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ауылдық округіне – 28 385,0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Ұшқатты ауылдық округіне – 23 204,0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атаулы әлеуметтік көмек төлеуге – 42 580,0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мүгедектердің құқықтарын қамтамасыз етуге және өмір сүру сапасын жақсартуға – 8 528,0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мүгедектерді жұмысқа орналастыру үшін арнайы жұмыс орындарын құруға жұмыс берушінің шығындарын субсидиялауға – 1 072,0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– 43 536,0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халықты әлеуметтік қорғау ұйымдарында арнаулы әлеуметтік қызмет көрсететін жұмыскерлердің жалақысына қосымша ақылар белгілеуге – 2 192,0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мектепке дейінгі білім беру ұйымдары педагогтерінің еңбегіне ақы төлеуді ұлғайтуға – 60 606,0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мектепке дейінгі білім беру ұйымдарының педагогтеріне біліктілік санаты үшін қосымша ақы төлеуге – 6 187,0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орта білім беру ұйымдары педагогтерінің еңбегіне ақы төлеуді ұлғайтуға – 314 780,0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орта білім беру ұйымдарының педагогтеріне біліктілік санаты үшін қосымша ақы төлеуге – 228 336,0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16 375,0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"Ауыл-Ел бесігі" жобасы шеңберінде ауылдық елді мекендердегі әлеуметтік және инженерлік инфрақұрылым бойынша іс-шараларды іске асыруға – 116 397,0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көлiк инфрақұрылымының басым жобаларын қаржыландыруға – 185 889,0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бюджетіне республикалық бюджеттен дамуға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Әйтеке би ауданы Ақкөл ауылындағы сумен жабдықтау объектілерін салуға – 454 281,0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Әйтеке би ауданы Сұлукөл ауылындағы сумен жабдықтау объектілерін салуға – 298 423,0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Әйтеке би ауданы Сарат ауылындағы сумен жабдықтау объектілерін салуға – 240 500,0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Әйтеке би ауданы Толыбай ауылындағы сумен жабдықтау объектілерін салуға – 336 511,0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Әйтеке би ауданы Аралтоғай ауылындағы сумен жабдықтау объектілерін салуға – 111 482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Әйтеке би ауданы Комсомол ауылындағы Ә.Молдагұлова көшесінің автомобиль жолының құрылысына – 40 018,0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дамытуға берілетін трансферттердің сомаларын бөлу аудан әкімдігінің қаулысы негізінде айқындалады.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бюджетке республикалық бюджеттен кредиттер түскені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– 87 483,0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аудан әкімдігінің қаулысы негізінде айқындалады.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бюджетіне облыстық бюджеттен нысаналы ағымдағы трансферттер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 – 36 727,0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көлiк инфрақұрылымының басым жобаларын іске асыруға – 371 483,0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білім беретін мектептердің компьютерлік техникасын жаңартуға – 24 625,0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білім беретін мектептердің жаңа модификациялы кабинеттеріне сервистік қызмет көрсетуге (химия, физика, биология, робототехника) – 10 045,0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білім беретін мектептерде видеобақылау камераларын орнатуға – 33 000,0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мектепке дейінгі білім беру ұйымдарына видеобақылау камераларын орнатуға – 3 600,0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атаулы әлеуметтік көмек алатын мектепке дейінгі білім беру ұйымдарында тамақтану ақысын төмендетуге – 3 315,0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6-18 жас аралығындағы балаларға арналған кепілдік берілген әлеуметтік пакетті қамтамасыз етуге – 73 341,0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педагогикалық қызметкерлердің жыл сайынғы ақылы еңбек демалысын күнтізбелік 42 күн ұзақтығын 56 күнге дейін ұлғайтуға (мектепке дейінгі білім беру ұйымдарының қызметкерлері) – 5 249,0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мектепке дейінгі білім беру ұйымдарында мемлекеттік білім беру тапсырысын іске асыруға – 52 853,0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үшін қосымша ақы төлеуге – 401 510,0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мектеп педагог-психологтарының лауазымдық жалақыларының мөлшерін ұлғайтуға – 3 960,0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жаратылыстану-математикалық бағыттағы пәндерді ағылшын тілінде оқытқаны үшін қосымша ақы төлеуге – 10 066,0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магистр дәрежесі бар мұғалімдерге қосымша ақы төлеуге – 3 522,0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жас мұғалімдерге тәлімгер болған мұғалімдерге қосымша ақы төлеуге − 4 375,0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бастауыш, негізгі және жалпы орта білім беру ұйымдарының қызметкерлеріне сынып жетекшілігі үшін қосымша ақының мөлшерін ұлғайтуға – 8 098,0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бастауыш, негізгі және жалпы орта білім беру ұйымдарының қызметкерлеріне дәптерлерді, жазбаша жұмыстарды тексергені үшін қосымша ақының мөлшерін ұлғайтуға – 5 162,0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педагог қызметкерлердің жыл сайынғы ақылы еңбек демалысын күнтізбелік 42 күннен ұзақтығы 56 күнге дейін ұлғайтуға (білім беру ұйымдарының қызметкерлеріне) – 1 684,0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халықты жұмыспен қамтуға жәрдемдесуге – 4 887,0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алып қойылатын және жойылатын ауру жануарлардың құнын иелеріне өтеуге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нәтижелі жұмыспен қамтуды және жаппай кәсіпкерлікті дамытуға – 14 979,0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аудандық бюджетіне облыстық бюджеттен дамуға нысаналы трансферттер түскені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Әйтеке би ауданы Комсомол ауылындағы сумен жабдықтау желілерін қайта құру және кеңейтуге – 68 751,0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Әйтеке би ауданы, Комсомол ауылындағы электрмен жабдықтау желілерін қайта құру және кеңейтуге – 62 329,0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Әйтеке би ауданы Ақкөл ауылындағы сумен жабдықтау объектілерін салуға – 113 751,0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Әйтеке би ауданы Сұлукөл ауылындағы сумен жабдықтау объектілерін салуға – 74 638,0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Әйтеке би ауданы Сарат ауылындағы сумен жабдықтау объектілерін салуға – 60 126,0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Әйтеке би ауданы Толыбай ауылындағы сумен жабдықтау объектілерін салуға – 84 128,0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Әйтеке би ауданы Аралтоғай ауылындағы сумен жабдықтау объектілерін салуға – 47 498,0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"Әйтеке би ауданы Белқопа ауылындағы сумен жабдықтау желісінің құрылысы" жобасын жобалық–сметалық құжаттама әзірлеуге – 10 610,0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Әйтеке би ауданы Комсомол ауылындағы Ә.Молдагұлова көшесінің автомобиль жолының құрылысына – 38 227,0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Әйтеке би ауданы, Комсомол ауылы, Абылай хан көшесі 2Г ғимараттын 16 пәтерлі тұрғын үйге қайта жаңғырту құрылысына – 53 000,0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Әйтеке би ауданы Қарабұтақ ауылы Айтеке би көшесі 26 үй мекен жайы бойынша орналасқан қолданыстығы қазандыққа қосымша газ жабдығын орнатуға – 10 683,0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дамытуға берілетін трансферттердің сомаларын бөлу аудан әкімдігінің қаулысы негізінде айқындалады.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органының 2020 жылға арналған резерві - 19 480,0 мың теңге сомасында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аудандық бюджеттің орындалу процесінде секвестрлеуге жатпайтын аудандық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Жергілікті өзін-өзі басқару функцияларын іске асыруға аудандық бюджеттен 2020 жылға ауылдық округтер бойынша берілетін субвенция көлемі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"Әйтеке би аудандық мәслихатының аппараты" мемлекеттік мекемесі заңнамада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2019 жылғы 25 желтоқсандағы № 347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8185939,4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2019 жылғы 25 желтоқсандағы № 347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бюджетті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аудандық бюджеттен  2020 жылға берілетін субвенцияның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 бюджет, 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Қызылжүлдыз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