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69d7" w14:textId="00a6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қобда ауылдық округінің Болгар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Сарықобда ауылдық округі әкімінің 2019 жылғы 7 маусымдағы № 9 шешімі. Ақтөбе облысының Әділет департаментінде 2019 жылғы 20 маусымда № 625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қтөбе облыстық ономастика комиссиясының 2018 жылғы 20 желтоқсандағы № 4 қорытындысының негізінде аумақ халқының пікірін ескере отырып, Сарықобда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қобда ауылдық округінің Болгарка ауылының келесі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қ" көшесі - "Қазына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" көшесі - "Отан" көшесін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қобда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электронды түр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қобда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. Есе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