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d0bf73" w14:textId="dd0bf7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Байғанин аудандық мәслихатының 2018 жылғы 24 желтоқсандағы № 192 "2019-2021 жылдарға арналған Байғанин аудандық бюджетін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Байғанин аудандық мәслихатының 2019 жылғы 22 шілдедегі № 245 шешімі. Ақтөбе облысының Әділет департаментінде 2019 жылғы 25 шілдеде № 6300 болып тіркелді. Мерзімі өткендіктен қолданыс тоқтатылды</w:t>
      </w:r>
    </w:p>
    <w:p>
      <w:pPr>
        <w:spacing w:after="0"/>
        <w:ind w:left="0"/>
        <w:jc w:val="both"/>
      </w:pPr>
      <w:bookmarkStart w:name="z2" w:id="0"/>
      <w:r>
        <w:rPr>
          <w:rFonts w:ascii="Times New Roman"/>
          <w:b w:val="false"/>
          <w:i w:val="false"/>
          <w:color w:val="000000"/>
          <w:sz w:val="28"/>
        </w:rPr>
        <w:t xml:space="preserve">
      Қазақстан Республикасының 2008 жылғы 4 желтоқсандағы Бюджет Кодексінің 109 бабының </w:t>
      </w:r>
      <w:r>
        <w:rPr>
          <w:rFonts w:ascii="Times New Roman"/>
          <w:b w:val="false"/>
          <w:i w:val="false"/>
          <w:color w:val="000000"/>
          <w:sz w:val="28"/>
        </w:rPr>
        <w:t>5 тармағына</w:t>
      </w:r>
      <w:r>
        <w:rPr>
          <w:rFonts w:ascii="Times New Roman"/>
          <w:b w:val="false"/>
          <w:i w:val="false"/>
          <w:color w:val="000000"/>
          <w:sz w:val="28"/>
        </w:rPr>
        <w:t xml:space="preserve"> және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сәйкес, Байғанин аудандық мәслихаты ШЕШІМ ҚАБЫЛДАДЫ:</w:t>
      </w:r>
    </w:p>
    <w:bookmarkEnd w:id="0"/>
    <w:bookmarkStart w:name="z3" w:id="1"/>
    <w:p>
      <w:pPr>
        <w:spacing w:after="0"/>
        <w:ind w:left="0"/>
        <w:jc w:val="both"/>
      </w:pPr>
      <w:r>
        <w:rPr>
          <w:rFonts w:ascii="Times New Roman"/>
          <w:b w:val="false"/>
          <w:i w:val="false"/>
          <w:color w:val="000000"/>
          <w:sz w:val="28"/>
        </w:rPr>
        <w:t xml:space="preserve">
      1. Байғанин аудандық мәслихатының 2018 жылғы 24 желтоқсандағы № 192 "2019-2021 жылдарға арналған Байғанин аудандық бюджетін бекіту туралы" (нормативтік құқықтық актілерді мемлекеттік тіркеу тізілімінде № 3-4-195 санымен тіркелген, 2019 жылғы 10 қаңтарда Қазақстан Республикасы нормативтік құқықтық актілерінің электрондық түрдегі Эталондық бақылау банкінде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1) тармақшасында:</w:t>
      </w:r>
    </w:p>
    <w:p>
      <w:pPr>
        <w:spacing w:after="0"/>
        <w:ind w:left="0"/>
        <w:jc w:val="both"/>
      </w:pPr>
      <w:r>
        <w:rPr>
          <w:rFonts w:ascii="Times New Roman"/>
          <w:b w:val="false"/>
          <w:i w:val="false"/>
          <w:color w:val="000000"/>
          <w:sz w:val="28"/>
        </w:rPr>
        <w:t>
      кірістер - "6 008 580,0" сандары "5 917 783,0" сандарымен ауыстырылсын;</w:t>
      </w:r>
    </w:p>
    <w:p>
      <w:pPr>
        <w:spacing w:after="0"/>
        <w:ind w:left="0"/>
        <w:jc w:val="both"/>
      </w:pPr>
      <w:r>
        <w:rPr>
          <w:rFonts w:ascii="Times New Roman"/>
          <w:b w:val="false"/>
          <w:i w:val="false"/>
          <w:color w:val="000000"/>
          <w:sz w:val="28"/>
        </w:rPr>
        <w:t>
      трансферттердің түсімдері - "1 912 334,0" сандары "1 821 537,0" сандарымен ауыстырылсын;</w:t>
      </w:r>
    </w:p>
    <w:p>
      <w:pPr>
        <w:spacing w:after="0"/>
        <w:ind w:left="0"/>
        <w:jc w:val="both"/>
      </w:pPr>
      <w:r>
        <w:rPr>
          <w:rFonts w:ascii="Times New Roman"/>
          <w:b w:val="false"/>
          <w:i w:val="false"/>
          <w:color w:val="000000"/>
          <w:sz w:val="28"/>
        </w:rPr>
        <w:t>
      2) тармақшасында:</w:t>
      </w:r>
    </w:p>
    <w:p>
      <w:pPr>
        <w:spacing w:after="0"/>
        <w:ind w:left="0"/>
        <w:jc w:val="both"/>
      </w:pPr>
      <w:r>
        <w:rPr>
          <w:rFonts w:ascii="Times New Roman"/>
          <w:b w:val="false"/>
          <w:i w:val="false"/>
          <w:color w:val="000000"/>
          <w:sz w:val="28"/>
        </w:rPr>
        <w:t>
      шығындар - "6 128 664,7" сандары "6 105 273,7" сандарымен ауыстырылсын.</w:t>
      </w:r>
    </w:p>
    <w:bookmarkStart w:name="z5" w:id="2"/>
    <w:p>
      <w:pPr>
        <w:spacing w:after="0"/>
        <w:ind w:left="0"/>
        <w:jc w:val="both"/>
      </w:pPr>
      <w:r>
        <w:rPr>
          <w:rFonts w:ascii="Times New Roman"/>
          <w:b w:val="false"/>
          <w:i w:val="false"/>
          <w:color w:val="000000"/>
          <w:sz w:val="28"/>
        </w:rPr>
        <w:t xml:space="preserve">
      2.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5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 қосымшаларына</w:t>
      </w:r>
      <w:r>
        <w:rPr>
          <w:rFonts w:ascii="Times New Roman"/>
          <w:b w:val="false"/>
          <w:i w:val="false"/>
          <w:color w:val="000000"/>
          <w:sz w:val="28"/>
        </w:rPr>
        <w:t xml:space="preserve"> сәйкес редакцияда мазмұндалсын.</w:t>
      </w:r>
    </w:p>
    <w:bookmarkEnd w:id="2"/>
    <w:bookmarkStart w:name="z6" w:id="3"/>
    <w:p>
      <w:pPr>
        <w:spacing w:after="0"/>
        <w:ind w:left="0"/>
        <w:jc w:val="both"/>
      </w:pPr>
      <w:r>
        <w:rPr>
          <w:rFonts w:ascii="Times New Roman"/>
          <w:b w:val="false"/>
          <w:i w:val="false"/>
          <w:color w:val="000000"/>
          <w:sz w:val="28"/>
        </w:rPr>
        <w:t>
      3. "Байғанин аудандық мәслихатының аппараты" мемлекеттік мекемесі заңнамада белгіленген тәртіппен:</w:t>
      </w:r>
    </w:p>
    <w:bookmarkEnd w:id="3"/>
    <w:p>
      <w:pPr>
        <w:spacing w:after="0"/>
        <w:ind w:left="0"/>
        <w:jc w:val="both"/>
      </w:pPr>
      <w:r>
        <w:rPr>
          <w:rFonts w:ascii="Times New Roman"/>
          <w:b w:val="false"/>
          <w:i w:val="false"/>
          <w:color w:val="000000"/>
          <w:sz w:val="28"/>
        </w:rPr>
        <w:t>
      1) осы шешімді Ақтөбе облысының Әділет департаментінде мемлекеттік тіркеуді;</w:t>
      </w:r>
    </w:p>
    <w:p>
      <w:pPr>
        <w:spacing w:after="0"/>
        <w:ind w:left="0"/>
        <w:jc w:val="both"/>
      </w:pPr>
      <w:r>
        <w:rPr>
          <w:rFonts w:ascii="Times New Roman"/>
          <w:b w:val="false"/>
          <w:i w:val="false"/>
          <w:color w:val="000000"/>
          <w:sz w:val="28"/>
        </w:rPr>
        <w:t>
      2) осы шешімді Қазақстан Республикасы нормативтік құқықтық актілерінің электрондық түрдегі Эталондық бақылау банкінде және мерзімді баспа басылымдарында ресми жариялауға жіберуді қамтамасыз етсін.</w:t>
      </w:r>
    </w:p>
    <w:bookmarkStart w:name="z7" w:id="4"/>
    <w:p>
      <w:pPr>
        <w:spacing w:after="0"/>
        <w:ind w:left="0"/>
        <w:jc w:val="both"/>
      </w:pPr>
      <w:r>
        <w:rPr>
          <w:rFonts w:ascii="Times New Roman"/>
          <w:b w:val="false"/>
          <w:i w:val="false"/>
          <w:color w:val="000000"/>
          <w:sz w:val="28"/>
        </w:rPr>
        <w:t>
      4. Осы шешім 2019 жылдың 1 қаңтарынан бастап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Байғанин аудандық </w:t>
            </w:r>
          </w:p>
          <w:p>
            <w:pPr>
              <w:spacing w:after="20"/>
              <w:ind w:left="20"/>
              <w:jc w:val="both"/>
            </w:pPr>
          </w:p>
          <w:p>
            <w:pPr>
              <w:spacing w:after="20"/>
              <w:ind w:left="20"/>
              <w:jc w:val="both"/>
            </w:pPr>
            <w:r>
              <w:rPr>
                <w:rFonts w:ascii="Times New Roman"/>
                <w:b w:val="false"/>
                <w:i/>
                <w:color w:val="000000"/>
                <w:sz w:val="20"/>
              </w:rPr>
              <w:t xml:space="preserve">мәслихатының сессия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Жумабаев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Байғанин аудандық </w:t>
            </w:r>
          </w:p>
          <w:p>
            <w:pPr>
              <w:spacing w:after="20"/>
              <w:ind w:left="20"/>
              <w:jc w:val="both"/>
            </w:pPr>
          </w:p>
          <w:p>
            <w:pPr>
              <w:spacing w:after="20"/>
              <w:ind w:left="20"/>
              <w:jc w:val="both"/>
            </w:pPr>
            <w:r>
              <w:rPr>
                <w:rFonts w:ascii="Times New Roman"/>
                <w:b w:val="false"/>
                <w:i/>
                <w:color w:val="000000"/>
                <w:sz w:val="20"/>
              </w:rPr>
              <w:t xml:space="preserve">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Турлыбаев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Байғанин аудандық мәслихатының 2019 жылғы 22 шілдедегі № 245 шешіміне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Байғанин аудандық мәслихатының 2018 жылғы 24 желтоқсандағы № 192 шешіміне 5 қосымша</w:t>
            </w:r>
          </w:p>
        </w:tc>
      </w:tr>
    </w:tbl>
    <w:p>
      <w:pPr>
        <w:spacing w:after="0"/>
        <w:ind w:left="0"/>
        <w:jc w:val="left"/>
      </w:pPr>
      <w:r>
        <w:rPr>
          <w:rFonts w:ascii="Times New Roman"/>
          <w:b/>
          <w:i w:val="false"/>
          <w:color w:val="000000"/>
        </w:rPr>
        <w:t xml:space="preserve"> 2019 жылға арналған Байғанин аудандық бюджеті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5 917 783,0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4 086 340,0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63 324,0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63 324,0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56 602,0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56 602,0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3 940 093,0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3 929 254,0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6 602,0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3 845,0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 көрсетуге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24 201,0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7 906,0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2 871,0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1 821 537,0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1 821 537,0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1 821 537,0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6 105 273,7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378 984,8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224 735,1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23 895,1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23 895,1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103 442,2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96 885,2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97 397,8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93 617,8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106 230,7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51 108,2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21 609,2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29 499,0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42 537,5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42 537,5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3 447 848,3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281 487,0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281 487,0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тапсырыстарын іске асыруға аудандық маңызы бар қала, ауыл, кент, ауылдық округ бюджеттеріне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63 460,0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218 027,0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2 904 714,9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2 832 477,7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2 755 815,0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76 662,7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72 237,2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72 237,2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261 646,4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261 646,4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28 663,3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мекемелерінде білім беру жүйесін ақпараттандыру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34 240,0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47 649,0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29 997,1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105 102,0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501 590,3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160 609,0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160 609,0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160 609,0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315 624,1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315 624,1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196 473,0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44 513,0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27 964,1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25 357,2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25 357,2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22 357,2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359 130,4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204 192,5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Азматтардың жекелген санаттарын тұрғын үймен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203 192,5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139 261,0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49 931,5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98 741,0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қолдануды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77 484,0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55 237,9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53 576,9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49 076,9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454 591,9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111 748,0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111 717,0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111 717,0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155 003,5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68 652,1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9 638,4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33 966,7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86 351,4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86 351,4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104 300,7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95 666,7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95 159,7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83 539,7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34 348,6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12 982,6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49 191,1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16 091,2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32 099,9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170 269,2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108 702,4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15 290,1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15 290,1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93 412,3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13 055,3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39 985,8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39 985,8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23 998,8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23 188,7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23 188,7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23 188,7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19 218,7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198 891,0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198 891,0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198 891,0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122 449,0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60 556,0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131 310,3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129 810,3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124 210,3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56 540,3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61 260,0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мемлекеттік әкімшілік қызметшілердің жекелеген санаттарының жалақысын көтеруге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429 993,8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429 993,8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429 993,8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164 404,0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257 217,0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ІII. ТАЗА БЮДЖЕТТІК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96 855,0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114 219,0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114 219,0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114 219,0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114 219,0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114 219,0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-284 345,7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284 345,7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113 625,0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113 625,0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113 625,0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17 364,0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188 084,7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188 084,7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188 084,7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188 084,7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Байғанин аудандық мәслихатының 2019 жылғы 22 шілдедегі № 245 шешіміне 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Байғанин аудандық мәслихатының 2018 жылғы 24 желтоқсандағы № 192 шешіміне 5 қосымша</w:t>
            </w:r>
          </w:p>
        </w:tc>
      </w:tr>
    </w:tbl>
    <w:p>
      <w:pPr>
        <w:spacing w:after="0"/>
        <w:ind w:left="0"/>
        <w:jc w:val="left"/>
      </w:pPr>
      <w:r>
        <w:rPr>
          <w:rFonts w:ascii="Times New Roman"/>
          <w:b/>
          <w:i w:val="false"/>
          <w:color w:val="000000"/>
        </w:rPr>
        <w:t xml:space="preserve"> 2019 жылға арналған аудандық бюджетте ауылдық округтер әкімдері аппараттарының бюджеттік бағдарламалары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Ащы ауылдық округі</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Жаңажол ауылдық округі</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19 812,4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19 003,3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18 236,4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17 703,3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18 236,4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17 703,3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18 236,4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17 703,3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18 236,4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17 703,3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Қопа ауылдық округі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Миялы ауылдық округі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Сартоғай ауылдық округі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19 761,9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26 438,3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19 642,9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104 658,8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18 362,9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25 372,3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17 722,9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97 397,8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18 362,9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25 372,3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17 722,9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97 397,8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18 362,9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25 372,3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17 722,9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97 397,8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18 362,9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21 592,3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17 722,9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93 617,8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3 780,0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3 780,0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5 600,0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