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686c" w14:textId="d2868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Жайылымдарды геоботаникалық зерттеп-қарау негізінде Байғанин ауданы бойынша жайылым айналымдарының схемасын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әкімдігінің 2019 жылғы 15 қазандағы № 288 қаулысы. Ақтөбе облысының Әділет департаментінде 2019 жылғы 17 қазанда № 6414 болып тіркелді. Күші жойылды - Ақтөбе облысы Байғанин ауданы әкімдігінің 2024 жылғы 12 қыркүйектегі № 218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әкімдігінің 12.09.2024 № 218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20 ақпандағы "Жайылымдар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Жайылымдарды геоботаникалық зерттеп-қарау негізінде Байғанин ауданы бойынша жайылым айналымдарының схемасы,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жер қатынастары бөлімі"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оны ресми жариялағаннан кейін, аудандық мерзімді баспа басылымында жариялауға жіберуді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Б. Боранбайға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әкімдігінің 2019 жылғы "15"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Жайылымдарды геоботаникалық зерттеп-қарау негізінде Байғанин ауданы бойынша жайылым айналымдарының схемасы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05600" cy="852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852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