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0ed9" w14:textId="de1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28 қарашадағы № 272 шешімі. Ақтөбе облысының Әділет департаментінде 2019 жылғы 29 қарашада № 6502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"5 917 783,0" сандары "6 085 891,0" сандарымен ауыстырылсын;</w:t>
      </w:r>
    </w:p>
    <w:p>
      <w:pPr>
        <w:spacing w:after="0"/>
        <w:ind w:left="0"/>
        <w:jc w:val="both"/>
      </w:pPr>
      <w:r>
        <w:rPr>
          <w:rFonts w:ascii="Times New Roman"/>
          <w:b w:val="false"/>
          <w:i w:val="false"/>
          <w:color w:val="000000"/>
          <w:sz w:val="28"/>
        </w:rPr>
        <w:t>
      трансферттердің түсімдері - "1 821 537,0" сандары "1 989 637,0"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"6 187 273,7" сандары "6 355 381,7"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 </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28 қарашадағы № 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6 355 381,7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28 қарашадағы № 272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