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35e" w14:textId="55b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Жарқамыс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30 желтоқсандағы № 294 шешімі. Ақтөбе облысының Әділет департаментінде 2020 жылғы 14 қаңтарда № 6688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Кодекстің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18.05.2020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- 32 668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Ақтөбе облысы Байғанин аудандық мәслихатының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Жарқамыс ауылдық округінің 2020 жылға арналған бюджетіне аудандық бюджеттен берілетін субвенция көлемі 51 714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Жарқамыс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