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210" w14:textId="7cc0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15 желтоқсандағы № 109 "Мәртөк ауданы бойынша сот шешімімен коммуналдық меншікке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25 желтоқсандағы № 340 шешімі. Ақтөбе облысының Әділет департаментінде 2019 жылғы 27 желтоқсанда № 6640 болып тіркелді. Күші жойылды - Ақтөбе облысы Мәртөк аудандық мәслихатының 2021 жылғы 17 қыркүйектегі № 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17.09.2021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15 желтоқсандағы № 109 "Мәртөк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5822 тіркелген, 2018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Мәртөк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