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25b8" w14:textId="b4d2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Байторысай ауылдық округі әкімінің 2008 жылғы 27 қарашадағы № 1 "Байторысай ауылдық округінің елді мекендерінің көшелеріне атау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Байторысай ауылдық округі әкімінің 2019 жылғы 17 мамырдағы № 1 шешімі. Ақтөбе облысының Әділет департаментінде 2019 жылғы 20 мамырда № 6163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06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Байторысай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Байторысай ауылдық округі әкімінің 2008 жылғы 27 қарашадағы № 1 "Байторысай ауылдық округінің елді мекендерінің көшелеріне атау беру туралы" (нормативтік құқықтық актілерді мемлекеттік тіркеу Тізілімінде № 3-8-63 тіркелген, 2009 жылғы 7 қаңтардағы "Мәртөк тынысы"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08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Байторысай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</w:t>
      </w:r>
      <w:r>
        <w:rPr>
          <w:rFonts w:ascii="Times New Roman"/>
          <w:b/>
          <w:i w:val="false"/>
          <w:color w:val="000000"/>
          <w:sz w:val="28"/>
        </w:rPr>
        <w:t>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"Байторысай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электронды түрде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Мәртөк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Байторысай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