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06a3" w14:textId="2e90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272 "2019-2021 жылдарға арналған Ембі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28 наурыздағы № 299 шешімі. Ақтөбе облысының Әділет департаментінде 2019 жылғы 3 сәуірде № 6044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272 "2019-2021 жылдарға арналған Ембі қаласының бюджетін бекіту туралы" (нормативтік құқықтық актілерді мемлекеттік тіркеу тізілімінде № 3-9-231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"143 154,0" сандары "154 604,0"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"125 148,0" сандары "136 598,0"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"143 154,0" сандары "161 563,1"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"0,0" сандары "-6 959,1"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"0,0" сандары "6 959,1"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5-1, 5-2 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Ең төменгі жалақының мөлшерінің өзгеруіне байланысты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3 800,0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2019 жылға арналған Ембі қаласының бюджетіне аудандық бюджеттен 7 650,0 мың теңге ағымдағы нысаналы трансферттер түскені ескерілсін.".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Мұрзатаев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 №299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106 350,0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