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850" w14:textId="31e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305 "2019-2021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22 мамырдағы № 352 шешімі. Ақтөбе облысының Әділет департаментінде 2019 жылғы 27 мамырда № 6186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305 "2019-2021 жылдарға арналған Айшуақ ауылдық округ бюджетін бекіту туралы" (нормативтік құқықтық актілерді мемлекеттік тіркеу Тізілімінде № 3-13-227 тіркелген, 2019 жылғы 23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"34395,0" сандары "39157,7"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"31933,0" сандары "36695,7"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"36713,4" сандары "41476,1"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2019 жылға арналған бюджетіне республикалық бюджеттен мынадай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1727,0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Айшуақ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Ауылдық округтің 2019 жылға арналған бюджетіне облыстық бюджеттен бала бақшаларды бейне бақылау жүйесімен жарақтандыруға – 1186,7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Айшуақ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маслихатының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22 мамырдағы № 352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4 қаңтардағы № 305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