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4d85" w14:textId="4db4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304 "2019-2021 жылдарға арналған Шалқар қалалық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22 мамырдағы № 351 шешімі. Ақтөбе облысының Әділет департаментінде 2019 жылғы 27 мамырда № 6187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304 "2019-2021 жылдарға арналған Шалқар қалалық бюджетін бекіту туралы" (нормативтік құқықтық актілерді мемлекеттік тіркеу Тізілімінде № 3-13-225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"677447,0" сандары – "726436,0"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"601734,0" сандары "650763,0"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"677447,0" сандары "726436,0"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қалалық бюджетке республикалық бюджеттен мынадай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89922,0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1766,0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қалалық бюджетке облыстық бюджеттен бала бақшаларды бейне бақылау жүйесімен жарақтандыруға 3560,0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