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1dee" w14:textId="7b51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2019 жылғы 4 қаңтардағы № 305 "2019-2021 жылдарға арналған Айшуақ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2019 жылғы 6 желтоқсандағы № 391 шешімі. Ақтөбе облысының Әділет департаментінде 2019 жылғы 9 желтоқсанда № 6524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2019 жылғы 4 қаңтардағы № 305 "2019-2021 жылдарға арналған Айшуақ ауылдық округ бюджетін бекіту туралы" (Нормативтік құқықтық актілерді мемлекеттік тіркеу тізілімінде № 3-13-227 тіркелген, 2019 жылы 23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"39157,7" сандары "40001,7"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"2212,0" сандары "3390,0"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"250,0" сандары "80,0"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"36695,7" сандары "36531,7"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"41476,1" сандары "42320,1"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"2243,0" сандары "1804,0"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мынадай мазмұндағы абзацпен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органның ағымдағы шығындарына - 275,0 мың теңге";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Шалқар аудандық мәслихатының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Шамбалаев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2019 жылғы 6 желтоқсандағы № 391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2019 жылғы 4 қаңтардағы № 305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Айшуақ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40001,7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36531,7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36531,7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-2318,4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