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0d37" w14:textId="0180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Талдықорған қаласының Тәуелсіздік көшесін қайта атау туралы</w:t>
      </w:r>
    </w:p>
    <w:p>
      <w:pPr>
        <w:spacing w:after="0"/>
        <w:ind w:left="0"/>
        <w:jc w:val="both"/>
      </w:pPr>
      <w:r>
        <w:rPr>
          <w:rFonts w:ascii="Times New Roman"/>
          <w:b w:val="false"/>
          <w:i w:val="false"/>
          <w:color w:val="000000"/>
          <w:sz w:val="28"/>
        </w:rPr>
        <w:t>Алматы облыстық мәслихатының 2019 жылғы 20 наурыздағы № 45-232 шешімі және Алматы облысы әкімдігінің 2019 жылғы 20 наурыздағы № 97 қаулысы. Алматы облысы Әділет департаментінде 2019 жылы 28 наурызда № 5071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тиісті аумақ халқының пікірін ескере отырып, Қазақстан Республикасы Үкіметінің жанындағы Республикалық ономастика комиссиясының 2019 жылғы 20 наурыздағы қорытындысы негізінде Алматы облыстық мәслихаты ШЕШІМ ҚАБЫЛДАДЫ және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Талдықорған қаласының "Тәуелсіздік" көшесі "Нұрсұлтан Назарбаев" даңғылы болып қайта аталсын.</w:t>
      </w:r>
    </w:p>
    <w:bookmarkEnd w:id="1"/>
    <w:bookmarkStart w:name="z9"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А. Әбдуалиевке жүктелсін.</w:t>
      </w:r>
    </w:p>
    <w:bookmarkEnd w:id="2"/>
    <w:bookmarkStart w:name="z10"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Сұлтанғазиев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