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70fc" w14:textId="6d47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кейбір қаулыларының жекелеген тармақшаларының күші жойылды деп тану туралы</w:t>
      </w:r>
    </w:p>
    <w:p>
      <w:pPr>
        <w:spacing w:after="0"/>
        <w:ind w:left="0"/>
        <w:jc w:val="both"/>
      </w:pPr>
      <w:r>
        <w:rPr>
          <w:rFonts w:ascii="Times New Roman"/>
          <w:b w:val="false"/>
          <w:i w:val="false"/>
          <w:color w:val="000000"/>
          <w:sz w:val="28"/>
        </w:rPr>
        <w:t>Алматы облысы әкімдігінің 2019 жылғы 14 мамырдағы № 186 қаулысы. Алматы облысы Әділет департаментінде 2019 жылы 16 мамырда № 5135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9" w:id="2"/>
    <w:p>
      <w:pPr>
        <w:spacing w:after="0"/>
        <w:ind w:left="0"/>
        <w:jc w:val="both"/>
      </w:pPr>
      <w:r>
        <w:rPr>
          <w:rFonts w:ascii="Times New Roman"/>
          <w:b w:val="false"/>
          <w:i w:val="false"/>
          <w:color w:val="000000"/>
          <w:sz w:val="28"/>
        </w:rPr>
        <w:t xml:space="preserve">
      1)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w:t>
      </w:r>
      <w:r>
        <w:rPr>
          <w:rFonts w:ascii="Times New Roman"/>
          <w:b w:val="false"/>
          <w:i w:val="false"/>
          <w:color w:val="000000"/>
          <w:sz w:val="28"/>
        </w:rPr>
        <w:t>№ 3344</w:t>
      </w:r>
      <w:r>
        <w:rPr>
          <w:rFonts w:ascii="Times New Roman"/>
          <w:b w:val="false"/>
          <w:i w:val="false"/>
          <w:color w:val="000000"/>
          <w:sz w:val="28"/>
        </w:rPr>
        <w:t xml:space="preserve"> тіркелген, 2015 жылдың 27 қазанында "Әділет" ақпараттық-құқықтық жүйесінде жарияланған) қаулысының 1-тармағының </w:t>
      </w:r>
      <w:r>
        <w:rPr>
          <w:rFonts w:ascii="Times New Roman"/>
          <w:b w:val="false"/>
          <w:i w:val="false"/>
          <w:color w:val="000000"/>
          <w:sz w:val="28"/>
        </w:rPr>
        <w:t>14) тармақшасы</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Алматы облысы әкімдігінің "Білім саласында көрсетілетін мемлекеттік қызметтер регламенттерін бекіту туралы" 2018 жылғы 4 қазандағы № 458 (Нормативтік құқықтық актілерді мемлекеттік тіркеу тізілімінде </w:t>
      </w:r>
      <w:r>
        <w:rPr>
          <w:rFonts w:ascii="Times New Roman"/>
          <w:b w:val="false"/>
          <w:i w:val="false"/>
          <w:color w:val="000000"/>
          <w:sz w:val="28"/>
        </w:rPr>
        <w:t>№ 4865</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4" w:id="7"/>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7"/>
    <w:bookmarkStart w:name="z15" w:id="8"/>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А. Әбдуәлиевке жүктелсін.</w:t>
      </w:r>
    </w:p>
    <w:bookmarkEnd w:id="9"/>
    <w:bookmarkStart w:name="z17" w:id="10"/>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