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0def" w14:textId="fac0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2016 жылғы 14 сәуірдегі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 192 қаулысына өзгерістер мен толықтыру енгізу туралы</w:t>
      </w:r>
    </w:p>
    <w:p>
      <w:pPr>
        <w:spacing w:after="0"/>
        <w:ind w:left="0"/>
        <w:jc w:val="both"/>
      </w:pPr>
      <w:r>
        <w:rPr>
          <w:rFonts w:ascii="Times New Roman"/>
          <w:b w:val="false"/>
          <w:i w:val="false"/>
          <w:color w:val="000000"/>
          <w:sz w:val="28"/>
        </w:rPr>
        <w:t>Алматы облысы әкімдігінің 2019 жылғы 21 мамырдағы № 197 қаулысы. Алматы облысы Әділет департаментінде 2019 жылы 27 мамырда № 5142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37-бабына</w:t>
      </w:r>
      <w:r>
        <w:rPr>
          <w:rFonts w:ascii="Times New Roman"/>
          <w:b w:val="false"/>
          <w:i w:val="false"/>
          <w:color w:val="000000"/>
          <w:sz w:val="28"/>
        </w:rPr>
        <w:t xml:space="preserve"> және "Құқықтық актілер туралы" 2016 жылғы 6 сәуірдегі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әкімдігінің 2016 жылғы 14 сәуірдегі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 192 қаулысына (Нормативтік құқықтық актілерді мемлекеттік тіркеу тізілімінде </w:t>
      </w:r>
      <w:r>
        <w:rPr>
          <w:rFonts w:ascii="Times New Roman"/>
          <w:b w:val="false"/>
          <w:i w:val="false"/>
          <w:color w:val="000000"/>
          <w:sz w:val="28"/>
        </w:rPr>
        <w:t>№ 3846</w:t>
      </w:r>
      <w:r>
        <w:rPr>
          <w:rFonts w:ascii="Times New Roman"/>
          <w:b w:val="false"/>
          <w:i w:val="false"/>
          <w:color w:val="000000"/>
          <w:sz w:val="28"/>
        </w:rPr>
        <w:t xml:space="preserve"> тіркелген, 2016 жылдың 4 шілдесінде "Әділет" құқықтық ақпараттық жүйесінде жарияланған) келесі өзгерістер мен толықтыру енгізілсін:</w:t>
      </w:r>
    </w:p>
    <w:bookmarkEnd w:id="1"/>
    <w:bookmarkStart w:name="z9" w:id="2"/>
    <w:p>
      <w:pPr>
        <w:spacing w:after="0"/>
        <w:ind w:left="0"/>
        <w:jc w:val="both"/>
      </w:pPr>
      <w:r>
        <w:rPr>
          <w:rFonts w:ascii="Times New Roman"/>
          <w:b w:val="false"/>
          <w:i w:val="false"/>
          <w:color w:val="000000"/>
          <w:sz w:val="28"/>
        </w:rPr>
        <w:t xml:space="preserve">
      1) қаулының </w:t>
      </w:r>
      <w:r>
        <w:rPr>
          <w:rFonts w:ascii="Times New Roman"/>
          <w:b w:val="false"/>
          <w:i w:val="false"/>
          <w:color w:val="000000"/>
          <w:sz w:val="28"/>
        </w:rPr>
        <w:t>атауы</w:t>
      </w:r>
      <w:r>
        <w:rPr>
          <w:rFonts w:ascii="Times New Roman"/>
          <w:b w:val="false"/>
          <w:i w:val="false"/>
          <w:color w:val="000000"/>
          <w:sz w:val="28"/>
        </w:rPr>
        <w:t xml:space="preserve"> жаңа редакцияда жариялансын:</w:t>
      </w:r>
    </w:p>
    <w:bookmarkEnd w:id="2"/>
    <w:bookmarkStart w:name="z10"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тізбесін айқындау туралы";</w:t>
      </w:r>
    </w:p>
    <w:bookmarkEnd w:id="3"/>
    <w:bookmarkStart w:name="z11" w:id="4"/>
    <w:p>
      <w:pPr>
        <w:spacing w:after="0"/>
        <w:ind w:left="0"/>
        <w:jc w:val="both"/>
      </w:pPr>
      <w:r>
        <w:rPr>
          <w:rFonts w:ascii="Times New Roman"/>
          <w:b w:val="false"/>
          <w:i w:val="false"/>
          <w:color w:val="000000"/>
          <w:sz w:val="28"/>
        </w:rPr>
        <w:t xml:space="preserve">
      2) 7-қосымшамен толықтырылсын және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жариялансын:</w:t>
      </w:r>
    </w:p>
    <w:bookmarkEnd w:id="4"/>
    <w:bookmarkStart w:name="z12" w:id="5"/>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және орман шаруашылығы саласындағы мамандар лауазымдарының тiзбесi 1, 2, 3, 4, 5, 6, 7 - қосымшаларға сәйкес айқындалсын.".</w:t>
      </w:r>
    </w:p>
    <w:bookmarkEnd w:id="5"/>
    <w:bookmarkStart w:name="z13" w:id="6"/>
    <w:p>
      <w:pPr>
        <w:spacing w:after="0"/>
        <w:ind w:left="0"/>
        <w:jc w:val="both"/>
      </w:pPr>
      <w:r>
        <w:rPr>
          <w:rFonts w:ascii="Times New Roman"/>
          <w:b w:val="false"/>
          <w:i w:val="false"/>
          <w:color w:val="000000"/>
          <w:sz w:val="28"/>
        </w:rPr>
        <w:t>
      2. "Алматы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тәртіппен:</w:t>
      </w:r>
    </w:p>
    <w:bookmarkEnd w:id="6"/>
    <w:bookmarkStart w:name="z14" w:id="7"/>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7"/>
    <w:bookmarkStart w:name="z15" w:id="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6" w:id="9"/>
    <w:p>
      <w:pPr>
        <w:spacing w:after="0"/>
        <w:ind w:left="0"/>
        <w:jc w:val="both"/>
      </w:pPr>
      <w:r>
        <w:rPr>
          <w:rFonts w:ascii="Times New Roman"/>
          <w:b w:val="false"/>
          <w:i w:val="false"/>
          <w:color w:val="000000"/>
          <w:sz w:val="28"/>
        </w:rPr>
        <w:t>
      3) осы қаулы ресми жарияланғаннан кейін оны Алматы облысы әкімдігінің интернет-ресурсында орналастыруды;</w:t>
      </w:r>
    </w:p>
    <w:bookmarkEnd w:id="9"/>
    <w:bookmarkStart w:name="z17" w:id="10"/>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10"/>
    <w:bookmarkStart w:name="z18" w:id="11"/>
    <w:p>
      <w:pPr>
        <w:spacing w:after="0"/>
        <w:ind w:left="0"/>
        <w:jc w:val="both"/>
      </w:pPr>
      <w:r>
        <w:rPr>
          <w:rFonts w:ascii="Times New Roman"/>
          <w:b w:val="false"/>
          <w:i w:val="false"/>
          <w:color w:val="000000"/>
          <w:sz w:val="28"/>
        </w:rPr>
        <w:t>
      3. Осы қаулының орындалуын бақылау Алматы облысы әкімінің бірінші орынбасары Л. Тұрлашовқа жүктелсін.</w:t>
      </w:r>
    </w:p>
    <w:bookmarkEnd w:id="11"/>
    <w:bookmarkStart w:name="z19" w:id="12"/>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 әкімдігінің</w:t>
            </w:r>
            <w:r>
              <w:rPr>
                <w:rFonts w:ascii="Times New Roman"/>
                <w:b w:val="false"/>
                <w:i w:val="false"/>
                <w:color w:val="000000"/>
                <w:sz w:val="20"/>
              </w:rPr>
              <w:t xml:space="preserve"> 2019 жылғы "__" </w:t>
            </w:r>
            <w:r>
              <w:rPr>
                <w:rFonts w:ascii="Times New Roman"/>
                <w:b w:val="false"/>
                <w:i w:val="false"/>
                <w:color w:val="000000"/>
                <w:sz w:val="20"/>
              </w:rPr>
              <w:t>_____ № _____ қаулысына № 7- қосымша</w:t>
            </w:r>
          </w:p>
        </w:tc>
      </w:tr>
    </w:tbl>
    <w:bookmarkStart w:name="z23" w:id="13"/>
    <w:p>
      <w:pPr>
        <w:spacing w:after="0"/>
        <w:ind w:left="0"/>
        <w:jc w:val="left"/>
      </w:pPr>
      <w:r>
        <w:rPr>
          <w:rFonts w:ascii="Times New Roman"/>
          <w:b/>
          <w:i w:val="false"/>
          <w:color w:val="000000"/>
        </w:rPr>
        <w:t xml:space="preserve"> Ауылдық жерлерде жұмыс істейтін орман шаруашылығы мамандарының лауазымдарының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9156"/>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Лауазымның атауы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коммуналдық мемлекеттік мекеменің басшысы (директор)</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коммуналдық мемлекеттік мекеменің басшысының орынбасары (директор орынбасары)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қорғау жөніндегі бас инженер (табиғи жүйелерді қауіпсіздік және қорғау инженері)</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ормандарды қалпына келтіру инженері (ормандарды молықтыру және орман шаруашылығының инженері)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аңшы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базалық қызметтерінің барлық мамандықтарының инженері</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инженер</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Орманшылықтын басшысы (орманшы)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 басшысының орынбасары (орманшының көмекшісі)</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питомникінің басшысы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 (бөлігі)</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күтуші (инспекторы)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бастығы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бойынша инспекторы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 (кеңесші)</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техниктары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 басшысы (жетекші)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