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7d31" w14:textId="4ee7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Талғар ауданы Талғар қаласының шекарасын (шегін) өзгерту туралы</w:t>
      </w:r>
    </w:p>
    <w:p>
      <w:pPr>
        <w:spacing w:after="0"/>
        <w:ind w:left="0"/>
        <w:jc w:val="both"/>
      </w:pPr>
      <w:r>
        <w:rPr>
          <w:rFonts w:ascii="Times New Roman"/>
          <w:b w:val="false"/>
          <w:i w:val="false"/>
          <w:color w:val="000000"/>
          <w:sz w:val="28"/>
        </w:rPr>
        <w:t>Алматы облыстық мәслихатының 2019 жылғы 31 шілдедегі № 51-258 шешімі және Алматы облысы әкімдігінің 2019 жылғы 6 тамыздағы № 334 қаулысы. Алматы облысы Әділет департаментінде 2019 жылы 8 тамызда № 5218 болып тіркелді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әкiмдiгi ҚАУЛЫ ЕТЕДI және Алматы облыстық мәслихаты ШЕШIМ ҚАБЫЛДАДЫ:</w:t>
      </w:r>
    </w:p>
    <w:p>
      <w:pPr>
        <w:spacing w:after="0"/>
        <w:ind w:left="0"/>
        <w:jc w:val="both"/>
      </w:pPr>
      <w:r>
        <w:rPr>
          <w:rFonts w:ascii="Times New Roman"/>
          <w:b w:val="false"/>
          <w:i w:val="false"/>
          <w:color w:val="000000"/>
          <w:sz w:val="28"/>
        </w:rPr>
        <w:t xml:space="preserve">
      1. Қоса беріліп отырған схемалық картаға сәйкес меншік иелерінің және жер пайдаланушылардың жерлері есебінен Талғар қаласына жалпы алаңы 710,6108 гектар жер қосылу жолымен Алматы облысы Талғар ауданы Талғар қаласының шекарасы (шегі) өзгертілсін. </w:t>
      </w:r>
    </w:p>
    <w:p>
      <w:pPr>
        <w:spacing w:after="0"/>
        <w:ind w:left="0"/>
        <w:jc w:val="both"/>
      </w:pPr>
      <w:r>
        <w:rPr>
          <w:rFonts w:ascii="Times New Roman"/>
          <w:b w:val="false"/>
          <w:i w:val="false"/>
          <w:color w:val="000000"/>
          <w:sz w:val="28"/>
        </w:rPr>
        <w:t>
      2. Осы бірлескен Алматы облысы әкімдігінің қаулысы мен Алматы облыстық мәслихаты шешімінің орындалуын бақылау облыс әкімінің орынбасары С. Бескемпіровке жүктелсін.</w:t>
      </w:r>
    </w:p>
    <w:p>
      <w:pPr>
        <w:spacing w:after="0"/>
        <w:ind w:left="0"/>
        <w:jc w:val="both"/>
      </w:pPr>
      <w:r>
        <w:rPr>
          <w:rFonts w:ascii="Times New Roman"/>
          <w:b w:val="false"/>
          <w:i w:val="false"/>
          <w:color w:val="000000"/>
          <w:sz w:val="28"/>
        </w:rPr>
        <w:t>
      3. Осы бірлескен Алматы облысы әкімдігінің қаулысы мен Алматы облыстық мәслихатының шешімі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