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0ec7" w14:textId="65b0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төлемақының базалық ставкаларын белгілеу туралы</w:t>
      </w:r>
    </w:p>
    <w:p>
      <w:pPr>
        <w:spacing w:after="0"/>
        <w:ind w:left="0"/>
        <w:jc w:val="both"/>
      </w:pPr>
      <w:r>
        <w:rPr>
          <w:rFonts w:ascii="Times New Roman"/>
          <w:b w:val="false"/>
          <w:i w:val="false"/>
          <w:color w:val="000000"/>
          <w:sz w:val="28"/>
        </w:rPr>
        <w:t>Алматы облыстық мәслихатының 2019 жылғы 31 шілдедегі № 51-259 шешімі және Алматы облысы әкімдігінің 2019 жылғы 6 тамыздағы № 333 қаулысы. Алматы облысы Әділет департаментінде 2019 жылы 8 тамызда № 5219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2003 жылғы 20 маусымдағы Жер Кодексiнiң </w:t>
      </w:r>
      <w:r>
        <w:rPr>
          <w:rFonts w:ascii="Times New Roman"/>
          <w:b w:val="false"/>
          <w:i w:val="false"/>
          <w:color w:val="000000"/>
          <w:sz w:val="28"/>
        </w:rPr>
        <w:t>10-бабының</w:t>
      </w:r>
      <w:r>
        <w:rPr>
          <w:rFonts w:ascii="Times New Roman"/>
          <w:b w:val="false"/>
          <w:i w:val="false"/>
          <w:color w:val="000000"/>
          <w:sz w:val="28"/>
        </w:rPr>
        <w:t xml:space="preserve"> 1-тармағына,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27-бабының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Алматы облысының әкiмдiгi ҚАУЛЫ ЕТЕДI және Алматы облыстық мәслихаты ШЕШIМ ҚАБЫЛДАДЫ:</w:t>
      </w:r>
    </w:p>
    <w:bookmarkEnd w:id="0"/>
    <w:bookmarkStart w:name="z8" w:id="1"/>
    <w:p>
      <w:pPr>
        <w:spacing w:after="0"/>
        <w:ind w:left="0"/>
        <w:jc w:val="both"/>
      </w:pPr>
      <w:r>
        <w:rPr>
          <w:rFonts w:ascii="Times New Roman"/>
          <w:b w:val="false"/>
          <w:i w:val="false"/>
          <w:color w:val="000000"/>
          <w:sz w:val="28"/>
        </w:rPr>
        <w:t xml:space="preserve">
      1. Осы қаулының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облысының орталығында, облыстық және аудандық маңызы бар қалаларда, кенттер мен ауылдық елді мекендерде жер учаскелерiн жеке меншiкке берген кезде олар үшін төлемақының базалық ставкалары белгіленсін.</w:t>
      </w:r>
    </w:p>
    <w:bookmarkEnd w:id="1"/>
    <w:bookmarkStart w:name="z9" w:id="2"/>
    <w:p>
      <w:pPr>
        <w:spacing w:after="0"/>
        <w:ind w:left="0"/>
        <w:jc w:val="both"/>
      </w:pPr>
      <w:r>
        <w:rPr>
          <w:rFonts w:ascii="Times New Roman"/>
          <w:b w:val="false"/>
          <w:i w:val="false"/>
          <w:color w:val="000000"/>
          <w:sz w:val="28"/>
        </w:rPr>
        <w:t xml:space="preserve">
      2. "Алматы облысының орталығында, облыстық және аудандық маңызы бар қалаларда, кенттер мен ауылдық елді мекендерде жер учаскелері жеке меншікке берілген кезде олар үшін төлемақының базалық ставкаларын бекіту туралы" Алматы облысы мәслихатының 2012 жылғы 03 мамырдағы № 4-23 шешімі және Алматы облысы әкімдігінің 2012 жылғы 03 мамырдағы № 114 қаулысының (Нормативтік құқықтық актілерді мемлекеттік тіркеу тізілімінде </w:t>
      </w:r>
      <w:r>
        <w:rPr>
          <w:rFonts w:ascii="Times New Roman"/>
          <w:b w:val="false"/>
          <w:i w:val="false"/>
          <w:color w:val="000000"/>
          <w:sz w:val="28"/>
        </w:rPr>
        <w:t>№ 2092</w:t>
      </w:r>
      <w:r>
        <w:rPr>
          <w:rFonts w:ascii="Times New Roman"/>
          <w:b w:val="false"/>
          <w:i w:val="false"/>
          <w:color w:val="000000"/>
          <w:sz w:val="28"/>
        </w:rPr>
        <w:t xml:space="preserve"> тіркелген, 2012 жылдың 24 мамырында "Жетісу" және "Огни Алатау" газеттерінде жарияланған) күші жойылды деп танылсын.</w:t>
      </w:r>
    </w:p>
    <w:bookmarkEnd w:id="2"/>
    <w:bookmarkStart w:name="z10" w:id="3"/>
    <w:p>
      <w:pPr>
        <w:spacing w:after="0"/>
        <w:ind w:left="0"/>
        <w:jc w:val="both"/>
      </w:pPr>
      <w:r>
        <w:rPr>
          <w:rFonts w:ascii="Times New Roman"/>
          <w:b w:val="false"/>
          <w:i w:val="false"/>
          <w:color w:val="000000"/>
          <w:sz w:val="28"/>
        </w:rPr>
        <w:t>
      3. Осы бірлескен Алматы облысы әкімдігінің қаулысы мен Алматы облыстық мәслихаты шешімінің орындалуын бақылау облыс әкімінің орынбасары С. Бекемпіровке жүктелсін.</w:t>
      </w:r>
    </w:p>
    <w:bookmarkEnd w:id="3"/>
    <w:bookmarkStart w:name="z11" w:id="4"/>
    <w:p>
      <w:pPr>
        <w:spacing w:after="0"/>
        <w:ind w:left="0"/>
        <w:jc w:val="both"/>
      </w:pPr>
      <w:r>
        <w:rPr>
          <w:rFonts w:ascii="Times New Roman"/>
          <w:b w:val="false"/>
          <w:i w:val="false"/>
          <w:color w:val="000000"/>
          <w:sz w:val="28"/>
        </w:rPr>
        <w:t>
      4. Осы бірлескен Алматы облысы әкімдігінің қаулысы мен Алматы облыстық мәслихатының шешімі әділет органдарында мемлекеттік тіркелген күннен бастап күшiне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8553"/>
        <w:gridCol w:w="5527"/>
      </w:tblGrid>
      <w:tr>
        <w:trPr>
          <w:trHeight w:val="30" w:hRule="atLeast"/>
        </w:trPr>
        <w:tc>
          <w:tcPr>
            <w:tcW w:w="855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"___" __________ № ________ және Алматы облыстық мәслихатының 2019 жылғы "___"__________ № ________ "Жер учаскелеріне төлемақының базалық ставкаларын белгілеу туралы" бірлескен қаулысы мен шешіміне қосымша</w:t>
            </w:r>
          </w:p>
        </w:tc>
      </w:tr>
    </w:tbl>
    <w:bookmarkStart w:name="z13" w:id="5"/>
    <w:p>
      <w:pPr>
        <w:spacing w:after="0"/>
        <w:ind w:left="0"/>
        <w:jc w:val="left"/>
      </w:pPr>
      <w:r>
        <w:rPr>
          <w:rFonts w:ascii="Times New Roman"/>
          <w:b/>
          <w:i w:val="false"/>
          <w:color w:val="000000"/>
        </w:rPr>
        <w:t xml:space="preserve"> Алматы облысының орталығында, облыстық және аудандық маңызы бар қалаларда, кенттер мен ауылдық елді мекендерде жер учаскелерiн жеке меншiкке берген кезде олар үшін төлемақының базалық ставкалары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gridCol w:w="3927"/>
        <w:gridCol w:w="5362"/>
      </w:tblGrid>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үшiн теңгемен төлемақының базалық ставкасы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Казсельхозтехника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Көкжайдақ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Шолақөзек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Арасан-Қапал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Құмтөбе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Алтынарық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Кеңқарын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Кеңжыра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Сағабүйен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Сағакүрес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Ақөзек разъезі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разъезі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Жасқазақ разъезі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Құрақсу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Алажиде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разъезі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разъезі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Барлыбек Сырттанов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Барлыбек Сырттанов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Баласаз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Майлышат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Актүбек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5-разъез</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13-разъез</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Сайқан разъезі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Жалаңашкөл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Көктұма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Үшқайың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Жанама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Бүдір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Жұмахан Балапанов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Байзерек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Жынжүрек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Бибақан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қаласы</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МТФ 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Айпара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Көктұма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Бақбақты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Бақбақты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Балатопар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Балатопар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Желтораңғы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Желтораңғы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Қасқаөгіз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Орақты батыр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Аралқұм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Қоскүмбез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Казатком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Қызылшарық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Асы-Саға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Жаңашаруа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Сарытау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Таусүгір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Аймен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Базаркелді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Қайыпов атындағы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Қаратұрық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Қаратұрық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Тауқаратұрық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Қазтай Ұлтарақов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би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би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Бартоғай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Хұсайын Бижанов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Байсейіт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Сөгеті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Саймасай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Саймасай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Ташкенсаз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Ташкенсаз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Таутүрген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Торғайбаза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Қоржымбай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Ешкіөлмес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 Баисов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Өрқұсақ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Көкжазық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Көкжазық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Бөктерлі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Теңлік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Сара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Сара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Ақешкі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Тамбала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Жолбарысұлы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Жолбарысұлы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Төлеңгіт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Ақсеңгір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Ақсеңгір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Көкдала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Жиренайғыр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Ақтерек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Ақтерек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Беріктас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Беріктас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Бесмойнақ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Қараарша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Саурық батыр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Қарақастеқ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Қарақастеқ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би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Еңбекшіарал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Қызылсоқ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Мыңбаев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Мыңбаев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Мәтібұлақ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Таңбалытас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Шилібастау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Тарғап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Сарытауқұм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Сұраншы батыр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Балғабек Қыдырбекұлы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бек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Қаншеңгел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Үңгіртас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Үңгіртас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Қоғамшыл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Шолаққарғалы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Үмбетәлі Кәрібаев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Шолаққарғалы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Түймебаев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Жапек батыр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Жаңадәуір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Қоянқұс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кенті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кенті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Жаңаарна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Казцик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Қосөзен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Нұрғиса Тілендиев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Междуреченск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Междуреченск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Жауғашты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батыр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Құмарал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Үштерек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Жармұхамбет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71-разъез</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Қошмәмбет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Жандосов ауылы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Кемертоған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қаласы</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қаласы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Жаңашамалған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Шамалған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Көліащы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Құрқұдық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Әшекеев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Ұмтыл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Жалпақсай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Алмалыбақ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Шамалған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Айқым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Байшегір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Дөңши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Ұмтыл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Бастөбе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Бастөбе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Күрішдаласы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Төбе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Ортатөбе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би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Көкдала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Қызылбалық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Көпбірлік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 би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Жасталап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Қожбан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 батыр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Қанабек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Кәлпе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Үшкөмей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Ойсаз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Жайдақбұлақ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Нүсіпбеков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Мыңжылқы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Түменбай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Темірлік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Жаңатасашы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Көкпияз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Алтынемел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Байғазы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Қарлығаш ауылы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Қызылмектеп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Тастыбастау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 батыр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 батыр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Қарымсақ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Алтындала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Сәмен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Сайлыкөл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Тастыөзек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Беріктас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Ақсұңқар жол учаскесі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Желдіқара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Балғалы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Қазансу 3 фермасы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2 фермасы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Шилісу 1 фермасы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Қойқырыққан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Майтөбе станциясы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Шанханай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Шанханай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Қоянкөз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Онжас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разъезі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Тауарасы разъезі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ПЧ-45 қосшар</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Қызылтоған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Ақшатоған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би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Зылиха Тамшыбай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Бесқайнар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Жарлыөзек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Жарлыөзек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Бозтоған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Лабасы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50 жылдығы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Нәдірізбек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Мұқры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Мұқры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10 жылдығы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Быжы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Мәулімбай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Қабылиса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Ақтекше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Дарбазақұм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Сарпылдақ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Басқұншы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Басқұншы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Алтыүй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Нәдек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Жаскент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Головацкий атындағы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Сұптай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Ақжазық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Қоңырөлең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Қоңырөлең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Кермеағаш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Бөрібай би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Пиджім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Пиджім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Лесновка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Үлкенағаш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Әулиеағаш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Жаркент-Арасан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Көктал-Арасан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Ақкент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Қырыққұдық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Қызылжиде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Диқанқайрат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Қакпақ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Көкбел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Тұзкөл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Ақбейіт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Қызылшекара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Жаңатекес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Шалкөде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Шалкөде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 ауылы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Аманбөктер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Аманбөктер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Пограничник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Кәкімжан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Екіаша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Екіаша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Тополевка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М.Төлебаев атындағы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Шұбартүбек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разъезі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Арғанаты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Көкшалғын разъезі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Сарықұрақ разъезі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Ақбалық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қаласы</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қаласы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Ешкіөлмес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Шатырбай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Шатырбай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Қызылқайрат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Алтындән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Белбұлақ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Бесқайнар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Бесқайнар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Гүлдала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Гүлдала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Байсерке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Жалқамыс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Тереңқара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Өстемір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Туғанбай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Панфилово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Арқабай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плато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Түзусай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Ақсу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Ақсу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Долайты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Бахар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Дардамты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Дардамты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Ардолайты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Қолжат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Диқан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Диқан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Диқан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Шошанай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Тасқарасу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Тасқарасу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Тегермен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Тегермен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Ұзынтам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аймағы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Кербұлақ ауылы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Ақөзек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 станциясы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Бөктер разъезі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Құлантөбе разъезі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Тасқұм разъезі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учаскесі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