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3b89" w14:textId="c853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6 қарашадағы № 487 қаулысы. Алматы облысы Әділет департаментінде 2019 жылы 7 қарашада № 5295 болып тіркелді. Күші жойылды - Алматы облысы әкімдігінің 2023 жылғы 19 шілдедегі № 228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19.07.2023 </w:t>
      </w:r>
      <w:r>
        <w:rPr>
          <w:rFonts w:ascii="Times New Roman"/>
          <w:b w:val="false"/>
          <w:i w:val="false"/>
          <w:color w:val="ff0000"/>
          <w:sz w:val="28"/>
        </w:rPr>
        <w:t>№ 228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бұйрығымен бекітілген "Әлеуметтік маңызы бар азық-түлік тауарларына бағаларды тұрақтандыру тетіктерін іске асырудың үлгілік қағидаларының 2-тармағына (Қазақстан Республикасының нормативтік құқықтық актілерді мемлекеттік тіркеу тізілімінде № 19123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облысында әлеуметтік маңызы бар азық-түлік тауарларына бағаларды тұрақтандыру тетіктерін іске асыру туралы осы қағидалар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 </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оны Алматы облысы әкімдігінің интернет-ресурсында орналастыруды;</w:t>
      </w:r>
    </w:p>
    <w:bookmarkEnd w:id="4"/>
    <w:bookmarkStart w:name="z12" w:id="5"/>
    <w:p>
      <w:pPr>
        <w:spacing w:after="0"/>
        <w:ind w:left="0"/>
        <w:jc w:val="both"/>
      </w:pPr>
      <w:r>
        <w:rPr>
          <w:rFonts w:ascii="Times New Roman"/>
          <w:b w:val="false"/>
          <w:i w:val="false"/>
          <w:color w:val="000000"/>
          <w:sz w:val="28"/>
        </w:rPr>
        <w:t>
      3) осы қаулы мемлекеттік тіркеуден өткен күнінен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 _______</w:t>
            </w:r>
            <w:r>
              <w:rPr>
                <w:rFonts w:ascii="Times New Roman"/>
                <w:b w:val="false"/>
                <w:i w:val="false"/>
                <w:color w:val="000000"/>
                <w:sz w:val="20"/>
              </w:rPr>
              <w:t xml:space="preserve"> № _____ қаулысына қосымша</w:t>
            </w:r>
          </w:p>
        </w:tc>
      </w:tr>
    </w:tbl>
    <w:bookmarkStart w:name="z18" w:id="7"/>
    <w:p>
      <w:pPr>
        <w:spacing w:after="0"/>
        <w:ind w:left="0"/>
        <w:jc w:val="left"/>
      </w:pPr>
      <w:r>
        <w:rPr>
          <w:rFonts w:ascii="Times New Roman"/>
          <w:b/>
          <w:i w:val="false"/>
          <w:color w:val="000000"/>
        </w:rPr>
        <w:t xml:space="preserve"> Алматы облысында әлеуметтік маңызы бар азық-түлік тауарларына бағаларды тұрақтандыру тетіктерін іске асырудың қағидалары</w:t>
      </w:r>
    </w:p>
    <w:bookmarkEnd w:id="7"/>
    <w:bookmarkStart w:name="z19" w:id="8"/>
    <w:p>
      <w:pPr>
        <w:spacing w:after="0"/>
        <w:ind w:left="0"/>
        <w:jc w:val="left"/>
      </w:pPr>
      <w:r>
        <w:rPr>
          <w:rFonts w:ascii="Times New Roman"/>
          <w:b/>
          <w:i w:val="false"/>
          <w:color w:val="000000"/>
        </w:rPr>
        <w:t xml:space="preserve"> 1. Жалпы ережелер</w:t>
      </w:r>
    </w:p>
    <w:bookmarkEnd w:id="8"/>
    <w:bookmarkStart w:name="z20" w:id="9"/>
    <w:p>
      <w:pPr>
        <w:spacing w:after="0"/>
        <w:ind w:left="0"/>
        <w:jc w:val="both"/>
      </w:pPr>
      <w:r>
        <w:rPr>
          <w:rFonts w:ascii="Times New Roman"/>
          <w:b w:val="false"/>
          <w:i w:val="false"/>
          <w:color w:val="000000"/>
          <w:sz w:val="28"/>
        </w:rPr>
        <w:t xml:space="preserve">
      1. Осы Алматы облысында әлеуметтік маңызы бар азық-түлік тауарларына бағаларды тұрақтандыру тетіктерін іске асыру жөніндегі қағидалар (бұдан әрі - Қағидалар) "Агроөнеркәсіптік кешен мен ауылдық аумақтарды дамытуды мемлекеттік реттеу туралы" Қазақстан Республикасының 2005 жылғы 8 шілдедегі Заңының (бұдан әрі - Заң) 7 – бабы 2 – 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бұйрығымен бекітілген (Қазақстан Республикасының нормативтік құқықтық актілерін мемлекеттік тіркеу тізілімінде № 19123 болып тіркелген) Әлеуметтік маңызы бар азық-түлік тауарларына бағаларды тұрақтандыру тетіктерін іске асырудың үлгі қағидаларының 2-тармағына сәйкес әзірленген және әлеуметтік маңызы бар азық-түлік тауарларына бағаларды тұрақтандыру тетіктерін іске асырудың тәртiбiн айқындайды.</w:t>
      </w:r>
    </w:p>
    <w:bookmarkEnd w:id="9"/>
    <w:bookmarkStart w:name="z21" w:id="10"/>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10"/>
    <w:bookmarkStart w:name="z22" w:id="11"/>
    <w:p>
      <w:pPr>
        <w:spacing w:after="0"/>
        <w:ind w:left="0"/>
        <w:jc w:val="both"/>
      </w:pPr>
      <w:r>
        <w:rPr>
          <w:rFonts w:ascii="Times New Roman"/>
          <w:b w:val="false"/>
          <w:i w:val="false"/>
          <w:color w:val="000000"/>
          <w:sz w:val="28"/>
        </w:rPr>
        <w:t>
      1) азық-түлiк тауарларының өңірлік тұрақтандыру қоры – Алматы облысының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1"/>
    <w:bookmarkStart w:name="z23" w:id="12"/>
    <w:p>
      <w:pPr>
        <w:spacing w:after="0"/>
        <w:ind w:left="0"/>
        <w:jc w:val="both"/>
      </w:pPr>
      <w:r>
        <w:rPr>
          <w:rFonts w:ascii="Times New Roman"/>
          <w:b w:val="false"/>
          <w:i w:val="false"/>
          <w:color w:val="000000"/>
          <w:sz w:val="28"/>
        </w:rPr>
        <w:t>
      2)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24" w:id="13"/>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3"/>
    <w:bookmarkStart w:name="z25" w:id="14"/>
    <w:p>
      <w:pPr>
        <w:spacing w:after="0"/>
        <w:ind w:left="0"/>
        <w:jc w:val="both"/>
      </w:pPr>
      <w:r>
        <w:rPr>
          <w:rFonts w:ascii="Times New Roman"/>
          <w:b w:val="false"/>
          <w:i w:val="false"/>
          <w:color w:val="000000"/>
          <w:sz w:val="28"/>
        </w:rPr>
        <w:t>
      4)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4"/>
    <w:bookmarkStart w:name="z26" w:id="15"/>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5"/>
    <w:bookmarkStart w:name="z27" w:id="16"/>
    <w:p>
      <w:pPr>
        <w:spacing w:after="0"/>
        <w:ind w:left="0"/>
        <w:jc w:val="both"/>
      </w:pPr>
      <w:r>
        <w:rPr>
          <w:rFonts w:ascii="Times New Roman"/>
          <w:b w:val="false"/>
          <w:i w:val="false"/>
          <w:color w:val="000000"/>
          <w:sz w:val="28"/>
        </w:rPr>
        <w:t>
      6) мамандандырылған ұйымдар - тізбесі Қазақстан Республикасы Үкіметінің қаулысымен бекітілетін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ұйымдар;</w:t>
      </w:r>
    </w:p>
    <w:bookmarkEnd w:id="16"/>
    <w:bookmarkStart w:name="z28" w:id="17"/>
    <w:p>
      <w:pPr>
        <w:spacing w:after="0"/>
        <w:ind w:left="0"/>
        <w:jc w:val="both"/>
      </w:pPr>
      <w:r>
        <w:rPr>
          <w:rFonts w:ascii="Times New Roman"/>
          <w:b w:val="false"/>
          <w:i w:val="false"/>
          <w:color w:val="000000"/>
          <w:sz w:val="28"/>
        </w:rPr>
        <w:t>
      7) сатып алу интервенциялары – Алматы облысының аумағында бағалар төмендеген кезде мамандырылған ұйымдардың азық-түлік тауарларын сатып алуы жөніндегі іс-шаралар;</w:t>
      </w:r>
    </w:p>
    <w:bookmarkEnd w:id="17"/>
    <w:bookmarkStart w:name="z29" w:id="18"/>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8"/>
    <w:bookmarkStart w:name="z30" w:id="1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9"/>
    <w:bookmarkStart w:name="z31" w:id="2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Алматы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0"/>
    <w:bookmarkStart w:name="z32" w:id="21"/>
    <w:p>
      <w:pPr>
        <w:spacing w:after="0"/>
        <w:ind w:left="0"/>
        <w:jc w:val="both"/>
      </w:pPr>
      <w:r>
        <w:rPr>
          <w:rFonts w:ascii="Times New Roman"/>
          <w:b w:val="false"/>
          <w:i w:val="false"/>
          <w:color w:val="000000"/>
          <w:sz w:val="28"/>
        </w:rPr>
        <w:t>
      1) Алматы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1"/>
    <w:bookmarkStart w:name="z33" w:id="22"/>
    <w:p>
      <w:pPr>
        <w:spacing w:after="0"/>
        <w:ind w:left="0"/>
        <w:jc w:val="both"/>
      </w:pPr>
      <w:r>
        <w:rPr>
          <w:rFonts w:ascii="Times New Roman"/>
          <w:b w:val="false"/>
          <w:i w:val="false"/>
          <w:color w:val="000000"/>
          <w:sz w:val="28"/>
        </w:rPr>
        <w:t>
      2)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2"/>
    <w:bookmarkStart w:name="z34" w:id="23"/>
    <w:p>
      <w:pPr>
        <w:spacing w:after="0"/>
        <w:ind w:left="0"/>
        <w:jc w:val="both"/>
      </w:pPr>
      <w:r>
        <w:rPr>
          <w:rFonts w:ascii="Times New Roman"/>
          <w:b w:val="false"/>
          <w:i w:val="false"/>
          <w:color w:val="000000"/>
          <w:sz w:val="28"/>
        </w:rPr>
        <w:t>
      3) Комиссия отырысы, егер оған оның құрамының жалпы санының кемінде үштен екісі қатысса, заңды деп есептеледі.</w:t>
      </w:r>
    </w:p>
    <w:bookmarkEnd w:id="23"/>
    <w:bookmarkStart w:name="z35" w:id="24"/>
    <w:p>
      <w:pPr>
        <w:spacing w:after="0"/>
        <w:ind w:left="0"/>
        <w:jc w:val="both"/>
      </w:pPr>
      <w:r>
        <w:rPr>
          <w:rFonts w:ascii="Times New Roman"/>
          <w:b w:val="false"/>
          <w:i w:val="false"/>
          <w:color w:val="000000"/>
          <w:sz w:val="28"/>
        </w:rPr>
        <w:t>
      4) Комиссияның жұмыс органы (бұдан әрі – жұмыс органы) облыстың жергілікті атқарушы органының уәкілетті органы болып табылады.</w:t>
      </w:r>
    </w:p>
    <w:bookmarkEnd w:id="24"/>
    <w:bookmarkStart w:name="z36" w:id="25"/>
    <w:p>
      <w:pPr>
        <w:spacing w:after="0"/>
        <w:ind w:left="0"/>
        <w:jc w:val="both"/>
      </w:pPr>
      <w:r>
        <w:rPr>
          <w:rFonts w:ascii="Times New Roman"/>
          <w:b w:val="false"/>
          <w:i w:val="false"/>
          <w:color w:val="000000"/>
          <w:sz w:val="28"/>
        </w:rPr>
        <w:t>
      5. Комиссияның құзыретіне мыналар жатады:</w:t>
      </w:r>
    </w:p>
    <w:bookmarkEnd w:id="25"/>
    <w:bookmarkStart w:name="z37" w:id="26"/>
    <w:p>
      <w:pPr>
        <w:spacing w:after="0"/>
        <w:ind w:left="0"/>
        <w:jc w:val="both"/>
      </w:pPr>
      <w:r>
        <w:rPr>
          <w:rFonts w:ascii="Times New Roman"/>
          <w:b w:val="false"/>
          <w:i w:val="false"/>
          <w:color w:val="000000"/>
          <w:sz w:val="28"/>
        </w:rPr>
        <w:t>
      1) Алматы облысының аумағында әлеуметтік маңызы бар азық-түлік тауарларына бағаларды тұрақтандыру тетіктерін немесе тетіктерінің бірін сату туралы шешім қабылдау;</w:t>
      </w:r>
    </w:p>
    <w:bookmarkEnd w:id="26"/>
    <w:bookmarkStart w:name="z38" w:id="27"/>
    <w:p>
      <w:pPr>
        <w:spacing w:after="0"/>
        <w:ind w:left="0"/>
        <w:jc w:val="both"/>
      </w:pPr>
      <w:r>
        <w:rPr>
          <w:rFonts w:ascii="Times New Roman"/>
          <w:b w:val="false"/>
          <w:i w:val="false"/>
          <w:color w:val="000000"/>
          <w:sz w:val="28"/>
        </w:rPr>
        <w:t>
      2) өңірлік тұрақтандыру қорын құру мен пайдалану тетігін іске асыру мақсатында, өңірлік тұрақтандыру қорына сатып алынатын азық-түлік тауарлар тізбесі мен олар бойынша шекті сауда үстемесін анықтау;</w:t>
      </w:r>
    </w:p>
    <w:bookmarkEnd w:id="27"/>
    <w:bookmarkStart w:name="z39" w:id="2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8"/>
    <w:bookmarkStart w:name="z40" w:id="29"/>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9"/>
    <w:bookmarkStart w:name="z41" w:id="30"/>
    <w:p>
      <w:pPr>
        <w:spacing w:after="0"/>
        <w:ind w:left="0"/>
        <w:jc w:val="both"/>
      </w:pPr>
      <w:r>
        <w:rPr>
          <w:rFonts w:ascii="Times New Roman"/>
          <w:b w:val="false"/>
          <w:i w:val="false"/>
          <w:color w:val="000000"/>
          <w:sz w:val="28"/>
        </w:rPr>
        <w:t>
      6. Комиссияның жұмысын құруды және ұйымдастыруды жұмыс органы қамтамасыз етеді.</w:t>
      </w:r>
    </w:p>
    <w:bookmarkEnd w:id="30"/>
    <w:bookmarkStart w:name="z42" w:id="31"/>
    <w:p>
      <w:pPr>
        <w:spacing w:after="0"/>
        <w:ind w:left="0"/>
        <w:jc w:val="both"/>
      </w:pPr>
      <w:r>
        <w:rPr>
          <w:rFonts w:ascii="Times New Roman"/>
          <w:b w:val="false"/>
          <w:i w:val="false"/>
          <w:color w:val="000000"/>
          <w:sz w:val="28"/>
        </w:rPr>
        <w:t>
      7. Әлеуметтік маңызы бар азық-түлік тауарларына бағаларды тұрақтандыру және тұрақтандыру қорын қалыптастыру тетіктерін іске асыру үшін жұмыс органы әлеуметтік маңызы бар азық-түлік тауарларына шекті бағаларды белгілеу жөніндегі шараларды қоспағанда, мамандандырылған ұйымдардан көрсетілетін қызметтерді сатып алуды жүзеге асырады.</w:t>
      </w:r>
    </w:p>
    <w:bookmarkEnd w:id="31"/>
    <w:bookmarkStart w:name="z43" w:id="32"/>
    <w:p>
      <w:pPr>
        <w:spacing w:after="0"/>
        <w:ind w:left="0"/>
        <w:jc w:val="both"/>
      </w:pPr>
      <w:r>
        <w:rPr>
          <w:rFonts w:ascii="Times New Roman"/>
          <w:b w:val="false"/>
          <w:i w:val="false"/>
          <w:color w:val="000000"/>
          <w:sz w:val="28"/>
        </w:rPr>
        <w:t>
      8. Егер комиссияның шешімі бойынша азық-түлік тауарларын сату сатып алынатын бағадан төмен баға бойынша жүзеге асырылса, онда ақшалай мәндегі ауыспалы активтер сатып алу және өткізу бағасының айырмасы шегеріле отырып беріледі.</w:t>
      </w:r>
    </w:p>
    <w:bookmarkEnd w:id="32"/>
    <w:bookmarkStart w:name="z44" w:id="33"/>
    <w:p>
      <w:pPr>
        <w:spacing w:after="0"/>
        <w:ind w:left="0"/>
        <w:jc w:val="both"/>
      </w:pPr>
      <w:r>
        <w:rPr>
          <w:rFonts w:ascii="Times New Roman"/>
          <w:b w:val="false"/>
          <w:i w:val="false"/>
          <w:color w:val="000000"/>
          <w:sz w:val="28"/>
        </w:rPr>
        <w:t>
      9. Тұрақтандыру қоры таратылған жағдайда, мамандандырылған ұйым азық-түлік тауарларын сатып алу үшін пайдаланылған бюджет қаражатын жергілікті бюджетке қайтаруды қамтамасыз етеді.</w:t>
      </w:r>
    </w:p>
    <w:bookmarkEnd w:id="33"/>
    <w:bookmarkStart w:name="z45" w:id="34"/>
    <w:p>
      <w:pPr>
        <w:spacing w:after="0"/>
        <w:ind w:left="0"/>
        <w:jc w:val="both"/>
      </w:pPr>
      <w:r>
        <w:rPr>
          <w:rFonts w:ascii="Times New Roman"/>
          <w:b w:val="false"/>
          <w:i w:val="false"/>
          <w:color w:val="000000"/>
          <w:sz w:val="28"/>
        </w:rPr>
        <w:t>
      10. Егер комиссияның шешімі бойынша азық-түлік тауарларын сату сатып алынатын бағадан төмен баға бойынша жүзеге асырылса, онда соманы қайтару сатып алу және өткізу бағасының айырмасы шегеріле отырып жүзеге асырылады.</w:t>
      </w:r>
    </w:p>
    <w:bookmarkEnd w:id="34"/>
    <w:bookmarkStart w:name="z46" w:id="35"/>
    <w:p>
      <w:pPr>
        <w:spacing w:after="0"/>
        <w:ind w:left="0"/>
        <w:jc w:val="both"/>
      </w:pPr>
      <w:r>
        <w:rPr>
          <w:rFonts w:ascii="Times New Roman"/>
          <w:b w:val="false"/>
          <w:i w:val="false"/>
          <w:color w:val="000000"/>
          <w:sz w:val="28"/>
        </w:rPr>
        <w:t>
      11.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35"/>
    <w:bookmarkStart w:name="z47" w:id="36"/>
    <w:p>
      <w:pPr>
        <w:spacing w:after="0"/>
        <w:ind w:left="0"/>
        <w:jc w:val="both"/>
      </w:pPr>
      <w:r>
        <w:rPr>
          <w:rFonts w:ascii="Times New Roman"/>
          <w:b w:val="false"/>
          <w:i w:val="false"/>
          <w:color w:val="000000"/>
          <w:sz w:val="28"/>
        </w:rPr>
        <w:t>
      12. Алматы облысының әкімдігі ай сайын айдың 20-на дейін Қазақстан Республикасының ауыл шаруашылығы және ұлттық экономика министрліктеріне әлеуметтік маңызы бар азық-түлік тауарларына бағаларды тұрақтандыру тетіктерін іске асыру барысы туралы ақпарат ұсынады.</w:t>
      </w:r>
    </w:p>
    <w:bookmarkEnd w:id="36"/>
    <w:bookmarkStart w:name="z48" w:id="37"/>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37"/>
    <w:bookmarkStart w:name="z49" w:id="38"/>
    <w:p>
      <w:pPr>
        <w:spacing w:after="0"/>
        <w:ind w:left="0"/>
        <w:jc w:val="both"/>
      </w:pPr>
      <w:r>
        <w:rPr>
          <w:rFonts w:ascii="Times New Roman"/>
          <w:b w:val="false"/>
          <w:i w:val="false"/>
          <w:color w:val="000000"/>
          <w:sz w:val="28"/>
        </w:rPr>
        <w:t>
      13. Әлеуметтік маңызы бар азық-түлік тауарларының нарығын тұрақтандыру мақсатында әлеуметтік маңызы бар азық-түлік тауарларына бағаларды тұрақтандырудың:</w:t>
      </w:r>
    </w:p>
    <w:bookmarkEnd w:id="38"/>
    <w:bookmarkStart w:name="z50" w:id="39"/>
    <w:p>
      <w:pPr>
        <w:spacing w:after="0"/>
        <w:ind w:left="0"/>
        <w:jc w:val="both"/>
      </w:pPr>
      <w:r>
        <w:rPr>
          <w:rFonts w:ascii="Times New Roman"/>
          <w:b w:val="false"/>
          <w:i w:val="false"/>
          <w:color w:val="000000"/>
          <w:sz w:val="28"/>
        </w:rPr>
        <w:t>
      1) тұрақтандыру қорларының қызметі;</w:t>
      </w:r>
    </w:p>
    <w:bookmarkEnd w:id="39"/>
    <w:bookmarkStart w:name="z51" w:id="40"/>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0"/>
    <w:bookmarkStart w:name="z52" w:id="41"/>
    <w:p>
      <w:pPr>
        <w:spacing w:after="0"/>
        <w:ind w:left="0"/>
        <w:jc w:val="both"/>
      </w:pPr>
      <w:r>
        <w:rPr>
          <w:rFonts w:ascii="Times New Roman"/>
          <w:b w:val="false"/>
          <w:i w:val="false"/>
          <w:color w:val="000000"/>
          <w:sz w:val="28"/>
        </w:rPr>
        <w:t>
      14. Үлгілік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w:t>
      </w:r>
    </w:p>
    <w:bookmarkEnd w:id="41"/>
    <w:bookmarkStart w:name="z53" w:id="42"/>
    <w:p>
      <w:pPr>
        <w:spacing w:after="0"/>
        <w:ind w:left="0"/>
        <w:jc w:val="both"/>
      </w:pPr>
      <w:r>
        <w:rPr>
          <w:rFonts w:ascii="Times New Roman"/>
          <w:b w:val="false"/>
          <w:i w:val="false"/>
          <w:color w:val="000000"/>
          <w:sz w:val="28"/>
        </w:rPr>
        <w:t>
      15. Мамандандырылған ұйымның тұрақтандыру қорын қалыптастыру және пайдалану бойынша үстеме шығындары азық-түлік тауарларына белгіленген және нарықтық баға арасындағы айырма есебінен, сондай-ақ уақытша бос қаражатты екінші деңгейдегі банктер депозиттеріне орналастырудан түскен кіріс есебінен өтеледі.</w:t>
      </w:r>
    </w:p>
    <w:bookmarkEnd w:id="42"/>
    <w:bookmarkStart w:name="z54" w:id="43"/>
    <w:p>
      <w:pPr>
        <w:spacing w:after="0"/>
        <w:ind w:left="0"/>
        <w:jc w:val="left"/>
      </w:pPr>
      <w:r>
        <w:rPr>
          <w:rFonts w:ascii="Times New Roman"/>
          <w:b/>
          <w:i w:val="false"/>
          <w:color w:val="000000"/>
        </w:rPr>
        <w:t xml:space="preserve"> 3. Азық-түлік тауарларының тұрақтандыру қорлары қызметінің тәртібі</w:t>
      </w:r>
    </w:p>
    <w:bookmarkEnd w:id="43"/>
    <w:bookmarkStart w:name="z55" w:id="44"/>
    <w:p>
      <w:pPr>
        <w:spacing w:after="0"/>
        <w:ind w:left="0"/>
        <w:jc w:val="both"/>
      </w:pPr>
      <w:r>
        <w:rPr>
          <w:rFonts w:ascii="Times New Roman"/>
          <w:b w:val="false"/>
          <w:i w:val="false"/>
          <w:color w:val="000000"/>
          <w:sz w:val="28"/>
        </w:rPr>
        <w:t>
      16. Азық-түлік тауарларының тұрақтандыру қорларының қызметі Алматы облысының өңірлік тұрақтандыру қорларын қалыптастыру және пайдалану жолымен жүзеге асырылады.</w:t>
      </w:r>
    </w:p>
    <w:bookmarkEnd w:id="44"/>
    <w:bookmarkStart w:name="z56" w:id="45"/>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5"/>
    <w:bookmarkStart w:name="z57" w:id="46"/>
    <w:p>
      <w:pPr>
        <w:spacing w:after="0"/>
        <w:ind w:left="0"/>
        <w:jc w:val="both"/>
      </w:pPr>
      <w:r>
        <w:rPr>
          <w:rFonts w:ascii="Times New Roman"/>
          <w:b w:val="false"/>
          <w:i w:val="false"/>
          <w:color w:val="000000"/>
          <w:sz w:val="28"/>
        </w:rPr>
        <w:t>
      18. Комиссияның сатып алу және тауарлық түгендемелерді жүргізу туралы ұсыныстары хаттама түрінде жасалады және оған Комиссия мүшелері отырыс өткізген күні қол қояды және үш күннен кешіктірмей Алматы облысының әкіміне шешім қабылдау үшін енгізеді.</w:t>
      </w:r>
    </w:p>
    <w:bookmarkEnd w:id="46"/>
    <w:bookmarkStart w:name="z58" w:id="47"/>
    <w:p>
      <w:pPr>
        <w:spacing w:after="0"/>
        <w:ind w:left="0"/>
        <w:jc w:val="both"/>
      </w:pPr>
      <w:r>
        <w:rPr>
          <w:rFonts w:ascii="Times New Roman"/>
          <w:b w:val="false"/>
          <w:i w:val="false"/>
          <w:color w:val="000000"/>
          <w:sz w:val="28"/>
        </w:rPr>
        <w:t>
      19. Комиссияның тұрақтандыру қорын қалыптастыру туралы хаттамасында сатып алынуы тиіс азық-түлік тауарларының тізімі, олардың көлемі және олар бойынша белгіленген бағалары көрсетіледі.</w:t>
      </w:r>
    </w:p>
    <w:bookmarkEnd w:id="47"/>
    <w:bookmarkStart w:name="z59" w:id="48"/>
    <w:p>
      <w:pPr>
        <w:spacing w:after="0"/>
        <w:ind w:left="0"/>
        <w:jc w:val="both"/>
      </w:pPr>
      <w:r>
        <w:rPr>
          <w:rFonts w:ascii="Times New Roman"/>
          <w:b w:val="false"/>
          <w:i w:val="false"/>
          <w:color w:val="000000"/>
          <w:sz w:val="28"/>
        </w:rPr>
        <w:t>
      20. Комиссияның тауарлық түгендемелерді жүргізу туралы хаттамасында өткізілуі тиіс азық-түлік тауарларының тізімі, олардың көлемі және бөлшек және көтерме саудамен өткізу үшін олар бойынша белгіленген бағалары көрсетіледі.</w:t>
      </w:r>
    </w:p>
    <w:bookmarkEnd w:id="48"/>
    <w:bookmarkStart w:name="z60" w:id="49"/>
    <w:p>
      <w:pPr>
        <w:spacing w:after="0"/>
        <w:ind w:left="0"/>
        <w:jc w:val="both"/>
      </w:pPr>
      <w:r>
        <w:rPr>
          <w:rFonts w:ascii="Times New Roman"/>
          <w:b w:val="false"/>
          <w:i w:val="false"/>
          <w:color w:val="000000"/>
          <w:sz w:val="28"/>
        </w:rPr>
        <w:t>
      21. Тауарлық түгендеме жүргізу үшін азық-түлік тауарларына белгіленген баға мамандандырылған ұйым ұсынысы ескеріле отырып, нарықтық бағадан төмен емес көлемден белгіленеді.</w:t>
      </w:r>
    </w:p>
    <w:bookmarkEnd w:id="49"/>
    <w:bookmarkStart w:name="z61" w:id="50"/>
    <w:p>
      <w:pPr>
        <w:spacing w:after="0"/>
        <w:ind w:left="0"/>
        <w:jc w:val="both"/>
      </w:pPr>
      <w:r>
        <w:rPr>
          <w:rFonts w:ascii="Times New Roman"/>
          <w:b w:val="false"/>
          <w:i w:val="false"/>
          <w:color w:val="000000"/>
          <w:sz w:val="28"/>
        </w:rPr>
        <w:t>
      22. Мамандандырылған ұйым жүзеге асыратын әлеуметтік маңызы бар азық-түлік тауарларына шекті сауда үстемесі Алматы облысы әкімдігінің қаулысымен бекіткен әлеуметтік маңызы бар азық-түлік тауарларының бөлшек сауда бағаларының шекті мәндерінен 10% немесе одан төмен бағаларды ұстауды есепке ала отырып қалыптастырылады.</w:t>
      </w:r>
    </w:p>
    <w:bookmarkEnd w:id="50"/>
    <w:bookmarkStart w:name="z62" w:id="51"/>
    <w:p>
      <w:pPr>
        <w:spacing w:after="0"/>
        <w:ind w:left="0"/>
        <w:jc w:val="both"/>
      </w:pPr>
      <w:r>
        <w:rPr>
          <w:rFonts w:ascii="Times New Roman"/>
          <w:b w:val="false"/>
          <w:i w:val="false"/>
          <w:color w:val="000000"/>
          <w:sz w:val="28"/>
        </w:rPr>
        <w:t>
      23. Сатып алу және тауарлық түгендемелерді өткізу туралы шешімді Алматы облысының әкімі бес жұмыс күнінен кешіктірмей қабылдайды.</w:t>
      </w:r>
    </w:p>
    <w:bookmarkEnd w:id="51"/>
    <w:bookmarkStart w:name="z63" w:id="52"/>
    <w:p>
      <w:pPr>
        <w:spacing w:after="0"/>
        <w:ind w:left="0"/>
        <w:jc w:val="both"/>
      </w:pPr>
      <w:r>
        <w:rPr>
          <w:rFonts w:ascii="Times New Roman"/>
          <w:b w:val="false"/>
          <w:i w:val="false"/>
          <w:color w:val="000000"/>
          <w:sz w:val="28"/>
        </w:rPr>
        <w:t>
      24. Мамандандырылған ұйым сатып алу және тауарлық түгендемеге Алматы облысы әкімінің қабылданған шешімі туралы жазбаша хабарлама алған күні кіріседі.</w:t>
      </w:r>
    </w:p>
    <w:bookmarkEnd w:id="52"/>
    <w:bookmarkStart w:name="z64" w:id="53"/>
    <w:p>
      <w:pPr>
        <w:spacing w:after="0"/>
        <w:ind w:left="0"/>
        <w:jc w:val="both"/>
      </w:pPr>
      <w:r>
        <w:rPr>
          <w:rFonts w:ascii="Times New Roman"/>
          <w:b w:val="false"/>
          <w:i w:val="false"/>
          <w:color w:val="000000"/>
          <w:sz w:val="28"/>
        </w:rPr>
        <w:t>
      25. Өңірлік тұрақтандыру қоры Қазақстан Республикасы Үкіметінің 2010 жылғы 1 наурыздағы "Әлеуметтік маңызды азық-түлік таураларының тізімін бекіту туралы" №145 қаулысымен бекітілген, әлеуметтік маңызды азық-түлік тауарларының тізіміндегі азық-түлік тауарлары бойынша қалыптастырылады.</w:t>
      </w:r>
    </w:p>
    <w:bookmarkEnd w:id="53"/>
    <w:bookmarkStart w:name="z65" w:id="54"/>
    <w:p>
      <w:pPr>
        <w:spacing w:after="0"/>
        <w:ind w:left="0"/>
        <w:jc w:val="both"/>
      </w:pPr>
      <w:r>
        <w:rPr>
          <w:rFonts w:ascii="Times New Roman"/>
          <w:b w:val="false"/>
          <w:i w:val="false"/>
          <w:color w:val="000000"/>
          <w:sz w:val="28"/>
        </w:rPr>
        <w:t>
      26. Өңірлік тұрақтандыру қорын қалыптастыру кезінде азық-түлік тауарлары тікелей тауар өндірушілерден сатып алынады.</w:t>
      </w:r>
    </w:p>
    <w:bookmarkEnd w:id="54"/>
    <w:bookmarkStart w:name="z66" w:id="55"/>
    <w:p>
      <w:pPr>
        <w:spacing w:after="0"/>
        <w:ind w:left="0"/>
        <w:jc w:val="both"/>
      </w:pPr>
      <w:r>
        <w:rPr>
          <w:rFonts w:ascii="Times New Roman"/>
          <w:b w:val="false"/>
          <w:i w:val="false"/>
          <w:color w:val="000000"/>
          <w:sz w:val="28"/>
        </w:rPr>
        <w:t>
      27. Жоспарланған азық-түлік тауарларының көлемін азық-түлік тауарларының өндірісімен байланысты шығындарды алдын ала қаржыландыру арқылы, кепілдендірілген түрде сатып алу мақсатында, комиссияның шешімі бойынша мамандандырылған азық-түлік тауарларын тауар өндірушілерден сатып алуға фьючерстік және форвардтық шарттар жасауға жол беріледі.</w:t>
      </w:r>
    </w:p>
    <w:bookmarkEnd w:id="55"/>
    <w:bookmarkStart w:name="z67" w:id="56"/>
    <w:p>
      <w:pPr>
        <w:spacing w:after="0"/>
        <w:ind w:left="0"/>
        <w:jc w:val="both"/>
      </w:pPr>
      <w:r>
        <w:rPr>
          <w:rFonts w:ascii="Times New Roman"/>
          <w:b w:val="false"/>
          <w:i w:val="false"/>
          <w:color w:val="000000"/>
          <w:sz w:val="28"/>
        </w:rPr>
        <w:t>
      28. Өңірлік тұрақтандыру қорына сатып алынатын азық-түлік тауарлары "Тағам өнімдерінің қауіпсіздігі туралы" Қазақстан Республикасының 2007 жылғы 21 шілдедегі Заңына сәйкес, тағам өнімдерін сақтау, тасымалдау және өткізу кезінде қауіпсіздігіне қойылатын талаптарға сай болуы тиіс.</w:t>
      </w:r>
    </w:p>
    <w:bookmarkEnd w:id="56"/>
    <w:bookmarkStart w:name="z68" w:id="57"/>
    <w:p>
      <w:pPr>
        <w:spacing w:after="0"/>
        <w:ind w:left="0"/>
        <w:jc w:val="both"/>
      </w:pPr>
      <w:r>
        <w:rPr>
          <w:rFonts w:ascii="Times New Roman"/>
          <w:b w:val="false"/>
          <w:i w:val="false"/>
          <w:color w:val="000000"/>
          <w:sz w:val="28"/>
        </w:rPr>
        <w:t>
      29.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57"/>
    <w:bookmarkStart w:name="z69" w:id="58"/>
    <w:p>
      <w:pPr>
        <w:spacing w:after="0"/>
        <w:ind w:left="0"/>
        <w:jc w:val="both"/>
      </w:pPr>
      <w:r>
        <w:rPr>
          <w:rFonts w:ascii="Times New Roman"/>
          <w:b w:val="false"/>
          <w:i w:val="false"/>
          <w:color w:val="000000"/>
          <w:sz w:val="28"/>
        </w:rPr>
        <w:t>
      30.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58"/>
    <w:bookmarkStart w:name="z70" w:id="59"/>
    <w:p>
      <w:pPr>
        <w:spacing w:after="0"/>
        <w:ind w:left="0"/>
        <w:jc w:val="both"/>
      </w:pPr>
      <w:r>
        <w:rPr>
          <w:rFonts w:ascii="Times New Roman"/>
          <w:b w:val="false"/>
          <w:i w:val="false"/>
          <w:color w:val="000000"/>
          <w:sz w:val="28"/>
        </w:rPr>
        <w:t>
      31.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59"/>
    <w:bookmarkStart w:name="z71" w:id="60"/>
    <w:p>
      <w:pPr>
        <w:spacing w:after="0"/>
        <w:ind w:left="0"/>
        <w:jc w:val="both"/>
      </w:pPr>
      <w:r>
        <w:rPr>
          <w:rFonts w:ascii="Times New Roman"/>
          <w:b w:val="false"/>
          <w:i w:val="false"/>
          <w:color w:val="000000"/>
          <w:sz w:val="28"/>
        </w:rPr>
        <w:t>
      32. Өңірлік тұрақтандыру қорын жаңалау азық-түлік тауарларын сақтау мерзімдері өткенге дейін отыз күнтізбелік күннен кешіктірмей, азық-түлік тауарларын өңірлік тұрақтандыру қорынан өткізу арқылы жүргізіледі.</w:t>
      </w:r>
    </w:p>
    <w:bookmarkEnd w:id="60"/>
    <w:bookmarkStart w:name="z72" w:id="61"/>
    <w:p>
      <w:pPr>
        <w:spacing w:after="0"/>
        <w:ind w:left="0"/>
        <w:jc w:val="both"/>
      </w:pPr>
      <w:r>
        <w:rPr>
          <w:rFonts w:ascii="Times New Roman"/>
          <w:b w:val="false"/>
          <w:i w:val="false"/>
          <w:color w:val="000000"/>
          <w:sz w:val="28"/>
        </w:rPr>
        <w:t>
      33. Тауарлық түгендеме, азық-түлік тауарларын жаңалау үшін өңірлік тұрақтандыру қорындағы азық-түлік тауарларын мамандандырылған ұйым дербес өткізу орындары, бөлшек-сауда объектілері, сауда базарлары, жәрмеңкелер, сондай-ақ әлеуметтік маңызды азық-түлік өнімдерін өндіру үшін өңдеу кәсіпорындарына шекті сауда үстемесімен өткізеді.</w:t>
      </w:r>
    </w:p>
    <w:bookmarkEnd w:id="61"/>
    <w:bookmarkStart w:name="z73" w:id="62"/>
    <w:p>
      <w:pPr>
        <w:spacing w:after="0"/>
        <w:ind w:left="0"/>
        <w:jc w:val="both"/>
      </w:pPr>
      <w:r>
        <w:rPr>
          <w:rFonts w:ascii="Times New Roman"/>
          <w:b w:val="false"/>
          <w:i w:val="false"/>
          <w:color w:val="000000"/>
          <w:sz w:val="28"/>
        </w:rPr>
        <w:t>
      34. Бұл ретте өңдеу кәсіпорны өндірген дайын азық-түлік тауарының бағасы Алматы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62"/>
    <w:bookmarkStart w:name="z74" w:id="63"/>
    <w:p>
      <w:pPr>
        <w:spacing w:after="0"/>
        <w:ind w:left="0"/>
        <w:jc w:val="both"/>
      </w:pPr>
      <w:r>
        <w:rPr>
          <w:rFonts w:ascii="Times New Roman"/>
          <w:b w:val="false"/>
          <w:i w:val="false"/>
          <w:color w:val="000000"/>
          <w:sz w:val="28"/>
        </w:rPr>
        <w:t>
      35. Жергілікті атқарушы орган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жергілікті атқарушы органның және мамандандырылған ұйымның ресми сайттары арқылы халыққа жеткізу бойынша ақпараттық жұмыс жүргізеді.</w:t>
      </w:r>
    </w:p>
    <w:bookmarkEnd w:id="63"/>
    <w:bookmarkStart w:name="z75" w:id="64"/>
    <w:p>
      <w:pPr>
        <w:spacing w:after="0"/>
        <w:ind w:left="0"/>
        <w:jc w:val="left"/>
      </w:pPr>
      <w:r>
        <w:rPr>
          <w:rFonts w:ascii="Times New Roman"/>
          <w:b/>
          <w:i w:val="false"/>
          <w:color w:val="000000"/>
        </w:rPr>
        <w:t xml:space="preserve"> 4. Кәсіпкерлік субъектілеріне қарыз беру тәртібі</w:t>
      </w:r>
    </w:p>
    <w:bookmarkEnd w:id="64"/>
    <w:bookmarkStart w:name="z76" w:id="65"/>
    <w:p>
      <w:pPr>
        <w:spacing w:after="0"/>
        <w:ind w:left="0"/>
        <w:jc w:val="both"/>
      </w:pPr>
      <w:r>
        <w:rPr>
          <w:rFonts w:ascii="Times New Roman"/>
          <w:b w:val="false"/>
          <w:i w:val="false"/>
          <w:color w:val="000000"/>
          <w:sz w:val="28"/>
        </w:rPr>
        <w:t>
      36. Әлеуметтік маңызы бар азық-түлік тауарларына бағаларды тұрақтандыру мақсатында Алматы облысының жергілікті атқарушы органы мамандандырылған ұйымға кейін кәсіпкерлік субъектілеріне беру үшін қарыз береді. Қарыз беру қарыз шартын жасау жолымен қайтарымдылық, қамтамасыз етілу және ақылылық шарттарымен жүзеге асырылады.</w:t>
      </w:r>
    </w:p>
    <w:bookmarkEnd w:id="65"/>
    <w:bookmarkStart w:name="z77" w:id="66"/>
    <w:p>
      <w:pPr>
        <w:spacing w:after="0"/>
        <w:ind w:left="0"/>
        <w:jc w:val="both"/>
      </w:pPr>
      <w:r>
        <w:rPr>
          <w:rFonts w:ascii="Times New Roman"/>
          <w:b w:val="false"/>
          <w:i w:val="false"/>
          <w:color w:val="000000"/>
          <w:sz w:val="28"/>
        </w:rPr>
        <w:t>
      37. Бағаларды тұрақтандыру мамандандырылған ұйымның әлеуметтiк маңызы бар азық-түлiк тауарларына бекітілген төмендетілген бөлшек сауда бағаларын белгілеу жолымен қамтамасыз етіледі.</w:t>
      </w:r>
    </w:p>
    <w:bookmarkEnd w:id="66"/>
    <w:bookmarkStart w:name="z78" w:id="67"/>
    <w:p>
      <w:pPr>
        <w:spacing w:after="0"/>
        <w:ind w:left="0"/>
        <w:jc w:val="both"/>
      </w:pPr>
      <w:r>
        <w:rPr>
          <w:rFonts w:ascii="Times New Roman"/>
          <w:b w:val="false"/>
          <w:i w:val="false"/>
          <w:color w:val="000000"/>
          <w:sz w:val="28"/>
        </w:rPr>
        <w:t>
      38. Қарыз беру үшін кәсіпкерлік субъектісі әлеуметтік маңызды азық-түлік тауарларына бағаны тұрақтандыру тетіктерін жүзеге асыру ережесінде белгіленген кәсіпкерлік субъектілеріне қойылатын талаптарға (критерилерге) сәйкес анықталады.</w:t>
      </w:r>
    </w:p>
    <w:bookmarkEnd w:id="67"/>
    <w:bookmarkStart w:name="z79" w:id="68"/>
    <w:p>
      <w:pPr>
        <w:spacing w:after="0"/>
        <w:ind w:left="0"/>
        <w:jc w:val="both"/>
      </w:pPr>
      <w:r>
        <w:rPr>
          <w:rFonts w:ascii="Times New Roman"/>
          <w:b w:val="false"/>
          <w:i w:val="false"/>
          <w:color w:val="000000"/>
          <w:sz w:val="28"/>
        </w:rPr>
        <w:t>
      39. Келесі шарттардың біреуіне сәйкес келетін, қарыз алушы ретінде кәсіпкерлік субъектілері әрекет етеді:</w:t>
      </w:r>
    </w:p>
    <w:bookmarkEnd w:id="68"/>
    <w:bookmarkStart w:name="z80" w:id="69"/>
    <w:p>
      <w:pPr>
        <w:spacing w:after="0"/>
        <w:ind w:left="0"/>
        <w:jc w:val="both"/>
      </w:pPr>
      <w:r>
        <w:rPr>
          <w:rFonts w:ascii="Times New Roman"/>
          <w:b w:val="false"/>
          <w:i w:val="false"/>
          <w:color w:val="000000"/>
          <w:sz w:val="28"/>
        </w:rPr>
        <w:t>
       тізбесі Үкіметтің қаулысымен бекітілген және меншігінде не жалға алу құқығында сауда объектісі (объектілері) бар әлеуметтік маңызы бар азық-түлік тауарларының толық жиынтығының бөлшек саудасын жүзеге асыратын;</w:t>
      </w:r>
    </w:p>
    <w:bookmarkEnd w:id="69"/>
    <w:bookmarkStart w:name="z81" w:id="70"/>
    <w:p>
      <w:pPr>
        <w:spacing w:after="0"/>
        <w:ind w:left="0"/>
        <w:jc w:val="both"/>
      </w:pPr>
      <w:r>
        <w:rPr>
          <w:rFonts w:ascii="Times New Roman"/>
          <w:b w:val="false"/>
          <w:i w:val="false"/>
          <w:color w:val="000000"/>
          <w:sz w:val="28"/>
        </w:rPr>
        <w:t>
       облыс аумағында әлеуметтік маңызы бар азық-түлік тауарларын өндіруді жүзеге асыратын.</w:t>
      </w:r>
    </w:p>
    <w:bookmarkEnd w:id="70"/>
    <w:bookmarkStart w:name="z82" w:id="71"/>
    <w:p>
      <w:pPr>
        <w:spacing w:after="0"/>
        <w:ind w:left="0"/>
        <w:jc w:val="both"/>
      </w:pPr>
      <w:r>
        <w:rPr>
          <w:rFonts w:ascii="Times New Roman"/>
          <w:b w:val="false"/>
          <w:i w:val="false"/>
          <w:color w:val="000000"/>
          <w:sz w:val="28"/>
        </w:rPr>
        <w:t>
      40. Комиссия кәсіпкерлік субъектісін анықтағаннан кейін, мамандандырылған ұйым кәсіпкерлік субъектісіне қарыз береді.</w:t>
      </w:r>
    </w:p>
    <w:bookmarkEnd w:id="71"/>
    <w:bookmarkStart w:name="z83" w:id="72"/>
    <w:p>
      <w:pPr>
        <w:spacing w:after="0"/>
        <w:ind w:left="0"/>
        <w:jc w:val="both"/>
      </w:pPr>
      <w:r>
        <w:rPr>
          <w:rFonts w:ascii="Times New Roman"/>
          <w:b w:val="false"/>
          <w:i w:val="false"/>
          <w:color w:val="000000"/>
          <w:sz w:val="28"/>
        </w:rPr>
        <w:t>
      41. Кәсіпкерлік субъектісі міндетті түрде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Міндеттемелерінің орындалуын қамтамасыз ету Қазақстан Республикасының заңнамасында көзделген жазбаша нысанда рәсімделеді.</w:t>
      </w:r>
    </w:p>
    <w:bookmarkEnd w:id="72"/>
    <w:bookmarkStart w:name="z84" w:id="73"/>
    <w:p>
      <w:pPr>
        <w:spacing w:after="0"/>
        <w:ind w:left="0"/>
        <w:jc w:val="both"/>
      </w:pPr>
      <w:r>
        <w:rPr>
          <w:rFonts w:ascii="Times New Roman"/>
          <w:b w:val="false"/>
          <w:i w:val="false"/>
          <w:color w:val="000000"/>
          <w:sz w:val="28"/>
        </w:rPr>
        <w:t xml:space="preserve">
      42. Қарыз беру шарттары мамандандырылған ұйым мен кәсіпкерлік субъектісі арасында жасалған қарыз шартында белгіленеді. </w:t>
      </w:r>
    </w:p>
    <w:bookmarkEnd w:id="73"/>
    <w:bookmarkStart w:name="z85" w:id="74"/>
    <w:p>
      <w:pPr>
        <w:spacing w:after="0"/>
        <w:ind w:left="0"/>
        <w:jc w:val="both"/>
      </w:pPr>
      <w:r>
        <w:rPr>
          <w:rFonts w:ascii="Times New Roman"/>
          <w:b w:val="false"/>
          <w:i w:val="false"/>
          <w:color w:val="000000"/>
          <w:sz w:val="28"/>
        </w:rPr>
        <w:t xml:space="preserve">
      43. Қаржыландыру көзі жергілікті атқарушы органдар бөлетін ақшалай қаражат болып табылады. </w:t>
      </w:r>
    </w:p>
    <w:bookmarkEnd w:id="74"/>
    <w:bookmarkStart w:name="z86" w:id="75"/>
    <w:p>
      <w:pPr>
        <w:spacing w:after="0"/>
        <w:ind w:left="0"/>
        <w:jc w:val="both"/>
      </w:pPr>
      <w:r>
        <w:rPr>
          <w:rFonts w:ascii="Times New Roman"/>
          <w:b w:val="false"/>
          <w:i w:val="false"/>
          <w:color w:val="000000"/>
          <w:sz w:val="28"/>
        </w:rPr>
        <w:t>
      44. Қарыз мерзімі өткен берешекті қайта қаржыландыруға берілмейді.</w:t>
      </w:r>
    </w:p>
    <w:bookmarkEnd w:id="75"/>
    <w:bookmarkStart w:name="z87" w:id="76"/>
    <w:p>
      <w:pPr>
        <w:spacing w:after="0"/>
        <w:ind w:left="0"/>
        <w:jc w:val="both"/>
      </w:pPr>
      <w:r>
        <w:rPr>
          <w:rFonts w:ascii="Times New Roman"/>
          <w:b w:val="false"/>
          <w:i w:val="false"/>
          <w:color w:val="000000"/>
          <w:sz w:val="28"/>
        </w:rPr>
        <w:t>
      45. Қарыз тек ұлттық валютада беріледі.</w:t>
      </w:r>
    </w:p>
    <w:bookmarkEnd w:id="76"/>
    <w:bookmarkStart w:name="z88" w:id="77"/>
    <w:p>
      <w:pPr>
        <w:spacing w:after="0"/>
        <w:ind w:left="0"/>
        <w:jc w:val="both"/>
      </w:pPr>
      <w:r>
        <w:rPr>
          <w:rFonts w:ascii="Times New Roman"/>
          <w:b w:val="false"/>
          <w:i w:val="false"/>
          <w:color w:val="000000"/>
          <w:sz w:val="28"/>
        </w:rPr>
        <w:t>
      46. Комиссия кәсіпкерлік субъектісін анықтағаннан кейін, мамандандырылған ұйым кәсіпкерлік субъектісімен қарыз шартын жасайды.</w:t>
      </w:r>
    </w:p>
    <w:bookmarkEnd w:id="77"/>
    <w:bookmarkStart w:name="z89" w:id="78"/>
    <w:p>
      <w:pPr>
        <w:spacing w:after="0"/>
        <w:ind w:left="0"/>
        <w:jc w:val="both"/>
      </w:pPr>
      <w:r>
        <w:rPr>
          <w:rFonts w:ascii="Times New Roman"/>
          <w:b w:val="false"/>
          <w:i w:val="false"/>
          <w:color w:val="000000"/>
          <w:sz w:val="28"/>
        </w:rPr>
        <w:t>
      47. Осы Ережемен реттелмеген мәселелер Қазақстан Республикасы қолданыстағы заңнамасына сәйкес реттеледі.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