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c291" w14:textId="b6ac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27 желтоқсандағы "Текелі қаласының 2019-2021 жылдарға арналған бюджеті туралы" № 32-202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9 желтоқсандағы № 42-253 шешімі. Алматы облысы Әділет департаментінде 2019 жылы 18 желтоқсанда № 5344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1.Текелі қалалық мәслихатының "Текелі қаласының 2019-2021 жылдарға арналған бюджеті туралы" 2018 жылғы 27 желтоқсандағы № 32-202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4 647 405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273 911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4 329 104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1 809 266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1 162 848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1 356 990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4 669 839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124 700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6 450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131 150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102 266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(-) 102 266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42-253 шешіміне қосымша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шешіміне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-124 700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