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a3e4" w14:textId="6eca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ауданында стационарлық емес сауда объектiлерiн орналастыру орындарын айқындау және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2019 жылғы 18 қыркүйектегі № 249 қаулысы. Алматы облысы Әділет департаментінде 2019 жылы 24 қыркүйекте № 5256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Жетісу облысы Алакөл ауданы әкімдігінің 03.10.2023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"Ішкі сауда қағидаларын бекіту туралы"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міндетін атқарушысының (Нормативтік құқықтық актілерді мемлекеттік тіркеу тізілімінде № 11148 тіркелген) бұйрығына сәйкес, Алакөл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ауданында стационарлық емес сауда объектілерін орналастыру орындары осы қаулының қосымшасына сәйкес айқындалсын және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Жетісу облысы Алакөл ауданы әкімдігінің 03.10.2023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Алакөл ауданы әкімінің орынбасары Алмас Алменович Ахановқа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 әкімдігінің 2019 жылғы "___" ____________ "Алакөл ауданында стационарлық емес сауда объектілерін орналастыру орындарын бекіту туралы" № ______ 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Жетісу облысы Алакөл ауданы әкімдігінің 03.10.2023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обьектілерін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кезені,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обьектілері, сондай-ақ қоғамдық тамақтану обьектілері)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округінің Көлбай ауылы, Алматы-Өскемен автомобиль жолының бойында Құрманов көшесі № 2 "Эльмира" дүкенінің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"Эльмира"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округінің Алматы-Өскемен автомобиль жолындағы Қарабұлақ ауылының бұрылысының оң және сол жақ бойында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округінің Көктұма ауылы, Қонаев көшесінің №18 және № 26 үйлердің арасындағы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окрігінің Ақши ауылы, Сейфуллин көшесінің №47 үйдің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округінің Достық ауылы, Қонаев көшесінің №5 үйдің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округінің Бескөл бекеті Достық көшесінің № 26 а бойынан, "Ахметов" дүкеннің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"Ахметов"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округінің Лепсі ауылы, Әл-Фараби көшесінің №6 үйінен, "Горный Хрусталь" кафесінің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"Горный Хрусталь"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ауылдық округінің Тоқжайлау ауылы, Бөгенбай батыр көшесінің №145 үйдің жанындағы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