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f83" w14:textId="d1f2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Балтабай ауылдық округінің Ақбастау, Бірлік және Күш ауылдарындағы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Балтабай ауылдық округі әкімінің 2019 жылғы 10 желтоқсандағы № 55 шешімі. Алматы облысы Әділет департаментінде 2019 жылы 11 желтоқсанда № 5322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Балтабай ауылдық округі халқының пікірін ескере отырып, Алматы облысының ономастикалық комиссиясының 2018 жылдың 26 қыркүйектегі қорытындысы негізінде, Еңбекшіқазақ ауданы Балтабай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Балтабай ауылдық округінің Ақбастау ауылындағы "Новая" көшесі "Қайнар" көшесіне;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Бірлік ауылындағы "К. Маркс" көшесі "Жетісу"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Күш ауылындағы "60 лет Октября" көшесі "Бәйтерек" көшесіне қайта аталсын.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Балтабай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Мықыбаев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