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921d" w14:textId="31f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Тескенсу ауылдық округінің Тескенсу, Көлді, Толқын ауылдарындағы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Тескенсу ауылдық округі әкімінің 2019 жылғы 4 қарашадағы № 25 шешімі. Алматы облысы Әділет департаментінде 2019 жылы 8 қарашада № 5296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Тескенсу ауылдық округінің халқының пікірін ескере отырып және Алматы облысының ономастикалық комиссиясының 2018 жылғы 26 наурызындағы қорытындысы негізінде, Еңбекшіқазақ ауданы Тескенсу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Тескенсу ауылдық округінің Тескенсу ауылындағы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оңтүстік–батыс бөлігінде орналасқан жаңа № 1 көшеге "Киікбай", жаңа № 6 көшеге "Алатау";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бөлігінде орналасқан жаңа № 2 көшеге "Желтоқсан", жаңа № 3 көшеге "Жібек жолы", жаңа № 4 көшеге "Астана", жаңа № 5 көшеге "Бәйтерек", жаңа № 7 көшеге "Жеңіс", жаңа № 8 көшеге "Бейбітшілік";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Көлді ауылындағы: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бөлігінде орналасқан жаңа № 1 көшеге "Арал";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оңтүстік-шығыс бөлігінде орналасқан жаңа № 2 көшеге "Бірлік", жаңа № 3 көшеге "Береке";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Толқын ауылындағы: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бөлігінде орналасқан жаңа № 1 көшеге "Тәуелсіздік";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 бөлігінде орналасқан жаңа № 4 көшеге "Жетісу";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бөлігінде орналасқан жаңа № 2 көшеге "Достық", жаңа № 3 көшеге "Байқоңыр".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күнiнен кейiн күнтiзбелiк он күн өткен соң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