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1f29" w14:textId="2f61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 әкімдігінің дін істері басқармасы" коммуналдық мемлекеттік мекемесінің Ережесін бекіту туралы" Жамбыл облысы әкімдігінің 2014 жылғы 28 мамырдағы №172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13 мамырдағы № 108 қаулысы. Жамбыл облысының Әділет департаментінде 2019 жылғы 16 мамырда № 4234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әкімдігінің дін істері басқармасы" коммуналдық мемлекеттік мекемесінің Ережесін бекіту туралы" Жамбыл облысы әкімдігінің 2014 жылғы 28 мамырдағы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2245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26 маусымында "Ақ жол" газетінде жарияланған)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дін істері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жіберілуін;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С.Құрманбековаға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