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1ab6" w14:textId="c961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мемлекеттік кәсіпорындардың таза табысының бір бөлігін аудару нормативін белгілеу туралы" Жамбыл облысы әкімдігінің 2013 жылғы 31 қазандағы № 328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7 тамыздағы № 164 қаулысы. Жамбыл облысының Әділет департаментінде 2019 жылғы 9 тамызда № 4313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коммуналдық мемлекеттік кәсіпорындардың таза табысының бір бөлігін аудару нормативін белгілеу туралы" Жамбыл облысы әкімдігінің 2013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жылдың 14 желтоқсанында "Ақ жол" газетінде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қаржы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қаулысымен бекітілген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мемлекеттік кәсіпорындардың таза табысының бір бөлігін аудару нормативі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мемлекеттік кәсіпорындардың таза табысының бір бөлігін облыстық бюджетке аудару нормативі былайша айқындалады: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3 000 001 теңгеден 50 000 000 тенгеге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табыстан асқан сомадан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табыстан асқан сомадан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250 000 001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табыстан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табыстан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табыс 1 000 000 001 теңге және одан жоғары 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табыстан асқан сомадан 50 пайыз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 өндірістік-шаруашылық қызметін жүзеге асыратын облыстық мемлекеттік кәсіпорындар үшін аудару нормативі 5 пайыз мөлшерінде белгіленеді.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мемлекеттік кәсіпорындардың иелігінде қалған таза кірістің бөлігі мемлекеттік басқару органымен келісілген нақты жобалар бойынша кәсіпорынның дамуына жұмсалады.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