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57ba" w14:textId="6765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әлеуметтік маңызы бар азық-түлік тауарларына бағаларды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Жамбыл облысы әкімдігінің 2019 жылғы 7 қарашадағы № 248 қаулысы. Жамбыл облысының Әділет департаментінде 2019 жылғы 11 қарашада № 4395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облысында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 – 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_______</w:t>
            </w:r>
            <w:r>
              <w:br/>
            </w:r>
            <w:r>
              <w:rPr>
                <w:rFonts w:ascii="Times New Roman"/>
                <w:b w:val="false"/>
                <w:i w:val="false"/>
                <w:color w:val="000000"/>
                <w:sz w:val="20"/>
              </w:rPr>
              <w:t>"___" №__ қаулысымен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Жамбыл облысында әлеуметтік маңызы бар азық-түлік тауарларына бағаларды тұрақтандыру тетіктерін іске асыру қағидалары</w:t>
      </w: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xml:space="preserve">
      1. Осы Жамбыл облысында әлеуметтік маңызы бар азық-түлік тауарларына бағаларды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7-бабы 2-тармағы </w:t>
      </w:r>
      <w:r>
        <w:rPr>
          <w:rFonts w:ascii="Times New Roman"/>
          <w:b w:val="false"/>
          <w:i w:val="false"/>
          <w:color w:val="000000"/>
          <w:sz w:val="28"/>
        </w:rPr>
        <w:t>17-10) тармақшасына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жалпы тәртiбiн айқындайды.</w:t>
      </w:r>
    </w:p>
    <w:bookmarkEnd w:id="9"/>
    <w:bookmarkStart w:name="z23"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мынадай ұғымдар пайдаланылады:</w:t>
      </w:r>
    </w:p>
    <w:bookmarkEnd w:id="10"/>
    <w:p>
      <w:pPr>
        <w:spacing w:after="0"/>
        <w:ind w:left="0"/>
        <w:jc w:val="both"/>
      </w:pPr>
      <w:r>
        <w:rPr>
          <w:rFonts w:ascii="Times New Roman"/>
          <w:b w:val="false"/>
          <w:i w:val="false"/>
          <w:color w:val="000000"/>
          <w:sz w:val="28"/>
        </w:rPr>
        <w:t>
      1) азық-түлiк тауарларының өңірлік тұрақтандыру қоры – Жамбыл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p>
      <w:pPr>
        <w:spacing w:after="0"/>
        <w:ind w:left="0"/>
        <w:jc w:val="both"/>
      </w:pPr>
      <w:r>
        <w:rPr>
          <w:rFonts w:ascii="Times New Roman"/>
          <w:b w:val="false"/>
          <w:i w:val="false"/>
          <w:color w:val="000000"/>
          <w:sz w:val="28"/>
        </w:rPr>
        <w:t>
      5) әлеуметтік маңызы бар азық-түлік тауарлары–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xml:space="preserve">
      6) мамандандырылған ұйымдар–әлеуметтік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w:t>
      </w:r>
      <w:r>
        <w:rPr>
          <w:rFonts w:ascii="Times New Roman"/>
          <w:b w:val="false"/>
          <w:i w:val="false"/>
          <w:color w:val="000000"/>
          <w:sz w:val="28"/>
        </w:rPr>
        <w:t>№1279</w:t>
      </w:r>
      <w:r>
        <w:rPr>
          <w:rFonts w:ascii="Times New Roman"/>
          <w:b w:val="false"/>
          <w:i w:val="false"/>
          <w:color w:val="000000"/>
          <w:sz w:val="28"/>
        </w:rPr>
        <w:t xml:space="preserve"> қаулысымен бекітілген, ұйымдар;</w:t>
      </w:r>
    </w:p>
    <w:p>
      <w:pPr>
        <w:spacing w:after="0"/>
        <w:ind w:left="0"/>
        <w:jc w:val="both"/>
      </w:pPr>
      <w:r>
        <w:rPr>
          <w:rFonts w:ascii="Times New Roman"/>
          <w:b w:val="false"/>
          <w:i w:val="false"/>
          <w:color w:val="000000"/>
          <w:sz w:val="28"/>
        </w:rPr>
        <w:t>
      7) сатып алу интервенциялары– облыстардың, республикалық маңызы бар қалалардың, астананың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Қағидаларға сәйкес іске асырылады.</w:t>
      </w:r>
    </w:p>
    <w:bookmarkStart w:name="z33" w:id="11"/>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Жамбыл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құрайды және оның құрамын бекітеді.</w:t>
      </w:r>
    </w:p>
    <w:bookmarkEnd w:id="11"/>
    <w:bookmarkStart w:name="z34" w:id="12"/>
    <w:p>
      <w:pPr>
        <w:spacing w:after="0"/>
        <w:ind w:left="0"/>
        <w:jc w:val="both"/>
      </w:pPr>
      <w:r>
        <w:rPr>
          <w:rFonts w:ascii="Times New Roman"/>
          <w:b w:val="false"/>
          <w:i w:val="false"/>
          <w:color w:val="000000"/>
          <w:sz w:val="28"/>
        </w:rPr>
        <w:t>
      5. Комиссияның төрағасы Жамбыл облысы әкімінің орынбасары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2"/>
    <w:bookmarkStart w:name="z35" w:id="13"/>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13"/>
    <w:bookmarkStart w:name="z36" w:id="14"/>
    <w:p>
      <w:pPr>
        <w:spacing w:after="0"/>
        <w:ind w:left="0"/>
        <w:jc w:val="both"/>
      </w:pPr>
      <w:r>
        <w:rPr>
          <w:rFonts w:ascii="Times New Roman"/>
          <w:b w:val="false"/>
          <w:i w:val="false"/>
          <w:color w:val="000000"/>
          <w:sz w:val="28"/>
        </w:rPr>
        <w:t>
      Комиссияның жұмыс органы (бұдан әрі – жұмыс органы) жергілікті бюджеттен қаржыландырылатын атқарушы орган болып табылады.</w:t>
      </w:r>
    </w:p>
    <w:bookmarkEnd w:id="14"/>
    <w:bookmarkStart w:name="z37" w:id="15"/>
    <w:p>
      <w:pPr>
        <w:spacing w:after="0"/>
        <w:ind w:left="0"/>
        <w:jc w:val="both"/>
      </w:pPr>
      <w:r>
        <w:rPr>
          <w:rFonts w:ascii="Times New Roman"/>
          <w:b w:val="false"/>
          <w:i w:val="false"/>
          <w:color w:val="000000"/>
          <w:sz w:val="28"/>
        </w:rPr>
        <w:t>
      7. Комиссияның құзыретіне мыналар жатады:</w:t>
      </w:r>
    </w:p>
    <w:bookmarkEnd w:id="15"/>
    <w:bookmarkStart w:name="z38" w:id="16"/>
    <w:p>
      <w:pPr>
        <w:spacing w:after="0"/>
        <w:ind w:left="0"/>
        <w:jc w:val="both"/>
      </w:pPr>
      <w:r>
        <w:rPr>
          <w:rFonts w:ascii="Times New Roman"/>
          <w:b w:val="false"/>
          <w:i w:val="false"/>
          <w:color w:val="000000"/>
          <w:sz w:val="28"/>
        </w:rPr>
        <w:t>
      1) Жамбыл облысы аумағында әлеуметтік маңызы бар азық-түлік тауарларына тұрақтандыру тетіктерін немесе тетіктерінің бірін іске асыру, тоқтата тұру туралы шешім қабылдау;</w:t>
      </w:r>
    </w:p>
    <w:bookmarkEnd w:id="16"/>
    <w:bookmarkStart w:name="z39" w:id="17"/>
    <w:p>
      <w:pPr>
        <w:spacing w:after="0"/>
        <w:ind w:left="0"/>
        <w:jc w:val="both"/>
      </w:pPr>
      <w:r>
        <w:rPr>
          <w:rFonts w:ascii="Times New Roman"/>
          <w:b w:val="false"/>
          <w:i w:val="false"/>
          <w:color w:val="000000"/>
          <w:sz w:val="28"/>
        </w:rPr>
        <w:t>
      2) азық-түлік тауарларының өңірлік тұрақтандыру қорын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ең төменгі жылдық қорын анықтау;</w:t>
      </w:r>
    </w:p>
    <w:bookmarkEnd w:id="17"/>
    <w:bookmarkStart w:name="z40" w:id="18"/>
    <w:p>
      <w:pPr>
        <w:spacing w:after="0"/>
        <w:ind w:left="0"/>
        <w:jc w:val="both"/>
      </w:pPr>
      <w:r>
        <w:rPr>
          <w:rFonts w:ascii="Times New Roman"/>
          <w:b w:val="false"/>
          <w:i w:val="false"/>
          <w:color w:val="000000"/>
          <w:sz w:val="28"/>
        </w:rPr>
        <w:t>
      3) осы Қағидаларға сәйкес қарыз беру үшін мамандандырылған ұйымда алдын ала конкурстық іріктеуден өткен кәсіпкерлік субъектісін айқындау және мамандандырылған ұйым және кәсіпкерлік субъектісі арасында жасалатын қарыз беру шартының жобасымен келісу;</w:t>
      </w:r>
    </w:p>
    <w:bookmarkEnd w:id="18"/>
    <w:bookmarkStart w:name="z41" w:id="19"/>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және бөлшек сауданың ең жоғары бағаларын айқындау үшін мамандандырылған ұйымның ұсыныстарын қарау.</w:t>
      </w:r>
    </w:p>
    <w:bookmarkEnd w:id="19"/>
    <w:bookmarkStart w:name="z42" w:id="20"/>
    <w:p>
      <w:pPr>
        <w:spacing w:after="0"/>
        <w:ind w:left="0"/>
        <w:jc w:val="both"/>
      </w:pPr>
      <w:r>
        <w:rPr>
          <w:rFonts w:ascii="Times New Roman"/>
          <w:b w:val="false"/>
          <w:i w:val="false"/>
          <w:color w:val="000000"/>
          <w:sz w:val="28"/>
        </w:rPr>
        <w:t>
      8. Комиссияның жұмысын құруды және ұйымдастыруды Жамбыл облысының әкімдігі қамтамасыз етеді.</w:t>
      </w:r>
    </w:p>
    <w:bookmarkEnd w:id="20"/>
    <w:bookmarkStart w:name="z43" w:id="21"/>
    <w:p>
      <w:pPr>
        <w:spacing w:after="0"/>
        <w:ind w:left="0"/>
        <w:jc w:val="both"/>
      </w:pPr>
      <w:r>
        <w:rPr>
          <w:rFonts w:ascii="Times New Roman"/>
          <w:b w:val="false"/>
          <w:i w:val="false"/>
          <w:color w:val="000000"/>
          <w:sz w:val="28"/>
        </w:rPr>
        <w:t>
      9</w:t>
      </w:r>
      <w:r>
        <w:rPr>
          <w:rFonts w:ascii="Times New Roman"/>
          <w:b w:val="false"/>
          <w:i w:val="false"/>
          <w:color w:val="000000"/>
          <w:sz w:val="28"/>
        </w:rPr>
        <w:t>.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үш жыл мерзімге шарт жасасу (бұдан әрі-шарт) жолымен көрсетілетін қызметтерді сатып алуды жүзеге асырады.</w:t>
      </w:r>
    </w:p>
    <w:bookmarkEnd w:id="21"/>
    <w:p>
      <w:pPr>
        <w:spacing w:after="0"/>
        <w:ind w:left="0"/>
        <w:jc w:val="both"/>
      </w:pPr>
      <w:r>
        <w:rPr>
          <w:rFonts w:ascii="Times New Roman"/>
          <w:b w:val="false"/>
          <w:i w:val="false"/>
          <w:color w:val="000000"/>
          <w:sz w:val="28"/>
        </w:rPr>
        <w:t>
      9-1.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Start w:name="z25" w:id="22"/>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22"/>
    <w:bookmarkStart w:name="z26" w:id="23"/>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23"/>
    <w:bookmarkStart w:name="z27" w:id="24"/>
    <w:p>
      <w:pPr>
        <w:spacing w:after="0"/>
        <w:ind w:left="0"/>
        <w:jc w:val="both"/>
      </w:pPr>
      <w:r>
        <w:rPr>
          <w:rFonts w:ascii="Times New Roman"/>
          <w:b w:val="false"/>
          <w:i w:val="false"/>
          <w:color w:val="000000"/>
          <w:sz w:val="28"/>
        </w:rPr>
        <w:t>
      9-2.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тармаққа өзгерістер енгізілді -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Қазақстан Республикасының Үкіметі бекітеді.</w:t>
      </w:r>
    </w:p>
    <w:bookmarkStart w:name="z46" w:id="25"/>
    <w:p>
      <w:pPr>
        <w:spacing w:after="0"/>
        <w:ind w:left="0"/>
        <w:jc w:val="both"/>
      </w:pPr>
      <w:r>
        <w:rPr>
          <w:rFonts w:ascii="Times New Roman"/>
          <w:b w:val="false"/>
          <w:i w:val="false"/>
          <w:color w:val="000000"/>
          <w:sz w:val="28"/>
        </w:rPr>
        <w:t>
      11.</w:t>
      </w:r>
      <w:r>
        <w:rPr>
          <w:rFonts w:ascii="Times New Roman"/>
          <w:b w:val="false"/>
          <w:i w:val="false"/>
          <w:color w:val="000000"/>
          <w:sz w:val="28"/>
        </w:rPr>
        <w:t xml:space="preserve"> Жамбыл облысының әкімдігі ай сайын айдың 20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25"/>
    <w:p>
      <w:pPr>
        <w:spacing w:after="0"/>
        <w:ind w:left="0"/>
        <w:jc w:val="both"/>
      </w:pPr>
      <w:r>
        <w:rPr>
          <w:rFonts w:ascii="Times New Roman"/>
          <w:b w:val="false"/>
          <w:i w:val="false"/>
          <w:color w:val="000000"/>
          <w:sz w:val="28"/>
        </w:rPr>
        <w:t>
      Мамандандырылған ұйым жұмыс органы белгілеген нысан бойынша және мерзімде Жамбыл облысының азық-түлік тауарларының тұрақтандыру қорын қалыптастыру және пайдалану жөніндегі есептерді және қарыз алған кәсіпкерлік субъектілерінің әлеуметтік маңызы бар азық-түлік тауарларына бағаларды тұрақтандыру тетіктерін іске асыру барысы туралы ақпаратты жұмыс органына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 тармаққа өзгерістер енгізілді -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Start w:name="z49" w:id="26"/>
    <w:p>
      <w:pPr>
        <w:spacing w:after="0"/>
        <w:ind w:left="0"/>
        <w:jc w:val="both"/>
      </w:pPr>
      <w:r>
        <w:rPr>
          <w:rFonts w:ascii="Times New Roman"/>
          <w:b w:val="false"/>
          <w:i w:val="false"/>
          <w:color w:val="000000"/>
          <w:sz w:val="28"/>
        </w:rPr>
        <w:t>
      12. Аграрлық азық-түлік нарығына реттеушілік әсер ету және әлеуметтік маңызы бар азық-түлік тауарларының нарығын тұрақтандыру мақсатында жергілікті атқарушы органдар әлеуметтік маңызы бар азық-түлік тауарларына бағаларды тұрақтандырудың:</w:t>
      </w:r>
    </w:p>
    <w:bookmarkEnd w:id="26"/>
    <w:bookmarkStart w:name="z50" w:id="27"/>
    <w:p>
      <w:pPr>
        <w:spacing w:after="0"/>
        <w:ind w:left="0"/>
        <w:jc w:val="both"/>
      </w:pPr>
      <w:r>
        <w:rPr>
          <w:rFonts w:ascii="Times New Roman"/>
          <w:b w:val="false"/>
          <w:i w:val="false"/>
          <w:color w:val="000000"/>
          <w:sz w:val="28"/>
        </w:rPr>
        <w:t>
      1) тұрақтандыру қорының қызметі;</w:t>
      </w:r>
    </w:p>
    <w:bookmarkEnd w:id="27"/>
    <w:bookmarkStart w:name="z51" w:id="28"/>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28"/>
    <w:bookmarkStart w:name="z52" w:id="29"/>
    <w:p>
      <w:pPr>
        <w:spacing w:after="0"/>
        <w:ind w:left="0"/>
        <w:jc w:val="left"/>
      </w:pPr>
      <w:r>
        <w:rPr>
          <w:rFonts w:ascii="Times New Roman"/>
          <w:b/>
          <w:i w:val="false"/>
          <w:color w:val="000000"/>
        </w:rPr>
        <w:t xml:space="preserve"> 1-параграф. Азық-түлік тауарларының өңірлік тұрақтандыру қорлары қызметінің тәртібі</w:t>
      </w:r>
    </w:p>
    <w:bookmarkEnd w:id="29"/>
    <w:bookmarkStart w:name="z53" w:id="30"/>
    <w:p>
      <w:pPr>
        <w:spacing w:after="0"/>
        <w:ind w:left="0"/>
        <w:jc w:val="both"/>
      </w:pPr>
      <w:r>
        <w:rPr>
          <w:rFonts w:ascii="Times New Roman"/>
          <w:b w:val="false"/>
          <w:i w:val="false"/>
          <w:color w:val="000000"/>
          <w:sz w:val="28"/>
        </w:rPr>
        <w:t>
      13. Азық-түлік тауарларының өңірлік тұрақтандыру қорларының қызметі Жамбыл облысының азық-түлік тауарларын тұрақтандыру қорын қалыптастыру және пайдалану жолымен жүзеге асырылады.</w:t>
      </w:r>
    </w:p>
    <w:bookmarkEnd w:id="30"/>
    <w:bookmarkStart w:name="z54" w:id="31"/>
    <w:p>
      <w:pPr>
        <w:spacing w:after="0"/>
        <w:ind w:left="0"/>
        <w:jc w:val="both"/>
      </w:pPr>
      <w:r>
        <w:rPr>
          <w:rFonts w:ascii="Times New Roman"/>
          <w:b w:val="false"/>
          <w:i w:val="false"/>
          <w:color w:val="000000"/>
          <w:sz w:val="28"/>
        </w:rPr>
        <w:t>
      14. Азық-түлік тауарларының өңірлік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қордың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минималды жылдық қорды, сондай-ақ шекті сауда үстемесін және бөлшек сауданың максималды бағасын айқындайды.</w:t>
      </w:r>
    </w:p>
    <w:bookmarkEnd w:id="31"/>
    <w:bookmarkStart w:name="z55" w:id="32"/>
    <w:p>
      <w:pPr>
        <w:spacing w:after="0"/>
        <w:ind w:left="0"/>
        <w:jc w:val="both"/>
      </w:pPr>
      <w:r>
        <w:rPr>
          <w:rFonts w:ascii="Times New Roman"/>
          <w:b w:val="false"/>
          <w:i w:val="false"/>
          <w:color w:val="000000"/>
          <w:sz w:val="28"/>
        </w:rPr>
        <w:t xml:space="preserve">
      15.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w:t>
      </w:r>
      <w:r>
        <w:rPr>
          <w:rFonts w:ascii="Times New Roman"/>
          <w:b w:val="false"/>
          <w:i w:val="false"/>
          <w:color w:val="000000"/>
          <w:sz w:val="28"/>
        </w:rPr>
        <w:t>№ 145</w:t>
      </w:r>
      <w:r>
        <w:rPr>
          <w:rFonts w:ascii="Times New Roman"/>
          <w:b w:val="false"/>
          <w:i w:val="false"/>
          <w:color w:val="000000"/>
          <w:sz w:val="28"/>
        </w:rPr>
        <w:t xml:space="preserve"> қаулысымен бекітілген тізімнен қалыптастырылады.</w:t>
      </w:r>
    </w:p>
    <w:bookmarkEnd w:id="32"/>
    <w:bookmarkStart w:name="z56" w:id="3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 xml:space="preserve">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w:t>
      </w:r>
      <w:r>
        <w:rPr>
          <w:rFonts w:ascii="Times New Roman"/>
          <w:b w:val="false"/>
          <w:i w:val="false"/>
          <w:color w:val="000000"/>
          <w:sz w:val="28"/>
        </w:rPr>
        <w:t>19-бабының</w:t>
      </w:r>
      <w:r>
        <w:rPr>
          <w:rFonts w:ascii="Times New Roman"/>
          <w:b w:val="false"/>
          <w:i w:val="false"/>
          <w:color w:val="000000"/>
          <w:sz w:val="28"/>
        </w:rPr>
        <w:t xml:space="preserve"> 1-тармағына сәйкес, Статистикалық жұмыстар жоспарына сәйкес Жамбыл облысының мемлекеттік статистика органы қалыптастыратын әлеуметтік маңызы бар азық-түлік тауарларына бөлшек сауда бағаларының ресми нарықтық мәндерінен он немесе одан да көп пайызға төмен бағаларды ұстап тұру, алайда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№282</w:t>
      </w:r>
      <w:r>
        <w:rPr>
          <w:rFonts w:ascii="Times New Roman"/>
          <w:b w:val="false"/>
          <w:i w:val="false"/>
          <w:color w:val="000000"/>
          <w:sz w:val="28"/>
        </w:rPr>
        <w:t xml:space="preserve"> бұйрығына (Қазақстан Республикасының нормативтік құқықтық актілерінің мемлекеттік тіркеу тізілімінде </w:t>
      </w:r>
      <w:r>
        <w:rPr>
          <w:rFonts w:ascii="Times New Roman"/>
          <w:b w:val="false"/>
          <w:i w:val="false"/>
          <w:color w:val="000000"/>
          <w:sz w:val="28"/>
        </w:rPr>
        <w:t>№11245</w:t>
      </w:r>
      <w:r>
        <w:rPr>
          <w:rFonts w:ascii="Times New Roman"/>
          <w:b w:val="false"/>
          <w:i w:val="false"/>
          <w:color w:val="000000"/>
          <w:sz w:val="28"/>
        </w:rPr>
        <w:t xml:space="preserve"> болып тіркелген) сәйкес бекітілген әлеуметтік маңызы бар азық-түлік тауарларына бөлшек сауда бағаларының шекті мәндерінен он төрт пайызға аспауын ескеріле отырып қалыптастырылады. </w:t>
      </w:r>
    </w:p>
    <w:bookmarkEnd w:id="33"/>
    <w:p>
      <w:pPr>
        <w:spacing w:after="0"/>
        <w:ind w:left="0"/>
        <w:jc w:val="both"/>
      </w:pPr>
      <w:r>
        <w:rPr>
          <w:rFonts w:ascii="Times New Roman"/>
          <w:b w:val="false"/>
          <w:i w:val="false"/>
          <w:color w:val="000000"/>
          <w:sz w:val="28"/>
        </w:rPr>
        <w:t>
      Мамандандырылған ұйым Комиссияның және жұмыс органының қарауына әлеуметтік маңызы бар азық-түлік тауарларының шекті сауда үстемесін, ең төменгі жылдық қорларын және бөлшек сауданың ең жоғары бағаларын айқындау жөнінде ұсыныстар енгізеді.</w:t>
      </w:r>
    </w:p>
    <w:bookmarkStart w:name="z58" w:id="34"/>
    <w:p>
      <w:pPr>
        <w:spacing w:after="0"/>
        <w:ind w:left="0"/>
        <w:jc w:val="both"/>
      </w:pPr>
      <w:r>
        <w:rPr>
          <w:rFonts w:ascii="Times New Roman"/>
          <w:b w:val="false"/>
          <w:i w:val="false"/>
          <w:color w:val="000000"/>
          <w:sz w:val="28"/>
        </w:rPr>
        <w:t xml:space="preserve">
      Бөлшек сауданың ең жоғары бағасын анықтау үшін мамандандырылған ұйым жұмыс органына тауарларға бөлшек бағалардың ең жоғары тоқсандық шектерін көрсете отырып ұсыныс енгізеді. Жұмыс органы ұсынылған бағаны әлеуметтік маңызы бар азық-түлік тауарларының бөлшек сауда бағаларының шекті мәндерімен салыстырады және осы Қағидалардың </w:t>
      </w:r>
      <w:r>
        <w:rPr>
          <w:rFonts w:ascii="Times New Roman"/>
          <w:b w:val="false"/>
          <w:i w:val="false"/>
          <w:color w:val="000000"/>
          <w:sz w:val="28"/>
        </w:rPr>
        <w:t>16 тармағының</w:t>
      </w:r>
      <w:r>
        <w:rPr>
          <w:rFonts w:ascii="Times New Roman"/>
          <w:b w:val="false"/>
          <w:i w:val="false"/>
          <w:color w:val="000000"/>
          <w:sz w:val="28"/>
        </w:rPr>
        <w:t xml:space="preserve"> талаптарын ескере отырып, Комиссияның қарауына өз ұсынымдарын енгізеді.</w:t>
      </w:r>
    </w:p>
    <w:bookmarkEnd w:id="34"/>
    <w:bookmarkStart w:name="z59" w:id="35"/>
    <w:p>
      <w:pPr>
        <w:spacing w:after="0"/>
        <w:ind w:left="0"/>
        <w:jc w:val="both"/>
      </w:pPr>
      <w:r>
        <w:rPr>
          <w:rFonts w:ascii="Times New Roman"/>
          <w:b w:val="false"/>
          <w:i w:val="false"/>
          <w:color w:val="000000"/>
          <w:sz w:val="28"/>
        </w:rPr>
        <w:t xml:space="preserve">
      Қорлардың ең аз көлемі облыстағы қала халқының тамақ өнімдерін тұтынудың ең аз физиологиялық нормалары негізінде есептеледі. Бұл ретте қорлардың ең аз көлемі бес пайызға сұраныстың болжамды маусымын қамтамасыз етуге тиіс.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16 – тармаққа өзгерістер енгізілді -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Комиссия енгізілген материалдарды қарағаннан кейін тұрақтандыру қорының әлеуметтік маңызы бар азық-түлік тауарларының тізбесін, ең төменгі жылдық қорларын, шекті сауда үстемесін және бөлшек сауданың ең жоғары бағасын анықтау үшін Жамбыл облысының әкіміне ұсынымдар енгізеді.</w:t>
      </w:r>
    </w:p>
    <w:bookmarkStart w:name="z61" w:id="36"/>
    <w:p>
      <w:pPr>
        <w:spacing w:after="0"/>
        <w:ind w:left="0"/>
        <w:jc w:val="both"/>
      </w:pPr>
      <w:r>
        <w:rPr>
          <w:rFonts w:ascii="Times New Roman"/>
          <w:b w:val="false"/>
          <w:i w:val="false"/>
          <w:color w:val="000000"/>
          <w:sz w:val="28"/>
        </w:rPr>
        <w:t>
      18. Жамбыл облысы әкімдігінің қаулысымен Комиссияның ұсынымы негізінде сатып алынатын азық-түлік тауарларының тізбесі, ең төменгі жылдық қоры, олар үшін белгіленген шекті сауда үстемелері мен бөлшек сауданың ең жоғары бағалары бекітіледі.</w:t>
      </w:r>
    </w:p>
    <w:bookmarkEnd w:id="36"/>
    <w:bookmarkStart w:name="z62" w:id="37"/>
    <w:p>
      <w:pPr>
        <w:spacing w:after="0"/>
        <w:ind w:left="0"/>
        <w:jc w:val="both"/>
      </w:pPr>
      <w:r>
        <w:rPr>
          <w:rFonts w:ascii="Times New Roman"/>
          <w:b w:val="false"/>
          <w:i w:val="false"/>
          <w:color w:val="000000"/>
          <w:sz w:val="28"/>
        </w:rPr>
        <w:t>
      19. Өңірлік тұрақтандыру қорларын қалыптастыру кезінде азық-түлік тауарлары тікелей өндірушілерден және (немесе) ауыл шаруашылығы өндірушілерінен сатып алынады, егер белгілі бір азық-түлік тауарының жергілікті өндірісі болмаған немесе жеткілікті дамымаған жағдайда, онда сатып алу көтерме кәсіпорындардан (дистрибьюторлардан)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Start w:name="z64" w:id="3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қордың, бағалардың болуы) жүргізеді, өңірлік тұрақтандыру қорына сатып алынатын азық-түлік тауарларының көлемін айқындайды және егер Қазақстан Республикасының заңнамасында өзгеше белгіленбесе конкурстық тәртіппен сатып алу интернвенциялары туралы шешімді қабылдайды.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Конкурстық іріктеу аяқталғаннан кейін мамандандырылған ұйым конкурс жеңімпазымен (жеткізушімен) осы Қағидалардың талаптарын ескеретін азық-түлік тауарларын сатып алу шартын он екі ай мерзімге жасасады.</w:t>
      </w:r>
    </w:p>
    <w:bookmarkStart w:name="z67" w:id="39"/>
    <w:p>
      <w:pPr>
        <w:spacing w:after="0"/>
        <w:ind w:left="0"/>
        <w:jc w:val="both"/>
      </w:pPr>
      <w:r>
        <w:rPr>
          <w:rFonts w:ascii="Times New Roman"/>
          <w:b w:val="false"/>
          <w:i w:val="false"/>
          <w:color w:val="000000"/>
          <w:sz w:val="28"/>
        </w:rPr>
        <w:t xml:space="preserve">
      Бұл ретте жеткізуші мен мамандандырылған ұйымның келісімі бойынша шарттың қолданылуы аяқталғанға дейін оның мерзімі осы Қағиданың </w:t>
      </w:r>
      <w:r>
        <w:rPr>
          <w:rFonts w:ascii="Times New Roman"/>
          <w:b w:val="false"/>
          <w:i w:val="false"/>
          <w:color w:val="000000"/>
          <w:sz w:val="28"/>
        </w:rPr>
        <w:t>25 тармағында</w:t>
      </w:r>
      <w:r>
        <w:rPr>
          <w:rFonts w:ascii="Times New Roman"/>
          <w:b w:val="false"/>
          <w:i w:val="false"/>
          <w:color w:val="000000"/>
          <w:sz w:val="28"/>
        </w:rPr>
        <w:t xml:space="preserve"> белгіленген мақсаттарда тауарлардың жартысынан көбін өткізген болса келесі он екі айға ұзартуға болады. Мерзімі ұзартылған жағдайда, жеткізуші сол сәтте нақты өткізілген тауардың ақша қаражатының сомасын мамандандырылған ұйымға қайтаруды қамтамасыз етеді.</w:t>
      </w:r>
    </w:p>
    <w:bookmarkEnd w:id="39"/>
    <w:bookmarkStart w:name="z68" w:id="40"/>
    <w:p>
      <w:pPr>
        <w:spacing w:after="0"/>
        <w:ind w:left="0"/>
        <w:jc w:val="both"/>
      </w:pPr>
      <w:r>
        <w:rPr>
          <w:rFonts w:ascii="Times New Roman"/>
          <w:b w:val="false"/>
          <w:i w:val="false"/>
          <w:color w:val="000000"/>
          <w:sz w:val="28"/>
        </w:rPr>
        <w:t>
      Егер осы тармақтың талаптарына қол жеткізілмесе, шарт мерзімінің соңғы күні жеткізуші мамандандырылған ұйымға осы Қағиданың шеңберінде бөлінген ақша қаражатының сомасын толық көлемде қайтаруды қамтамасыз етеді, ал шарт талаптары бұзылған жағдайда өнім беруші бұзушылық фактісі анықталған немесе бұзылған сәттен бастап соманы мерзімінен бұрын қайтаруды қамтамасыз етеді.</w:t>
      </w:r>
    </w:p>
    <w:bookmarkEnd w:id="40"/>
    <w:bookmarkStart w:name="z69" w:id="41"/>
    <w:p>
      <w:pPr>
        <w:spacing w:after="0"/>
        <w:ind w:left="0"/>
        <w:jc w:val="both"/>
      </w:pPr>
      <w:r>
        <w:rPr>
          <w:rFonts w:ascii="Times New Roman"/>
          <w:b w:val="false"/>
          <w:i w:val="false"/>
          <w:color w:val="000000"/>
          <w:sz w:val="28"/>
        </w:rPr>
        <w:t>
      23. Өңірлік тұрақтандыру қорын пайдалануды тауар интервенцияларын жүргізу және азық-түлік тауарларын жаңарту жолымен мамандандырылған ұйым және оның жеткізушілері жүзеге асырады.</w:t>
      </w:r>
    </w:p>
    <w:bookmarkEnd w:id="41"/>
    <w:bookmarkStart w:name="z70" w:id="42"/>
    <w:p>
      <w:pPr>
        <w:spacing w:after="0"/>
        <w:ind w:left="0"/>
        <w:jc w:val="both"/>
      </w:pPr>
      <w:r>
        <w:rPr>
          <w:rFonts w:ascii="Times New Roman"/>
          <w:b w:val="false"/>
          <w:i w:val="false"/>
          <w:color w:val="000000"/>
          <w:sz w:val="28"/>
        </w:rPr>
        <w:t>
      24. Жұмыс органы мамандандырылған ұйыммен бірге тұрақты негізде әлеуметтік маңызы бар азық-түлік тауарларының бағасына және ішкі нарығына мониторинг жүргізеді.</w:t>
      </w:r>
    </w:p>
    <w:bookmarkEnd w:id="42"/>
    <w:bookmarkStart w:name="z71" w:id="43"/>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етуді қажет ететін баға деңгейінің көтерілуі жағдайында, екі жұмыс күнінен кешіктірмей, тауар интервенцияларын жүргізу туралы шешім қабылдайды.</w:t>
      </w:r>
    </w:p>
    <w:bookmarkEnd w:id="43"/>
    <w:bookmarkStart w:name="z72" w:id="44"/>
    <w:p>
      <w:pPr>
        <w:spacing w:after="0"/>
        <w:ind w:left="0"/>
        <w:jc w:val="both"/>
      </w:pPr>
      <w:r>
        <w:rPr>
          <w:rFonts w:ascii="Times New Roman"/>
          <w:b w:val="false"/>
          <w:i w:val="false"/>
          <w:color w:val="000000"/>
          <w:sz w:val="28"/>
        </w:rPr>
        <w:t>
      Шешім қабылданған күні мамандандырылған ұйым сауда үстемесі, бөлшек сауданың ең жоғары бағасы және осы Қағидаларда белгіленген көлем шегінде мамандандырылған ұйым және (немесе) жеткізуші айқындаған бөлшек сауда объектілері арқылы тауар интервенциясын іске асыру туралы жеткізушілерді хабардар етеді.</w:t>
      </w:r>
    </w:p>
    <w:bookmarkEnd w:id="44"/>
    <w:bookmarkStart w:name="z73" w:id="45"/>
    <w:p>
      <w:pPr>
        <w:spacing w:after="0"/>
        <w:ind w:left="0"/>
        <w:jc w:val="both"/>
      </w:pPr>
      <w:r>
        <w:rPr>
          <w:rFonts w:ascii="Times New Roman"/>
          <w:b w:val="false"/>
          <w:i w:val="false"/>
          <w:color w:val="000000"/>
          <w:sz w:val="28"/>
        </w:rPr>
        <w:t>
      Тауар интервенциясын жүргізу кезінде тауарлардың қолда бар көлемі оны сақтау мерзімін ескере отырып, тауар интервенциясын жүргізудің болжамды уақытына пропорционалды бөлінеді.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 – тармаққа өзгерістер енгізілді -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Егер осы Қағидалардың </w:t>
      </w:r>
      <w:r>
        <w:rPr>
          <w:rFonts w:ascii="Times New Roman"/>
          <w:b w:val="false"/>
          <w:i w:val="false"/>
          <w:color w:val="000000"/>
          <w:sz w:val="28"/>
        </w:rPr>
        <w:t>25 тармағында</w:t>
      </w:r>
      <w:r>
        <w:rPr>
          <w:rFonts w:ascii="Times New Roman"/>
          <w:b w:val="false"/>
          <w:i w:val="false"/>
          <w:color w:val="000000"/>
          <w:sz w:val="28"/>
        </w:rPr>
        <w:t xml:space="preserve"> көрсетілген жағдайлар туындамаса, онда мамандандырылған ұйым мен оның жеткізушілері сақтау мерзімінің немесе болжамды маусымның жартысы өткеннен кейін болжамды маусымның соңына дейін мерзімге қажетті қорды қамтамасыз ете отырып, болжамды маусымның өткен уақытында талап етілмеген тауарлардың бір бөлігінің тауар интервенциясын тұрақты жүргізеді.</w:t>
      </w:r>
    </w:p>
    <w:bookmarkStart w:name="z75" w:id="46"/>
    <w:p>
      <w:pPr>
        <w:spacing w:after="0"/>
        <w:ind w:left="0"/>
        <w:jc w:val="both"/>
      </w:pPr>
      <w:r>
        <w:rPr>
          <w:rFonts w:ascii="Times New Roman"/>
          <w:b w:val="false"/>
          <w:i w:val="false"/>
          <w:color w:val="000000"/>
          <w:sz w:val="28"/>
        </w:rPr>
        <w:t>
      27. Мамандандырылған ұйым өз бетінше және өзінің жеткізушісі арқылы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6"/>
    <w:bookmarkStart w:name="z76" w:id="47"/>
    <w:p>
      <w:pPr>
        <w:spacing w:after="0"/>
        <w:ind w:left="0"/>
        <w:jc w:val="both"/>
      </w:pPr>
      <w:r>
        <w:rPr>
          <w:rFonts w:ascii="Times New Roman"/>
          <w:b w:val="false"/>
          <w:i w:val="false"/>
          <w:color w:val="000000"/>
          <w:sz w:val="28"/>
        </w:rPr>
        <w:t xml:space="preserve">
      28.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және сападағы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осы Қағидалардың </w:t>
      </w:r>
      <w:r>
        <w:rPr>
          <w:rFonts w:ascii="Times New Roman"/>
          <w:b w:val="false"/>
          <w:i w:val="false"/>
          <w:color w:val="000000"/>
          <w:sz w:val="28"/>
        </w:rPr>
        <w:t>22 тармағы</w:t>
      </w:r>
      <w:r>
        <w:rPr>
          <w:rFonts w:ascii="Times New Roman"/>
          <w:b w:val="false"/>
          <w:i w:val="false"/>
          <w:color w:val="000000"/>
          <w:sz w:val="28"/>
        </w:rPr>
        <w:t xml:space="preserve"> екінші бөлігінің талаптары ескеріле отырып жүзеге асырылады.</w:t>
      </w:r>
    </w:p>
    <w:bookmarkEnd w:id="47"/>
    <w:bookmarkStart w:name="z77" w:id="48"/>
    <w:p>
      <w:pPr>
        <w:spacing w:after="0"/>
        <w:ind w:left="0"/>
        <w:jc w:val="both"/>
      </w:pPr>
      <w:r>
        <w:rPr>
          <w:rFonts w:ascii="Times New Roman"/>
          <w:b w:val="false"/>
          <w:i w:val="false"/>
          <w:color w:val="000000"/>
          <w:sz w:val="28"/>
        </w:rPr>
        <w:t>
      29. Өңірлік тұрақтандыру қорының азық-түлік тауарларының тауар интервенциялары, азық-түлік тауарларын жаңарту үшін мамандандырылған ұйым және оның жеткізушілері өздерінің өткізу нүктелері және (немесе) азық-түлік тауарларын өткізетін сауда объектілері арқылы, сондай-ақ өңдеу кәсіпорындары шекті сауда үстемесі және бөлшек сауданың ең жоғарғы бағасы шегінде әлеуметтік маңызы бар азық-түлік тауарларын өндіру үшін өткізуді жүзеге асырады.</w:t>
      </w:r>
    </w:p>
    <w:bookmarkEnd w:id="48"/>
    <w:bookmarkStart w:name="z78" w:id="49"/>
    <w:p>
      <w:pPr>
        <w:spacing w:after="0"/>
        <w:ind w:left="0"/>
        <w:jc w:val="both"/>
      </w:pPr>
      <w:r>
        <w:rPr>
          <w:rFonts w:ascii="Times New Roman"/>
          <w:b w:val="false"/>
          <w:i w:val="false"/>
          <w:color w:val="000000"/>
          <w:sz w:val="28"/>
        </w:rPr>
        <w:t>
      Бұл ретте өңдеу кәсіпорны өндірген дайын азық-түлік тауарының бағасы Жамбыл облысының әкімі бекітетін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 тармаққа өзгерістер енгізілді -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Тауар интервенциясының бағасы осы Қағиданың </w:t>
      </w:r>
      <w:r>
        <w:rPr>
          <w:rFonts w:ascii="Times New Roman"/>
          <w:b w:val="false"/>
          <w:i w:val="false"/>
          <w:color w:val="000000"/>
          <w:sz w:val="28"/>
        </w:rPr>
        <w:t>16 тармағында</w:t>
      </w:r>
      <w:r>
        <w:rPr>
          <w:rFonts w:ascii="Times New Roman"/>
          <w:b w:val="false"/>
          <w:i w:val="false"/>
          <w:color w:val="000000"/>
          <w:sz w:val="28"/>
        </w:rPr>
        <w:t xml:space="preserve"> белгіленген шектеулерден аспауы тиіс. </w:t>
      </w:r>
    </w:p>
    <w:p>
      <w:pPr>
        <w:spacing w:after="0"/>
        <w:ind w:left="0"/>
        <w:jc w:val="both"/>
      </w:pPr>
      <w:r>
        <w:rPr>
          <w:rFonts w:ascii="Times New Roman"/>
          <w:b w:val="false"/>
          <w:i w:val="false"/>
          <w:color w:val="000000"/>
          <w:sz w:val="28"/>
        </w:rPr>
        <w:t>
      Мамандандырылған ұйым және ол белгілеген өнім берушілер тауарларды бөлшек сауда субъектілеріне өткізу кезінде әрбір нақты жағдайда тауар интервенциясының көтерме бағасын дербес айқындайды, бұл ретте азық-түлік тауарларын сатып алу бағаларынан төмен сатылуы мамандандырылған ұйымның шешімі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Жұмыс органы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және өздерінің ресми сайттары арқылы халыққа жеткізу бойынша ақпараттық жұмыс жүргізеді.</w:t>
      </w:r>
    </w:p>
    <w:bookmarkStart w:name="z81" w:id="50"/>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0"/>
    <w:bookmarkStart w:name="z82" w:id="51"/>
    <w:p>
      <w:pPr>
        <w:spacing w:after="0"/>
        <w:ind w:left="0"/>
        <w:jc w:val="both"/>
      </w:pPr>
      <w:r>
        <w:rPr>
          <w:rFonts w:ascii="Times New Roman"/>
          <w:b w:val="false"/>
          <w:i w:val="false"/>
          <w:color w:val="000000"/>
          <w:sz w:val="28"/>
        </w:rPr>
        <w:t>
      32. Жұмыс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Мамандандырылған ұйым осы Қағидалардың талаптарын ескеретін кәсіпкерлік субъектілеріне қарыз беру жөніндегі шарттың жобасын әзірлейді және оны Комиссияның келісуіне енгізеді.</w:t>
      </w:r>
    </w:p>
    <w:bookmarkStart w:name="z84" w:id="52"/>
    <w:p>
      <w:pPr>
        <w:spacing w:after="0"/>
        <w:ind w:left="0"/>
        <w:jc w:val="both"/>
      </w:pPr>
      <w:r>
        <w:rPr>
          <w:rFonts w:ascii="Times New Roman"/>
          <w:b w:val="false"/>
          <w:i w:val="false"/>
          <w:color w:val="000000"/>
          <w:sz w:val="28"/>
        </w:rPr>
        <w:t>
      34. Бағаларды тұрақтандыру мамандандырылған ұйымның Комиссия айқындаған кәсіпкерлік субъектілерінің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34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Мамандандырылған ұйым жыл сайын 30 қаңтарға дейінгі мерзімде шартта тұрған кәсіпкерлік субъектілерін қарыздың негізгі шартының ажырамас бөлігі болып табылатын төмендетілген бөлшек сауда және көтерме бағаларының мөлшері туралы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35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Қарыз беру үшін кәсіпкерлік субъектілерін Комиссия Осы қағидаларда белгіленген кәсіпкерлік субъектілеріне қойылатын талаптарға (өлшемшарттарға) сәйкес алдын ала конкурстық іріктеу бойынша айқындайды.</w:t>
      </w:r>
    </w:p>
    <w:bookmarkStart w:name="z87" w:id="53"/>
    <w:p>
      <w:pPr>
        <w:spacing w:after="0"/>
        <w:ind w:left="0"/>
        <w:jc w:val="both"/>
      </w:pPr>
      <w:r>
        <w:rPr>
          <w:rFonts w:ascii="Times New Roman"/>
          <w:b w:val="false"/>
          <w:i w:val="false"/>
          <w:color w:val="000000"/>
          <w:sz w:val="28"/>
        </w:rPr>
        <w:t xml:space="preserve">
      37.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37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Мамандандырылған ұйым кәсіпкерлік субъектілеріне белгіленетін мынадай талаптар (өлшемдер) негізінде алдын ала конкурстық іріктеуді кәсіпкерлік субъектілерінің өтінімі бойынша жүзеге асырады:</w:t>
      </w:r>
    </w:p>
    <w:p>
      <w:pPr>
        <w:spacing w:after="0"/>
        <w:ind w:left="0"/>
        <w:jc w:val="both"/>
      </w:pPr>
      <w:r>
        <w:rPr>
          <w:rFonts w:ascii="Times New Roman"/>
          <w:b w:val="false"/>
          <w:i w:val="false"/>
          <w:color w:val="000000"/>
          <w:sz w:val="28"/>
        </w:rPr>
        <w:t>
      1) Азық-түлік тауарларын тиісінше сақтауға және (немесе) өндіруге, сондай-ақ азық-түлік тауарларының сатып алу және өзге де операцияларын орындауға арналған және әлеуметтік маңызы бар азық-түлік тауарларына бағаларды тежеуге бағытталған шаралар кешенін қамтамасыз етуге мүмкіндік беретін қойма құрылыстарынан және арнайы жабдығы бар басқа да үй-жайлардан тұратын меншігінде не жалға алу құқығындағы өндірістік немесе сауда-логистикалық инфрақұрылымның болуы;</w:t>
      </w:r>
    </w:p>
    <w:p>
      <w:pPr>
        <w:spacing w:after="0"/>
        <w:ind w:left="0"/>
        <w:jc w:val="both"/>
      </w:pPr>
      <w:r>
        <w:rPr>
          <w:rFonts w:ascii="Times New Roman"/>
          <w:b w:val="false"/>
          <w:i w:val="false"/>
          <w:color w:val="000000"/>
          <w:sz w:val="28"/>
        </w:rPr>
        <w:t>
      2) өтінімді қарау кезінде банкроттық немесе тарату сатысында;</w:t>
      </w:r>
    </w:p>
    <w:p>
      <w:pPr>
        <w:spacing w:after="0"/>
        <w:ind w:left="0"/>
        <w:jc w:val="both"/>
      </w:pPr>
      <w:r>
        <w:rPr>
          <w:rFonts w:ascii="Times New Roman"/>
          <w:b w:val="false"/>
          <w:i w:val="false"/>
          <w:color w:val="000000"/>
          <w:sz w:val="28"/>
        </w:rPr>
        <w:t>
      3) өтінімді қарау кезінде жосықсыз өнім берушілер тізілімінде болмаса.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38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Осы қағидалар аясында жұмыс органы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 – тармақ жаңа редакцияда- Жамбыл облысы әкімдігінің 12.05.2020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Қарыз мерзімі өткен берешекті қайта қаржыландыруға берілмейді.</w:t>
      </w:r>
    </w:p>
    <w:bookmarkStart w:name="z91" w:id="54"/>
    <w:p>
      <w:pPr>
        <w:spacing w:after="0"/>
        <w:ind w:left="0"/>
        <w:jc w:val="both"/>
      </w:pPr>
      <w:r>
        <w:rPr>
          <w:rFonts w:ascii="Times New Roman"/>
          <w:b w:val="false"/>
          <w:i w:val="false"/>
          <w:color w:val="000000"/>
          <w:sz w:val="28"/>
        </w:rPr>
        <w:t>
      41. Қарыз тек ұлттық валютада беріледі.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